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A4CD0F" w14:textId="77777777" w:rsidR="00DA383C" w:rsidRPr="00FC52FF" w:rsidRDefault="00DA383C" w:rsidP="00DA383C">
      <w:pPr>
        <w:jc w:val="center"/>
        <w:rPr>
          <w:rFonts w:cstheme="minorHAnsi"/>
          <w:sz w:val="72"/>
          <w:szCs w:val="72"/>
        </w:rPr>
      </w:pPr>
      <w:r w:rsidRPr="00FC52FF">
        <w:rPr>
          <w:rFonts w:cstheme="minorHAnsi"/>
          <w:sz w:val="72"/>
          <w:szCs w:val="72"/>
        </w:rPr>
        <w:t xml:space="preserve">Year 10 English </w:t>
      </w:r>
    </w:p>
    <w:p w14:paraId="6A13C90E" w14:textId="77777777" w:rsidR="00DA383C" w:rsidRPr="00FC52FF" w:rsidRDefault="00DA383C" w:rsidP="00DA383C">
      <w:pPr>
        <w:jc w:val="center"/>
        <w:rPr>
          <w:rFonts w:cstheme="minorHAnsi"/>
          <w:sz w:val="48"/>
          <w:szCs w:val="48"/>
        </w:rPr>
      </w:pPr>
    </w:p>
    <w:p w14:paraId="267AC501" w14:textId="785B853F" w:rsidR="00D35FCD" w:rsidRPr="00FC52FF" w:rsidRDefault="00DA383C" w:rsidP="00DA383C">
      <w:pPr>
        <w:jc w:val="center"/>
        <w:rPr>
          <w:rFonts w:cstheme="minorHAnsi"/>
          <w:sz w:val="48"/>
          <w:szCs w:val="48"/>
        </w:rPr>
      </w:pPr>
      <w:r w:rsidRPr="00FC52FF">
        <w:rPr>
          <w:rFonts w:cstheme="minorHAnsi"/>
          <w:sz w:val="48"/>
          <w:szCs w:val="48"/>
        </w:rPr>
        <w:t>Blended Learning Booklet</w:t>
      </w:r>
    </w:p>
    <w:p w14:paraId="6EE97A8A" w14:textId="47745269" w:rsidR="00DA383C" w:rsidRDefault="00DA383C" w:rsidP="00DA383C">
      <w:pPr>
        <w:jc w:val="center"/>
        <w:rPr>
          <w:rFonts w:cstheme="minorHAnsi"/>
          <w:sz w:val="48"/>
          <w:szCs w:val="48"/>
        </w:rPr>
      </w:pPr>
      <w:r w:rsidRPr="00FC52FF">
        <w:rPr>
          <w:rFonts w:cstheme="minorHAnsi"/>
          <w:sz w:val="48"/>
          <w:szCs w:val="48"/>
        </w:rPr>
        <w:t>Spring A</w:t>
      </w:r>
    </w:p>
    <w:p w14:paraId="548A60A8" w14:textId="2B12A1C1" w:rsidR="004E55C2" w:rsidRDefault="004E55C2" w:rsidP="004E55C2">
      <w:pPr>
        <w:jc w:val="center"/>
        <w:rPr>
          <w:rFonts w:cstheme="minorHAnsi"/>
          <w:sz w:val="48"/>
          <w:szCs w:val="48"/>
        </w:rPr>
      </w:pPr>
      <w:r w:rsidRPr="00FC52FF">
        <w:rPr>
          <w:rFonts w:cstheme="minorHAnsi"/>
          <w:sz w:val="48"/>
          <w:szCs w:val="48"/>
        </w:rPr>
        <w:t>‘Rising Tension’ Language Paper 1</w:t>
      </w:r>
    </w:p>
    <w:p w14:paraId="4EDAF597" w14:textId="77777777" w:rsidR="00036B6C" w:rsidRPr="00715A8C" w:rsidRDefault="00036B6C" w:rsidP="00036B6C">
      <w:pPr>
        <w:tabs>
          <w:tab w:val="left" w:pos="1657"/>
        </w:tabs>
        <w:rPr>
          <w:sz w:val="44"/>
          <w:szCs w:val="44"/>
        </w:rPr>
      </w:pPr>
      <w:r w:rsidRPr="00715A8C">
        <w:rPr>
          <w:sz w:val="44"/>
          <w:szCs w:val="44"/>
        </w:rPr>
        <w:t>Name:</w:t>
      </w:r>
    </w:p>
    <w:p w14:paraId="410C72DA" w14:textId="77777777" w:rsidR="00036B6C" w:rsidRPr="00715A8C" w:rsidRDefault="00036B6C" w:rsidP="00036B6C">
      <w:pPr>
        <w:tabs>
          <w:tab w:val="left" w:pos="1657"/>
        </w:tabs>
        <w:rPr>
          <w:sz w:val="44"/>
          <w:szCs w:val="44"/>
        </w:rPr>
      </w:pPr>
      <w:r w:rsidRPr="00715A8C">
        <w:rPr>
          <w:sz w:val="44"/>
          <w:szCs w:val="44"/>
        </w:rPr>
        <w:t>Form:</w:t>
      </w:r>
    </w:p>
    <w:p w14:paraId="076063C5" w14:textId="7A75E562" w:rsidR="00DA383C" w:rsidRPr="004E55C2" w:rsidRDefault="00036B6C" w:rsidP="004E55C2">
      <w:pPr>
        <w:tabs>
          <w:tab w:val="left" w:pos="1657"/>
        </w:tabs>
        <w:rPr>
          <w:sz w:val="44"/>
          <w:szCs w:val="44"/>
        </w:rPr>
      </w:pPr>
      <w:r w:rsidRPr="00715A8C">
        <w:rPr>
          <w:sz w:val="44"/>
          <w:szCs w:val="44"/>
        </w:rPr>
        <w:t>Class Teacher:</w:t>
      </w:r>
    </w:p>
    <w:p w14:paraId="0C5B41CC" w14:textId="23F7D699" w:rsidR="00DA383C" w:rsidRPr="00FC52FF" w:rsidRDefault="00DA383C" w:rsidP="00DA383C">
      <w:pPr>
        <w:jc w:val="center"/>
        <w:rPr>
          <w:rFonts w:cstheme="minorHAnsi"/>
          <w:sz w:val="48"/>
          <w:szCs w:val="48"/>
        </w:rPr>
      </w:pPr>
    </w:p>
    <w:p w14:paraId="75F07ADA" w14:textId="78C30C44" w:rsidR="00DA383C" w:rsidRPr="00FC52FF" w:rsidRDefault="00DA383C" w:rsidP="00DA383C">
      <w:pPr>
        <w:jc w:val="center"/>
        <w:rPr>
          <w:rFonts w:cstheme="minorHAnsi"/>
          <w:sz w:val="48"/>
          <w:szCs w:val="48"/>
        </w:rPr>
      </w:pPr>
      <w:r w:rsidRPr="00FC52FF">
        <w:rPr>
          <w:rFonts w:cstheme="minorHAnsi"/>
          <w:noProof/>
        </w:rPr>
        <w:drawing>
          <wp:inline distT="0" distB="0" distL="0" distR="0" wp14:anchorId="1D6D009F" wp14:editId="79BD9326">
            <wp:extent cx="2628900" cy="2838450"/>
            <wp:effectExtent l="0" t="0" r="0" b="0"/>
            <wp:docPr id="1" name="Picture 1" descr="Stewards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wards Academ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8900" cy="2838450"/>
                    </a:xfrm>
                    <a:prstGeom prst="rect">
                      <a:avLst/>
                    </a:prstGeom>
                    <a:noFill/>
                    <a:ln>
                      <a:noFill/>
                    </a:ln>
                  </pic:spPr>
                </pic:pic>
              </a:graphicData>
            </a:graphic>
          </wp:inline>
        </w:drawing>
      </w:r>
    </w:p>
    <w:p w14:paraId="0FA6F1C6" w14:textId="7B240659" w:rsidR="00DA383C" w:rsidRDefault="00DA383C" w:rsidP="004E55C2">
      <w:pPr>
        <w:rPr>
          <w:rFonts w:cstheme="minorHAnsi"/>
          <w:sz w:val="48"/>
          <w:szCs w:val="48"/>
        </w:rPr>
      </w:pPr>
    </w:p>
    <w:p w14:paraId="3014782C" w14:textId="77777777" w:rsidR="004E55C2" w:rsidRPr="00FC52FF" w:rsidRDefault="004E55C2" w:rsidP="004E55C2">
      <w:pPr>
        <w:rPr>
          <w:rFonts w:cstheme="minorHAnsi"/>
          <w:sz w:val="48"/>
          <w:szCs w:val="48"/>
        </w:rPr>
      </w:pPr>
    </w:p>
    <w:p w14:paraId="1C05AA2E" w14:textId="0AD9E554" w:rsidR="00DA383C" w:rsidRPr="00FC52FF" w:rsidRDefault="00DA383C" w:rsidP="00DA383C">
      <w:pPr>
        <w:jc w:val="center"/>
        <w:rPr>
          <w:rFonts w:cstheme="minorHAnsi"/>
          <w:sz w:val="48"/>
          <w:szCs w:val="48"/>
        </w:rPr>
      </w:pPr>
      <w:r w:rsidRPr="00FC52FF">
        <w:rPr>
          <w:rFonts w:cstheme="minorHAnsi"/>
          <w:sz w:val="48"/>
          <w:szCs w:val="48"/>
        </w:rPr>
        <w:lastRenderedPageBreak/>
        <w:t>Contents</w:t>
      </w:r>
    </w:p>
    <w:tbl>
      <w:tblPr>
        <w:tblStyle w:val="TableGrid"/>
        <w:tblW w:w="0" w:type="auto"/>
        <w:tblLook w:val="04A0" w:firstRow="1" w:lastRow="0" w:firstColumn="1" w:lastColumn="0" w:noHBand="0" w:noVBand="1"/>
      </w:tblPr>
      <w:tblGrid>
        <w:gridCol w:w="6541"/>
        <w:gridCol w:w="1327"/>
        <w:gridCol w:w="1148"/>
      </w:tblGrid>
      <w:tr w:rsidR="0023370E" w:rsidRPr="00FC52FF" w14:paraId="32DF232C" w14:textId="376DAD7A" w:rsidTr="0023370E">
        <w:tc>
          <w:tcPr>
            <w:tcW w:w="6541" w:type="dxa"/>
          </w:tcPr>
          <w:p w14:paraId="3FFF9859" w14:textId="3561C411" w:rsidR="0023370E" w:rsidRPr="00FC52FF" w:rsidRDefault="0023370E" w:rsidP="00935729">
            <w:pPr>
              <w:jc w:val="center"/>
              <w:rPr>
                <w:rFonts w:cstheme="minorHAnsi"/>
                <w:sz w:val="48"/>
                <w:szCs w:val="48"/>
              </w:rPr>
            </w:pPr>
            <w:r w:rsidRPr="00FC52FF">
              <w:rPr>
                <w:rFonts w:cstheme="minorHAnsi"/>
                <w:sz w:val="48"/>
                <w:szCs w:val="48"/>
              </w:rPr>
              <w:t>Lesson</w:t>
            </w:r>
          </w:p>
        </w:tc>
        <w:tc>
          <w:tcPr>
            <w:tcW w:w="1327" w:type="dxa"/>
          </w:tcPr>
          <w:p w14:paraId="4B847090" w14:textId="02AB83FD" w:rsidR="0023370E" w:rsidRPr="00FC52FF" w:rsidRDefault="0023370E" w:rsidP="00935729">
            <w:pPr>
              <w:rPr>
                <w:rFonts w:cstheme="minorHAnsi"/>
                <w:sz w:val="48"/>
                <w:szCs w:val="48"/>
              </w:rPr>
            </w:pPr>
            <w:r w:rsidRPr="00FC52FF">
              <w:rPr>
                <w:rFonts w:cstheme="minorHAnsi"/>
                <w:sz w:val="48"/>
                <w:szCs w:val="48"/>
              </w:rPr>
              <w:t>Page</w:t>
            </w:r>
          </w:p>
        </w:tc>
        <w:tc>
          <w:tcPr>
            <w:tcW w:w="1148" w:type="dxa"/>
          </w:tcPr>
          <w:p w14:paraId="05A4E941" w14:textId="02E2B947" w:rsidR="0023370E" w:rsidRPr="00FC52FF" w:rsidRDefault="0023370E" w:rsidP="00935729">
            <w:pPr>
              <w:rPr>
                <w:rFonts w:cstheme="minorHAnsi"/>
                <w:sz w:val="48"/>
                <w:szCs w:val="48"/>
              </w:rPr>
            </w:pPr>
            <w:r w:rsidRPr="0023370E">
              <w:rPr>
                <w:rFonts w:cstheme="minorHAnsi"/>
                <w:sz w:val="20"/>
                <w:szCs w:val="20"/>
              </w:rPr>
              <w:t>Tick when complete</w:t>
            </w:r>
          </w:p>
        </w:tc>
      </w:tr>
      <w:tr w:rsidR="0023370E" w:rsidRPr="00FC52FF" w14:paraId="2F3547F3" w14:textId="312A4AF1" w:rsidTr="0023370E">
        <w:trPr>
          <w:trHeight w:val="435"/>
        </w:trPr>
        <w:tc>
          <w:tcPr>
            <w:tcW w:w="6541" w:type="dxa"/>
          </w:tcPr>
          <w:p w14:paraId="3555272D" w14:textId="122D328E" w:rsidR="0023370E" w:rsidRPr="00EB596F" w:rsidRDefault="0023370E" w:rsidP="005C6CE6">
            <w:pPr>
              <w:rPr>
                <w:rFonts w:cstheme="minorHAnsi"/>
                <w:sz w:val="28"/>
                <w:szCs w:val="28"/>
              </w:rPr>
            </w:pPr>
            <w:r w:rsidRPr="00EB596F">
              <w:rPr>
                <w:rFonts w:cstheme="minorHAnsi"/>
                <w:sz w:val="28"/>
                <w:szCs w:val="28"/>
              </w:rPr>
              <w:t>Lesson 1: How do you summarise a text?</w:t>
            </w:r>
          </w:p>
        </w:tc>
        <w:tc>
          <w:tcPr>
            <w:tcW w:w="1327" w:type="dxa"/>
          </w:tcPr>
          <w:p w14:paraId="1ECCBB2C" w14:textId="61050549" w:rsidR="0023370E" w:rsidRPr="00FC52FF" w:rsidRDefault="0023370E" w:rsidP="00DA383C">
            <w:pPr>
              <w:jc w:val="center"/>
              <w:rPr>
                <w:rFonts w:cstheme="minorHAnsi"/>
                <w:sz w:val="48"/>
                <w:szCs w:val="48"/>
              </w:rPr>
            </w:pPr>
            <w:r>
              <w:rPr>
                <w:rFonts w:cstheme="minorHAnsi"/>
                <w:sz w:val="48"/>
                <w:szCs w:val="48"/>
              </w:rPr>
              <w:t>7</w:t>
            </w:r>
          </w:p>
        </w:tc>
        <w:tc>
          <w:tcPr>
            <w:tcW w:w="1148" w:type="dxa"/>
          </w:tcPr>
          <w:p w14:paraId="3E89C8FB" w14:textId="77777777" w:rsidR="0023370E" w:rsidRDefault="0023370E" w:rsidP="00DA383C">
            <w:pPr>
              <w:jc w:val="center"/>
              <w:rPr>
                <w:rFonts w:cstheme="minorHAnsi"/>
                <w:sz w:val="48"/>
                <w:szCs w:val="48"/>
              </w:rPr>
            </w:pPr>
          </w:p>
        </w:tc>
      </w:tr>
      <w:tr w:rsidR="0023370E" w:rsidRPr="00FC52FF" w14:paraId="60CDF467" w14:textId="4BD7FE26" w:rsidTr="0023370E">
        <w:tc>
          <w:tcPr>
            <w:tcW w:w="6541" w:type="dxa"/>
          </w:tcPr>
          <w:p w14:paraId="2A15FB43" w14:textId="12FF6390" w:rsidR="0023370E" w:rsidRPr="00EB596F" w:rsidRDefault="0023370E" w:rsidP="005C6CE6">
            <w:pPr>
              <w:rPr>
                <w:rFonts w:cstheme="minorHAnsi"/>
                <w:sz w:val="28"/>
                <w:szCs w:val="28"/>
              </w:rPr>
            </w:pPr>
            <w:r w:rsidRPr="00EB596F">
              <w:rPr>
                <w:rFonts w:cstheme="minorHAnsi"/>
                <w:sz w:val="28"/>
                <w:szCs w:val="28"/>
              </w:rPr>
              <w:t>Lesson 2: How do I generate ideas?</w:t>
            </w:r>
          </w:p>
        </w:tc>
        <w:tc>
          <w:tcPr>
            <w:tcW w:w="1327" w:type="dxa"/>
          </w:tcPr>
          <w:p w14:paraId="285505D8" w14:textId="18A89DFC" w:rsidR="0023370E" w:rsidRPr="00FC52FF" w:rsidRDefault="0023370E" w:rsidP="00DA383C">
            <w:pPr>
              <w:jc w:val="center"/>
              <w:rPr>
                <w:rFonts w:cstheme="minorHAnsi"/>
                <w:sz w:val="48"/>
                <w:szCs w:val="48"/>
              </w:rPr>
            </w:pPr>
            <w:r>
              <w:rPr>
                <w:rFonts w:cstheme="minorHAnsi"/>
                <w:sz w:val="48"/>
                <w:szCs w:val="48"/>
              </w:rPr>
              <w:t>9</w:t>
            </w:r>
          </w:p>
        </w:tc>
        <w:tc>
          <w:tcPr>
            <w:tcW w:w="1148" w:type="dxa"/>
          </w:tcPr>
          <w:p w14:paraId="383DC787" w14:textId="77777777" w:rsidR="0023370E" w:rsidRDefault="0023370E" w:rsidP="00DA383C">
            <w:pPr>
              <w:jc w:val="center"/>
              <w:rPr>
                <w:rFonts w:cstheme="minorHAnsi"/>
                <w:sz w:val="48"/>
                <w:szCs w:val="48"/>
              </w:rPr>
            </w:pPr>
          </w:p>
        </w:tc>
      </w:tr>
      <w:tr w:rsidR="0023370E" w:rsidRPr="00FC52FF" w14:paraId="796AB991" w14:textId="04EBF074" w:rsidTr="0023370E">
        <w:tc>
          <w:tcPr>
            <w:tcW w:w="6541" w:type="dxa"/>
          </w:tcPr>
          <w:p w14:paraId="5825F174" w14:textId="22EBC87E" w:rsidR="0023370E" w:rsidRPr="00EB596F" w:rsidRDefault="0023370E" w:rsidP="005C6CE6">
            <w:pPr>
              <w:rPr>
                <w:rFonts w:cstheme="minorHAnsi"/>
                <w:sz w:val="28"/>
                <w:szCs w:val="28"/>
              </w:rPr>
            </w:pPr>
            <w:r w:rsidRPr="00EB596F">
              <w:rPr>
                <w:rFonts w:cstheme="minorHAnsi"/>
                <w:sz w:val="28"/>
                <w:szCs w:val="28"/>
              </w:rPr>
              <w:t>Lesson 3: How does the writer achieve their intentions?</w:t>
            </w:r>
          </w:p>
        </w:tc>
        <w:tc>
          <w:tcPr>
            <w:tcW w:w="1327" w:type="dxa"/>
          </w:tcPr>
          <w:p w14:paraId="42ACC768" w14:textId="23B5AD31" w:rsidR="0023370E" w:rsidRPr="00FC52FF" w:rsidRDefault="0023370E" w:rsidP="00DA383C">
            <w:pPr>
              <w:jc w:val="center"/>
              <w:rPr>
                <w:rFonts w:cstheme="minorHAnsi"/>
                <w:sz w:val="48"/>
                <w:szCs w:val="48"/>
              </w:rPr>
            </w:pPr>
            <w:r>
              <w:rPr>
                <w:rFonts w:cstheme="minorHAnsi"/>
                <w:sz w:val="48"/>
                <w:szCs w:val="48"/>
              </w:rPr>
              <w:t>10</w:t>
            </w:r>
          </w:p>
        </w:tc>
        <w:tc>
          <w:tcPr>
            <w:tcW w:w="1148" w:type="dxa"/>
          </w:tcPr>
          <w:p w14:paraId="6A744697" w14:textId="77777777" w:rsidR="0023370E" w:rsidRDefault="0023370E" w:rsidP="00DA383C">
            <w:pPr>
              <w:jc w:val="center"/>
              <w:rPr>
                <w:rFonts w:cstheme="minorHAnsi"/>
                <w:sz w:val="48"/>
                <w:szCs w:val="48"/>
              </w:rPr>
            </w:pPr>
          </w:p>
        </w:tc>
      </w:tr>
      <w:tr w:rsidR="0023370E" w:rsidRPr="00FC52FF" w14:paraId="2DEFB5DE" w14:textId="34F01A53" w:rsidTr="0023370E">
        <w:tc>
          <w:tcPr>
            <w:tcW w:w="6541" w:type="dxa"/>
          </w:tcPr>
          <w:p w14:paraId="0E5DF93F" w14:textId="40061070" w:rsidR="0023370E" w:rsidRPr="00EB596F" w:rsidRDefault="0023370E" w:rsidP="005C6CE6">
            <w:pPr>
              <w:rPr>
                <w:rFonts w:cstheme="minorHAnsi"/>
                <w:sz w:val="28"/>
                <w:szCs w:val="28"/>
              </w:rPr>
            </w:pPr>
            <w:r w:rsidRPr="00EB596F">
              <w:rPr>
                <w:rFonts w:cstheme="minorHAnsi"/>
                <w:sz w:val="28"/>
                <w:szCs w:val="28"/>
              </w:rPr>
              <w:t>Lesson 4: Why use sensory language?</w:t>
            </w:r>
          </w:p>
        </w:tc>
        <w:tc>
          <w:tcPr>
            <w:tcW w:w="1327" w:type="dxa"/>
          </w:tcPr>
          <w:p w14:paraId="462FAC3F" w14:textId="2A75F169" w:rsidR="0023370E" w:rsidRPr="00FC52FF" w:rsidRDefault="0023370E" w:rsidP="00DA383C">
            <w:pPr>
              <w:jc w:val="center"/>
              <w:rPr>
                <w:rFonts w:cstheme="minorHAnsi"/>
                <w:sz w:val="48"/>
                <w:szCs w:val="48"/>
              </w:rPr>
            </w:pPr>
            <w:r>
              <w:rPr>
                <w:rFonts w:cstheme="minorHAnsi"/>
                <w:sz w:val="48"/>
                <w:szCs w:val="48"/>
              </w:rPr>
              <w:t>12</w:t>
            </w:r>
          </w:p>
        </w:tc>
        <w:tc>
          <w:tcPr>
            <w:tcW w:w="1148" w:type="dxa"/>
          </w:tcPr>
          <w:p w14:paraId="7A2EA67C" w14:textId="77777777" w:rsidR="0023370E" w:rsidRDefault="0023370E" w:rsidP="00DA383C">
            <w:pPr>
              <w:jc w:val="center"/>
              <w:rPr>
                <w:rFonts w:cstheme="minorHAnsi"/>
                <w:sz w:val="48"/>
                <w:szCs w:val="48"/>
              </w:rPr>
            </w:pPr>
          </w:p>
        </w:tc>
      </w:tr>
      <w:tr w:rsidR="0023370E" w:rsidRPr="00FC52FF" w14:paraId="2C58EF9D" w14:textId="63C44D3C" w:rsidTr="0023370E">
        <w:tc>
          <w:tcPr>
            <w:tcW w:w="6541" w:type="dxa"/>
          </w:tcPr>
          <w:p w14:paraId="6020DC57" w14:textId="503E8028" w:rsidR="0023370E" w:rsidRPr="00EB596F" w:rsidRDefault="0023370E" w:rsidP="005C6CE6">
            <w:pPr>
              <w:rPr>
                <w:rFonts w:cstheme="minorHAnsi"/>
                <w:sz w:val="28"/>
                <w:szCs w:val="28"/>
              </w:rPr>
            </w:pPr>
            <w:r w:rsidRPr="00EB596F">
              <w:rPr>
                <w:rFonts w:cstheme="minorHAnsi"/>
                <w:sz w:val="28"/>
                <w:szCs w:val="28"/>
              </w:rPr>
              <w:t>Lesson 5: Why is vocabulary choice significant?</w:t>
            </w:r>
          </w:p>
        </w:tc>
        <w:tc>
          <w:tcPr>
            <w:tcW w:w="1327" w:type="dxa"/>
          </w:tcPr>
          <w:p w14:paraId="67B1D583" w14:textId="2C261189" w:rsidR="0023370E" w:rsidRPr="00FC52FF" w:rsidRDefault="0023370E" w:rsidP="00DA383C">
            <w:pPr>
              <w:jc w:val="center"/>
              <w:rPr>
                <w:rFonts w:cstheme="minorHAnsi"/>
                <w:sz w:val="48"/>
                <w:szCs w:val="48"/>
              </w:rPr>
            </w:pPr>
            <w:r>
              <w:rPr>
                <w:rFonts w:cstheme="minorHAnsi"/>
                <w:sz w:val="48"/>
                <w:szCs w:val="48"/>
              </w:rPr>
              <w:t>14</w:t>
            </w:r>
          </w:p>
        </w:tc>
        <w:tc>
          <w:tcPr>
            <w:tcW w:w="1148" w:type="dxa"/>
          </w:tcPr>
          <w:p w14:paraId="7CD3F20D" w14:textId="77777777" w:rsidR="0023370E" w:rsidRDefault="0023370E" w:rsidP="00DA383C">
            <w:pPr>
              <w:jc w:val="center"/>
              <w:rPr>
                <w:rFonts w:cstheme="minorHAnsi"/>
                <w:sz w:val="48"/>
                <w:szCs w:val="48"/>
              </w:rPr>
            </w:pPr>
          </w:p>
        </w:tc>
      </w:tr>
      <w:tr w:rsidR="0023370E" w:rsidRPr="00FC52FF" w14:paraId="4319ADBB" w14:textId="1A9C6138" w:rsidTr="0023370E">
        <w:tc>
          <w:tcPr>
            <w:tcW w:w="6541" w:type="dxa"/>
          </w:tcPr>
          <w:p w14:paraId="6AED1886" w14:textId="56537F4D" w:rsidR="0023370E" w:rsidRPr="00EB596F" w:rsidRDefault="0023370E" w:rsidP="00922630">
            <w:pPr>
              <w:tabs>
                <w:tab w:val="left" w:pos="2235"/>
              </w:tabs>
              <w:rPr>
                <w:rFonts w:cstheme="minorHAnsi"/>
                <w:sz w:val="28"/>
                <w:szCs w:val="28"/>
              </w:rPr>
            </w:pPr>
            <w:r w:rsidRPr="00EB596F">
              <w:rPr>
                <w:rFonts w:cstheme="minorHAnsi"/>
                <w:sz w:val="28"/>
                <w:szCs w:val="28"/>
              </w:rPr>
              <w:t>Lesson 6: How do you evaluate writer success?</w:t>
            </w:r>
          </w:p>
        </w:tc>
        <w:tc>
          <w:tcPr>
            <w:tcW w:w="1327" w:type="dxa"/>
          </w:tcPr>
          <w:p w14:paraId="24D2B941" w14:textId="59779DC1" w:rsidR="0023370E" w:rsidRPr="00FC52FF" w:rsidRDefault="0023370E" w:rsidP="00DA383C">
            <w:pPr>
              <w:jc w:val="center"/>
              <w:rPr>
                <w:rFonts w:cstheme="minorHAnsi"/>
                <w:sz w:val="48"/>
                <w:szCs w:val="48"/>
              </w:rPr>
            </w:pPr>
            <w:r>
              <w:rPr>
                <w:rFonts w:cstheme="minorHAnsi"/>
                <w:sz w:val="48"/>
                <w:szCs w:val="48"/>
              </w:rPr>
              <w:t>17</w:t>
            </w:r>
          </w:p>
        </w:tc>
        <w:tc>
          <w:tcPr>
            <w:tcW w:w="1148" w:type="dxa"/>
          </w:tcPr>
          <w:p w14:paraId="7C4A6F57" w14:textId="77777777" w:rsidR="0023370E" w:rsidRDefault="0023370E" w:rsidP="00DA383C">
            <w:pPr>
              <w:jc w:val="center"/>
              <w:rPr>
                <w:rFonts w:cstheme="minorHAnsi"/>
                <w:sz w:val="48"/>
                <w:szCs w:val="48"/>
              </w:rPr>
            </w:pPr>
          </w:p>
        </w:tc>
      </w:tr>
      <w:tr w:rsidR="0023370E" w:rsidRPr="00FC52FF" w14:paraId="78CC66BA" w14:textId="2681DB7C" w:rsidTr="0023370E">
        <w:tc>
          <w:tcPr>
            <w:tcW w:w="6541" w:type="dxa"/>
          </w:tcPr>
          <w:p w14:paraId="4B2AC4D6" w14:textId="488159CE" w:rsidR="0023370E" w:rsidRPr="00EB596F" w:rsidRDefault="0023370E" w:rsidP="005C6CE6">
            <w:pPr>
              <w:rPr>
                <w:rFonts w:cstheme="minorHAnsi"/>
                <w:sz w:val="28"/>
                <w:szCs w:val="28"/>
              </w:rPr>
            </w:pPr>
            <w:r w:rsidRPr="00EB596F">
              <w:rPr>
                <w:rFonts w:cstheme="minorHAnsi"/>
                <w:sz w:val="28"/>
                <w:szCs w:val="28"/>
              </w:rPr>
              <w:t>Lesson 7: What makes a narrative successful?</w:t>
            </w:r>
          </w:p>
        </w:tc>
        <w:tc>
          <w:tcPr>
            <w:tcW w:w="1327" w:type="dxa"/>
          </w:tcPr>
          <w:p w14:paraId="42CE20C8" w14:textId="6AA23F5C" w:rsidR="0023370E" w:rsidRPr="00FC52FF" w:rsidRDefault="0023370E" w:rsidP="00DA383C">
            <w:pPr>
              <w:jc w:val="center"/>
              <w:rPr>
                <w:rFonts w:cstheme="minorHAnsi"/>
                <w:sz w:val="48"/>
                <w:szCs w:val="48"/>
              </w:rPr>
            </w:pPr>
            <w:r>
              <w:rPr>
                <w:rFonts w:cstheme="minorHAnsi"/>
                <w:sz w:val="48"/>
                <w:szCs w:val="48"/>
              </w:rPr>
              <w:t>19</w:t>
            </w:r>
          </w:p>
        </w:tc>
        <w:tc>
          <w:tcPr>
            <w:tcW w:w="1148" w:type="dxa"/>
          </w:tcPr>
          <w:p w14:paraId="5ECDDCC4" w14:textId="77777777" w:rsidR="0023370E" w:rsidRDefault="0023370E" w:rsidP="00DA383C">
            <w:pPr>
              <w:jc w:val="center"/>
              <w:rPr>
                <w:rFonts w:cstheme="minorHAnsi"/>
                <w:sz w:val="48"/>
                <w:szCs w:val="48"/>
              </w:rPr>
            </w:pPr>
          </w:p>
        </w:tc>
      </w:tr>
      <w:tr w:rsidR="0023370E" w:rsidRPr="00FC52FF" w14:paraId="3881601E" w14:textId="52E30F69" w:rsidTr="0023370E">
        <w:tc>
          <w:tcPr>
            <w:tcW w:w="6541" w:type="dxa"/>
          </w:tcPr>
          <w:p w14:paraId="548DF81D" w14:textId="59700ECD" w:rsidR="0023370E" w:rsidRPr="00EB596F" w:rsidRDefault="0023370E" w:rsidP="005C6CE6">
            <w:pPr>
              <w:rPr>
                <w:rFonts w:cstheme="minorHAnsi"/>
                <w:sz w:val="28"/>
                <w:szCs w:val="28"/>
              </w:rPr>
            </w:pPr>
            <w:r w:rsidRPr="00EB596F">
              <w:rPr>
                <w:rFonts w:cstheme="minorHAnsi"/>
                <w:sz w:val="28"/>
                <w:szCs w:val="28"/>
              </w:rPr>
              <w:t>Lesson 8: How does language reveal a writer’s perspective?</w:t>
            </w:r>
          </w:p>
        </w:tc>
        <w:tc>
          <w:tcPr>
            <w:tcW w:w="1327" w:type="dxa"/>
          </w:tcPr>
          <w:p w14:paraId="657444D4" w14:textId="6E9C9ED0" w:rsidR="0023370E" w:rsidRPr="00FC52FF" w:rsidRDefault="0023370E" w:rsidP="00DA383C">
            <w:pPr>
              <w:jc w:val="center"/>
              <w:rPr>
                <w:rFonts w:cstheme="minorHAnsi"/>
                <w:sz w:val="48"/>
                <w:szCs w:val="48"/>
              </w:rPr>
            </w:pPr>
            <w:r>
              <w:rPr>
                <w:rFonts w:cstheme="minorHAnsi"/>
                <w:sz w:val="48"/>
                <w:szCs w:val="48"/>
              </w:rPr>
              <w:t>20</w:t>
            </w:r>
          </w:p>
        </w:tc>
        <w:tc>
          <w:tcPr>
            <w:tcW w:w="1148" w:type="dxa"/>
          </w:tcPr>
          <w:p w14:paraId="6BD310EC" w14:textId="77777777" w:rsidR="0023370E" w:rsidRDefault="0023370E" w:rsidP="00DA383C">
            <w:pPr>
              <w:jc w:val="center"/>
              <w:rPr>
                <w:rFonts w:cstheme="minorHAnsi"/>
                <w:sz w:val="48"/>
                <w:szCs w:val="48"/>
              </w:rPr>
            </w:pPr>
          </w:p>
        </w:tc>
      </w:tr>
      <w:tr w:rsidR="0023370E" w:rsidRPr="00FC52FF" w14:paraId="4FB365C4" w14:textId="659E7E03" w:rsidTr="0023370E">
        <w:tc>
          <w:tcPr>
            <w:tcW w:w="6541" w:type="dxa"/>
          </w:tcPr>
          <w:p w14:paraId="56513657" w14:textId="65B1A512" w:rsidR="0023370E" w:rsidRPr="00EB596F" w:rsidRDefault="0023370E" w:rsidP="005C6CE6">
            <w:pPr>
              <w:rPr>
                <w:rFonts w:cstheme="minorHAnsi"/>
                <w:sz w:val="28"/>
                <w:szCs w:val="28"/>
              </w:rPr>
            </w:pPr>
            <w:r w:rsidRPr="00EB596F">
              <w:rPr>
                <w:rFonts w:cstheme="minorHAnsi"/>
                <w:sz w:val="28"/>
                <w:szCs w:val="28"/>
              </w:rPr>
              <w:t>Lesson 9: What are the different sentence types?</w:t>
            </w:r>
          </w:p>
        </w:tc>
        <w:tc>
          <w:tcPr>
            <w:tcW w:w="1327" w:type="dxa"/>
          </w:tcPr>
          <w:p w14:paraId="049E8079" w14:textId="64D6D6B5" w:rsidR="0023370E" w:rsidRPr="00FC52FF" w:rsidRDefault="0023370E" w:rsidP="00DA383C">
            <w:pPr>
              <w:jc w:val="center"/>
              <w:rPr>
                <w:rFonts w:cstheme="minorHAnsi"/>
                <w:sz w:val="48"/>
                <w:szCs w:val="48"/>
              </w:rPr>
            </w:pPr>
            <w:r>
              <w:rPr>
                <w:rFonts w:cstheme="minorHAnsi"/>
                <w:sz w:val="48"/>
                <w:szCs w:val="48"/>
              </w:rPr>
              <w:t>24</w:t>
            </w:r>
          </w:p>
        </w:tc>
        <w:tc>
          <w:tcPr>
            <w:tcW w:w="1148" w:type="dxa"/>
          </w:tcPr>
          <w:p w14:paraId="0C55358D" w14:textId="77777777" w:rsidR="0023370E" w:rsidRDefault="0023370E" w:rsidP="00DA383C">
            <w:pPr>
              <w:jc w:val="center"/>
              <w:rPr>
                <w:rFonts w:cstheme="minorHAnsi"/>
                <w:sz w:val="48"/>
                <w:szCs w:val="48"/>
              </w:rPr>
            </w:pPr>
          </w:p>
        </w:tc>
      </w:tr>
      <w:tr w:rsidR="0023370E" w:rsidRPr="00FC52FF" w14:paraId="6CE5EAF8" w14:textId="408347ED" w:rsidTr="0023370E">
        <w:tc>
          <w:tcPr>
            <w:tcW w:w="6541" w:type="dxa"/>
          </w:tcPr>
          <w:p w14:paraId="3053F8CE" w14:textId="07BD11AB" w:rsidR="0023370E" w:rsidRPr="00EB596F" w:rsidRDefault="0023370E" w:rsidP="005C6CE6">
            <w:pPr>
              <w:rPr>
                <w:rFonts w:cstheme="minorHAnsi"/>
                <w:sz w:val="28"/>
                <w:szCs w:val="28"/>
              </w:rPr>
            </w:pPr>
            <w:r w:rsidRPr="00EB596F">
              <w:rPr>
                <w:rFonts w:cstheme="minorHAnsi"/>
                <w:sz w:val="28"/>
                <w:szCs w:val="28"/>
              </w:rPr>
              <w:t>Lesson 10: How can you use structure to create an effect?</w:t>
            </w:r>
          </w:p>
        </w:tc>
        <w:tc>
          <w:tcPr>
            <w:tcW w:w="1327" w:type="dxa"/>
          </w:tcPr>
          <w:p w14:paraId="207CC031" w14:textId="11F30257" w:rsidR="0023370E" w:rsidRPr="00FC52FF" w:rsidRDefault="0023370E" w:rsidP="00DA383C">
            <w:pPr>
              <w:jc w:val="center"/>
              <w:rPr>
                <w:rFonts w:cstheme="minorHAnsi"/>
                <w:sz w:val="48"/>
                <w:szCs w:val="48"/>
              </w:rPr>
            </w:pPr>
            <w:r>
              <w:rPr>
                <w:rFonts w:cstheme="minorHAnsi"/>
                <w:sz w:val="48"/>
                <w:szCs w:val="48"/>
              </w:rPr>
              <w:t>25</w:t>
            </w:r>
          </w:p>
        </w:tc>
        <w:tc>
          <w:tcPr>
            <w:tcW w:w="1148" w:type="dxa"/>
          </w:tcPr>
          <w:p w14:paraId="076B317B" w14:textId="77777777" w:rsidR="0023370E" w:rsidRDefault="0023370E" w:rsidP="00DA383C">
            <w:pPr>
              <w:jc w:val="center"/>
              <w:rPr>
                <w:rFonts w:cstheme="minorHAnsi"/>
                <w:sz w:val="48"/>
                <w:szCs w:val="48"/>
              </w:rPr>
            </w:pPr>
          </w:p>
        </w:tc>
      </w:tr>
      <w:tr w:rsidR="0023370E" w:rsidRPr="00FC52FF" w14:paraId="501A11A1" w14:textId="290C3F68" w:rsidTr="0023370E">
        <w:tc>
          <w:tcPr>
            <w:tcW w:w="6541" w:type="dxa"/>
          </w:tcPr>
          <w:p w14:paraId="4B741DC2" w14:textId="5EB94A6C" w:rsidR="0023370E" w:rsidRPr="00EB596F" w:rsidRDefault="0023370E" w:rsidP="005C6CE6">
            <w:pPr>
              <w:rPr>
                <w:rFonts w:cstheme="minorHAnsi"/>
                <w:sz w:val="28"/>
                <w:szCs w:val="28"/>
              </w:rPr>
            </w:pPr>
            <w:r w:rsidRPr="00EB596F">
              <w:rPr>
                <w:rFonts w:cstheme="minorHAnsi"/>
                <w:sz w:val="28"/>
                <w:szCs w:val="28"/>
              </w:rPr>
              <w:t>Lesson 11: How do we use punctuation to achieve an effect?</w:t>
            </w:r>
          </w:p>
        </w:tc>
        <w:tc>
          <w:tcPr>
            <w:tcW w:w="1327" w:type="dxa"/>
          </w:tcPr>
          <w:p w14:paraId="40A68A72" w14:textId="436DB5EC" w:rsidR="0023370E" w:rsidRPr="00FC52FF" w:rsidRDefault="0023370E" w:rsidP="00DA383C">
            <w:pPr>
              <w:jc w:val="center"/>
              <w:rPr>
                <w:rFonts w:cstheme="minorHAnsi"/>
                <w:sz w:val="48"/>
                <w:szCs w:val="48"/>
              </w:rPr>
            </w:pPr>
            <w:r>
              <w:rPr>
                <w:rFonts w:cstheme="minorHAnsi"/>
                <w:sz w:val="48"/>
                <w:szCs w:val="48"/>
              </w:rPr>
              <w:t>27</w:t>
            </w:r>
          </w:p>
        </w:tc>
        <w:tc>
          <w:tcPr>
            <w:tcW w:w="1148" w:type="dxa"/>
          </w:tcPr>
          <w:p w14:paraId="55E932B3" w14:textId="77777777" w:rsidR="0023370E" w:rsidRDefault="0023370E" w:rsidP="00DA383C">
            <w:pPr>
              <w:jc w:val="center"/>
              <w:rPr>
                <w:rFonts w:cstheme="minorHAnsi"/>
                <w:sz w:val="48"/>
                <w:szCs w:val="48"/>
              </w:rPr>
            </w:pPr>
          </w:p>
        </w:tc>
      </w:tr>
      <w:tr w:rsidR="0023370E" w:rsidRPr="00FC52FF" w14:paraId="193AEAE3" w14:textId="5C579A67" w:rsidTr="0023370E">
        <w:tc>
          <w:tcPr>
            <w:tcW w:w="6541" w:type="dxa"/>
          </w:tcPr>
          <w:p w14:paraId="13231BA4" w14:textId="459BA99D" w:rsidR="0023370E" w:rsidRPr="00EB596F" w:rsidRDefault="0023370E" w:rsidP="005C6CE6">
            <w:pPr>
              <w:rPr>
                <w:rFonts w:cstheme="minorHAnsi"/>
                <w:sz w:val="28"/>
                <w:szCs w:val="28"/>
              </w:rPr>
            </w:pPr>
            <w:r w:rsidRPr="00EB596F">
              <w:rPr>
                <w:rFonts w:cstheme="minorHAnsi"/>
                <w:sz w:val="28"/>
                <w:szCs w:val="28"/>
              </w:rPr>
              <w:t>Lesson 12: Assessment Preparation (planning)</w:t>
            </w:r>
          </w:p>
        </w:tc>
        <w:tc>
          <w:tcPr>
            <w:tcW w:w="1327" w:type="dxa"/>
          </w:tcPr>
          <w:p w14:paraId="44E8275D" w14:textId="1E8F3156" w:rsidR="0023370E" w:rsidRPr="00FC52FF" w:rsidRDefault="0023370E" w:rsidP="00DA383C">
            <w:pPr>
              <w:jc w:val="center"/>
              <w:rPr>
                <w:rFonts w:cstheme="minorHAnsi"/>
                <w:sz w:val="48"/>
                <w:szCs w:val="48"/>
              </w:rPr>
            </w:pPr>
            <w:r>
              <w:rPr>
                <w:rFonts w:cstheme="minorHAnsi"/>
                <w:sz w:val="48"/>
                <w:szCs w:val="48"/>
              </w:rPr>
              <w:t>28</w:t>
            </w:r>
          </w:p>
        </w:tc>
        <w:tc>
          <w:tcPr>
            <w:tcW w:w="1148" w:type="dxa"/>
          </w:tcPr>
          <w:p w14:paraId="27CB3830" w14:textId="77777777" w:rsidR="0023370E" w:rsidRDefault="0023370E" w:rsidP="00DA383C">
            <w:pPr>
              <w:jc w:val="center"/>
              <w:rPr>
                <w:rFonts w:cstheme="minorHAnsi"/>
                <w:sz w:val="48"/>
                <w:szCs w:val="48"/>
              </w:rPr>
            </w:pPr>
          </w:p>
        </w:tc>
      </w:tr>
      <w:tr w:rsidR="0023370E" w:rsidRPr="00FC52FF" w14:paraId="5690485D" w14:textId="4B9E1B93" w:rsidTr="0023370E">
        <w:tc>
          <w:tcPr>
            <w:tcW w:w="6541" w:type="dxa"/>
          </w:tcPr>
          <w:p w14:paraId="0451C09D" w14:textId="14B24871" w:rsidR="0023370E" w:rsidRPr="00EB596F" w:rsidRDefault="0023370E" w:rsidP="005C6CE6">
            <w:pPr>
              <w:rPr>
                <w:rFonts w:cstheme="minorHAnsi"/>
                <w:sz w:val="28"/>
                <w:szCs w:val="28"/>
              </w:rPr>
            </w:pPr>
            <w:r w:rsidRPr="00EB596F">
              <w:rPr>
                <w:rFonts w:cstheme="minorHAnsi"/>
                <w:sz w:val="28"/>
                <w:szCs w:val="28"/>
              </w:rPr>
              <w:t>Lesson 13: Assessment</w:t>
            </w:r>
          </w:p>
        </w:tc>
        <w:tc>
          <w:tcPr>
            <w:tcW w:w="1327" w:type="dxa"/>
          </w:tcPr>
          <w:p w14:paraId="4F56F8B6" w14:textId="204D2C52" w:rsidR="0023370E" w:rsidRPr="00FC52FF" w:rsidRDefault="0023370E" w:rsidP="00DA383C">
            <w:pPr>
              <w:jc w:val="center"/>
              <w:rPr>
                <w:rFonts w:cstheme="minorHAnsi"/>
                <w:sz w:val="48"/>
                <w:szCs w:val="48"/>
              </w:rPr>
            </w:pPr>
            <w:r>
              <w:rPr>
                <w:rFonts w:cstheme="minorHAnsi"/>
                <w:sz w:val="48"/>
                <w:szCs w:val="48"/>
              </w:rPr>
              <w:t>N/A</w:t>
            </w:r>
          </w:p>
        </w:tc>
        <w:tc>
          <w:tcPr>
            <w:tcW w:w="1148" w:type="dxa"/>
          </w:tcPr>
          <w:p w14:paraId="0B94BF88" w14:textId="77777777" w:rsidR="0023370E" w:rsidRDefault="0023370E" w:rsidP="00DA383C">
            <w:pPr>
              <w:jc w:val="center"/>
              <w:rPr>
                <w:rFonts w:cstheme="minorHAnsi"/>
                <w:sz w:val="48"/>
                <w:szCs w:val="48"/>
              </w:rPr>
            </w:pPr>
          </w:p>
        </w:tc>
      </w:tr>
      <w:tr w:rsidR="0023370E" w:rsidRPr="00FC52FF" w14:paraId="1FED57CB" w14:textId="05AF062E" w:rsidTr="0023370E">
        <w:tc>
          <w:tcPr>
            <w:tcW w:w="6541" w:type="dxa"/>
          </w:tcPr>
          <w:p w14:paraId="7835075A" w14:textId="78514E98" w:rsidR="0023370E" w:rsidRPr="00EB596F" w:rsidRDefault="0023370E" w:rsidP="005C6CE6">
            <w:pPr>
              <w:rPr>
                <w:rFonts w:cstheme="minorHAnsi"/>
                <w:sz w:val="28"/>
                <w:szCs w:val="28"/>
              </w:rPr>
            </w:pPr>
            <w:r w:rsidRPr="00EB596F">
              <w:rPr>
                <w:rFonts w:cstheme="minorHAnsi"/>
                <w:sz w:val="28"/>
                <w:szCs w:val="28"/>
              </w:rPr>
              <w:t>Lesson 14: How do we create a detailed evaluative response?</w:t>
            </w:r>
          </w:p>
        </w:tc>
        <w:tc>
          <w:tcPr>
            <w:tcW w:w="1327" w:type="dxa"/>
          </w:tcPr>
          <w:p w14:paraId="2567F34B" w14:textId="1A4A9DFB" w:rsidR="0023370E" w:rsidRPr="00FC52FF" w:rsidRDefault="0023370E" w:rsidP="00DA383C">
            <w:pPr>
              <w:jc w:val="center"/>
              <w:rPr>
                <w:rFonts w:cstheme="minorHAnsi"/>
                <w:sz w:val="48"/>
                <w:szCs w:val="48"/>
              </w:rPr>
            </w:pPr>
            <w:r>
              <w:rPr>
                <w:rFonts w:cstheme="minorHAnsi"/>
                <w:sz w:val="48"/>
                <w:szCs w:val="48"/>
              </w:rPr>
              <w:t>29</w:t>
            </w:r>
          </w:p>
        </w:tc>
        <w:tc>
          <w:tcPr>
            <w:tcW w:w="1148" w:type="dxa"/>
          </w:tcPr>
          <w:p w14:paraId="268CC298" w14:textId="77777777" w:rsidR="0023370E" w:rsidRDefault="0023370E" w:rsidP="00DA383C">
            <w:pPr>
              <w:jc w:val="center"/>
              <w:rPr>
                <w:rFonts w:cstheme="minorHAnsi"/>
                <w:sz w:val="48"/>
                <w:szCs w:val="48"/>
              </w:rPr>
            </w:pPr>
          </w:p>
        </w:tc>
      </w:tr>
      <w:tr w:rsidR="0023370E" w:rsidRPr="00FC52FF" w14:paraId="4DE14C9B" w14:textId="0D0390CF" w:rsidTr="0023370E">
        <w:tc>
          <w:tcPr>
            <w:tcW w:w="6541" w:type="dxa"/>
          </w:tcPr>
          <w:p w14:paraId="6335F28D" w14:textId="447ABC8D" w:rsidR="0023370E" w:rsidRPr="00EB596F" w:rsidRDefault="0023370E" w:rsidP="005C6CE6">
            <w:pPr>
              <w:rPr>
                <w:rFonts w:cstheme="minorHAnsi"/>
                <w:sz w:val="36"/>
                <w:szCs w:val="36"/>
              </w:rPr>
            </w:pPr>
            <w:r w:rsidRPr="00EB596F">
              <w:rPr>
                <w:rFonts w:cstheme="minorHAnsi"/>
                <w:sz w:val="36"/>
                <w:szCs w:val="36"/>
              </w:rPr>
              <w:t>Homework</w:t>
            </w:r>
          </w:p>
        </w:tc>
        <w:tc>
          <w:tcPr>
            <w:tcW w:w="1327" w:type="dxa"/>
          </w:tcPr>
          <w:p w14:paraId="27A707C1" w14:textId="755D2E86" w:rsidR="0023370E" w:rsidRDefault="0023370E" w:rsidP="00DA383C">
            <w:pPr>
              <w:jc w:val="center"/>
              <w:rPr>
                <w:rFonts w:cstheme="minorHAnsi"/>
                <w:sz w:val="48"/>
                <w:szCs w:val="48"/>
              </w:rPr>
            </w:pPr>
            <w:r>
              <w:rPr>
                <w:rFonts w:cstheme="minorHAnsi"/>
                <w:sz w:val="48"/>
                <w:szCs w:val="48"/>
              </w:rPr>
              <w:t>35</w:t>
            </w:r>
          </w:p>
        </w:tc>
        <w:tc>
          <w:tcPr>
            <w:tcW w:w="1148" w:type="dxa"/>
          </w:tcPr>
          <w:p w14:paraId="5CD715AC" w14:textId="77777777" w:rsidR="0023370E" w:rsidRDefault="0023370E" w:rsidP="00DA383C">
            <w:pPr>
              <w:jc w:val="center"/>
              <w:rPr>
                <w:rFonts w:cstheme="minorHAnsi"/>
                <w:sz w:val="48"/>
                <w:szCs w:val="48"/>
              </w:rPr>
            </w:pPr>
          </w:p>
        </w:tc>
      </w:tr>
      <w:tr w:rsidR="0023370E" w:rsidRPr="00FC52FF" w14:paraId="7265F608" w14:textId="63F57A39" w:rsidTr="0023370E">
        <w:tc>
          <w:tcPr>
            <w:tcW w:w="6541" w:type="dxa"/>
          </w:tcPr>
          <w:p w14:paraId="7F3A3C6C" w14:textId="3C9092AE" w:rsidR="0023370E" w:rsidRPr="00EB596F" w:rsidRDefault="0023370E" w:rsidP="005C6CE6">
            <w:pPr>
              <w:rPr>
                <w:rFonts w:cstheme="minorHAnsi"/>
                <w:sz w:val="36"/>
                <w:szCs w:val="36"/>
              </w:rPr>
            </w:pPr>
            <w:r w:rsidRPr="00EB596F">
              <w:rPr>
                <w:rFonts w:cstheme="minorHAnsi"/>
                <w:sz w:val="36"/>
                <w:szCs w:val="36"/>
              </w:rPr>
              <w:t xml:space="preserve">SALs </w:t>
            </w:r>
          </w:p>
        </w:tc>
        <w:tc>
          <w:tcPr>
            <w:tcW w:w="1327" w:type="dxa"/>
          </w:tcPr>
          <w:p w14:paraId="782D06AC" w14:textId="77777777" w:rsidR="0023370E" w:rsidRDefault="0023370E" w:rsidP="00DA383C">
            <w:pPr>
              <w:jc w:val="center"/>
              <w:rPr>
                <w:rFonts w:cstheme="minorHAnsi"/>
                <w:sz w:val="48"/>
                <w:szCs w:val="48"/>
              </w:rPr>
            </w:pPr>
          </w:p>
        </w:tc>
        <w:tc>
          <w:tcPr>
            <w:tcW w:w="1148" w:type="dxa"/>
          </w:tcPr>
          <w:p w14:paraId="5B5EC083" w14:textId="77777777" w:rsidR="0023370E" w:rsidRDefault="0023370E" w:rsidP="00DA383C">
            <w:pPr>
              <w:jc w:val="center"/>
              <w:rPr>
                <w:rFonts w:cstheme="minorHAnsi"/>
                <w:sz w:val="48"/>
                <w:szCs w:val="48"/>
              </w:rPr>
            </w:pPr>
          </w:p>
        </w:tc>
      </w:tr>
    </w:tbl>
    <w:p w14:paraId="643F71A0" w14:textId="11A14063" w:rsidR="00DA383C" w:rsidRPr="00FC52FF" w:rsidRDefault="005C6CE6" w:rsidP="00DA383C">
      <w:pPr>
        <w:jc w:val="center"/>
        <w:rPr>
          <w:rFonts w:cstheme="minorHAnsi"/>
          <w:sz w:val="48"/>
          <w:szCs w:val="48"/>
        </w:rPr>
      </w:pPr>
      <w:r w:rsidRPr="00FC52FF">
        <w:rPr>
          <w:rFonts w:cstheme="minorHAnsi"/>
          <w:sz w:val="48"/>
          <w:szCs w:val="48"/>
        </w:rPr>
        <w:tab/>
      </w:r>
    </w:p>
    <w:p w14:paraId="2332074C" w14:textId="514EAFA5" w:rsidR="005C6CE6" w:rsidRPr="00FC52FF" w:rsidRDefault="005C6CE6" w:rsidP="00EB596F">
      <w:pPr>
        <w:rPr>
          <w:rFonts w:cstheme="minorHAnsi"/>
          <w:sz w:val="48"/>
          <w:szCs w:val="48"/>
        </w:rPr>
      </w:pPr>
    </w:p>
    <w:p w14:paraId="506E4ABB" w14:textId="07F9BE8A" w:rsidR="005C6CE6" w:rsidRPr="00FC52FF" w:rsidRDefault="005C6CE6" w:rsidP="00AE5401">
      <w:pPr>
        <w:rPr>
          <w:rFonts w:cstheme="minorHAnsi"/>
          <w:sz w:val="48"/>
          <w:szCs w:val="48"/>
        </w:rPr>
      </w:pPr>
    </w:p>
    <w:p w14:paraId="1CB0136E" w14:textId="6118B7A4" w:rsidR="00AE5401" w:rsidRPr="00FC52FF" w:rsidRDefault="00AE5401" w:rsidP="00AE5401">
      <w:pPr>
        <w:rPr>
          <w:rFonts w:cstheme="minorHAnsi"/>
          <w:sz w:val="24"/>
          <w:szCs w:val="24"/>
        </w:rPr>
      </w:pPr>
      <w:r w:rsidRPr="00FC52FF">
        <w:rPr>
          <w:rFonts w:cstheme="minorHAnsi"/>
          <w:noProof/>
        </w:rPr>
        <w:lastRenderedPageBreak/>
        <w:drawing>
          <wp:inline distT="0" distB="0" distL="0" distR="0" wp14:anchorId="0C4A0365" wp14:editId="63DA973D">
            <wp:extent cx="8423105" cy="6344518"/>
            <wp:effectExtent l="0" t="8573" r="7938" b="7937"/>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2464" r="12586"/>
                    <a:stretch/>
                  </pic:blipFill>
                  <pic:spPr bwMode="auto">
                    <a:xfrm rot="16200000">
                      <a:off x="0" y="0"/>
                      <a:ext cx="8447617" cy="6362981"/>
                    </a:xfrm>
                    <a:prstGeom prst="rect">
                      <a:avLst/>
                    </a:prstGeom>
                    <a:ln>
                      <a:noFill/>
                    </a:ln>
                    <a:extLst>
                      <a:ext uri="{53640926-AAD7-44D8-BBD7-CCE9431645EC}">
                        <a14:shadowObscured xmlns:a14="http://schemas.microsoft.com/office/drawing/2010/main"/>
                      </a:ext>
                    </a:extLst>
                  </pic:spPr>
                </pic:pic>
              </a:graphicData>
            </a:graphic>
          </wp:inline>
        </w:drawing>
      </w:r>
    </w:p>
    <w:p w14:paraId="46FAFA53" w14:textId="77777777" w:rsidR="00A22C3C" w:rsidRPr="00FC52FF" w:rsidRDefault="00A22C3C" w:rsidP="00AE5401">
      <w:pPr>
        <w:rPr>
          <w:rFonts w:cstheme="minorHAnsi"/>
          <w:sz w:val="24"/>
          <w:szCs w:val="24"/>
        </w:rPr>
        <w:sectPr w:rsidR="00A22C3C" w:rsidRPr="00FC52FF">
          <w:footerReference w:type="default" r:id="rId12"/>
          <w:pgSz w:w="11906" w:h="16838"/>
          <w:pgMar w:top="1440" w:right="1440" w:bottom="1440" w:left="1440" w:header="708" w:footer="708" w:gutter="0"/>
          <w:cols w:space="708"/>
          <w:docGrid w:linePitch="360"/>
        </w:sectPr>
      </w:pPr>
    </w:p>
    <w:p w14:paraId="026DD088" w14:textId="4E6E9C44" w:rsidR="00A22C3C" w:rsidRPr="00FC52FF" w:rsidRDefault="00A22C3C" w:rsidP="00A22C3C">
      <w:pPr>
        <w:autoSpaceDE w:val="0"/>
        <w:autoSpaceDN w:val="0"/>
        <w:adjustRightInd w:val="0"/>
        <w:spacing w:after="0" w:line="240" w:lineRule="auto"/>
        <w:rPr>
          <w:rFonts w:cstheme="minorHAnsi"/>
          <w:i/>
          <w:iCs/>
        </w:rPr>
      </w:pPr>
      <w:r w:rsidRPr="00FC52FF">
        <w:rPr>
          <w:rFonts w:cstheme="minorHAnsi"/>
          <w:i/>
          <w:iCs/>
          <w:noProof/>
        </w:rPr>
        <w:lastRenderedPageBreak/>
        <mc:AlternateContent>
          <mc:Choice Requires="wps">
            <w:drawing>
              <wp:anchor distT="45720" distB="45720" distL="114300" distR="114300" simplePos="0" relativeHeight="251667456" behindDoc="1" locked="0" layoutInCell="1" allowOverlap="1" wp14:anchorId="046DB2BA" wp14:editId="178BA737">
                <wp:simplePos x="0" y="0"/>
                <wp:positionH relativeFrom="margin">
                  <wp:align>right</wp:align>
                </wp:positionH>
                <wp:positionV relativeFrom="paragraph">
                  <wp:posOffset>-295275</wp:posOffset>
                </wp:positionV>
                <wp:extent cx="8772525" cy="790575"/>
                <wp:effectExtent l="0" t="0" r="28575" b="2857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72525" cy="790575"/>
                        </a:xfrm>
                        <a:prstGeom prst="rect">
                          <a:avLst/>
                        </a:prstGeom>
                        <a:solidFill>
                          <a:srgbClr val="FFFFFF"/>
                        </a:solidFill>
                        <a:ln w="9525">
                          <a:solidFill>
                            <a:srgbClr val="000000"/>
                          </a:solidFill>
                          <a:miter lim="800000"/>
                          <a:headEnd/>
                          <a:tailEnd/>
                        </a:ln>
                      </wps:spPr>
                      <wps:txbx>
                        <w:txbxContent>
                          <w:p w14:paraId="5A8DE417" w14:textId="72D2D0F1" w:rsidR="008830A3" w:rsidRPr="008440B1" w:rsidRDefault="008830A3" w:rsidP="00A22C3C">
                            <w:pPr>
                              <w:jc w:val="center"/>
                              <w:rPr>
                                <w:b/>
                                <w:bCs/>
                                <w:sz w:val="24"/>
                                <w:szCs w:val="24"/>
                              </w:rPr>
                            </w:pPr>
                            <w:r>
                              <w:rPr>
                                <w:b/>
                                <w:bCs/>
                                <w:sz w:val="24"/>
                                <w:szCs w:val="24"/>
                              </w:rPr>
                              <w:t xml:space="preserve">KNOWLEDGE ORGANISER:          </w:t>
                            </w:r>
                            <w:r w:rsidRPr="008B78C5">
                              <w:rPr>
                                <w:b/>
                                <w:bCs/>
                                <w:sz w:val="24"/>
                                <w:szCs w:val="24"/>
                              </w:rPr>
                              <w:t>English Language Paper 1 (</w:t>
                            </w:r>
                            <w:r>
                              <w:rPr>
                                <w:b/>
                                <w:bCs/>
                                <w:sz w:val="24"/>
                                <w:szCs w:val="24"/>
                              </w:rPr>
                              <w:t xml:space="preserve">Section A: </w:t>
                            </w:r>
                            <w:r w:rsidRPr="008B78C5">
                              <w:rPr>
                                <w:b/>
                                <w:bCs/>
                                <w:sz w:val="24"/>
                                <w:szCs w:val="24"/>
                              </w:rPr>
                              <w:t>19</w:t>
                            </w:r>
                            <w:r w:rsidRPr="008B78C5">
                              <w:rPr>
                                <w:b/>
                                <w:bCs/>
                                <w:sz w:val="24"/>
                                <w:szCs w:val="24"/>
                                <w:vertAlign w:val="superscript"/>
                              </w:rPr>
                              <w:t>th</w:t>
                            </w:r>
                            <w:r w:rsidRPr="008B78C5">
                              <w:rPr>
                                <w:b/>
                                <w:bCs/>
                                <w:sz w:val="24"/>
                                <w:szCs w:val="24"/>
                              </w:rPr>
                              <w:t xml:space="preserve"> Century Fiction – Reading)</w:t>
                            </w:r>
                          </w:p>
                          <w:p w14:paraId="10741B41" w14:textId="77777777" w:rsidR="008830A3" w:rsidRPr="008B78C5" w:rsidRDefault="008830A3" w:rsidP="00A22C3C">
                            <w:pPr>
                              <w:autoSpaceDE w:val="0"/>
                              <w:autoSpaceDN w:val="0"/>
                              <w:adjustRightInd w:val="0"/>
                              <w:spacing w:after="0" w:line="240" w:lineRule="auto"/>
                              <w:rPr>
                                <w:rFonts w:ascii="Calibri" w:hAnsi="Calibri" w:cs="Calibri"/>
                              </w:rPr>
                            </w:pPr>
                            <w:r w:rsidRPr="008B78C5">
                              <w:rPr>
                                <w:rFonts w:ascii="Calibri" w:hAnsi="Calibri" w:cs="Calibri"/>
                              </w:rPr>
                              <w:t xml:space="preserve">Here you have </w:t>
                            </w:r>
                            <w:r w:rsidRPr="008B78C5">
                              <w:rPr>
                                <w:rFonts w:ascii="Calibri-Bold" w:hAnsi="Calibri-Bold" w:cs="Calibri-Bold"/>
                                <w:b/>
                                <w:bCs/>
                              </w:rPr>
                              <w:t xml:space="preserve">one </w:t>
                            </w:r>
                            <w:r>
                              <w:rPr>
                                <w:rFonts w:ascii="Calibri" w:hAnsi="Calibri" w:cs="Calibri"/>
                              </w:rPr>
                              <w:t>text</w:t>
                            </w:r>
                            <w:r w:rsidRPr="008B78C5">
                              <w:rPr>
                                <w:rFonts w:ascii="Calibri" w:hAnsi="Calibri" w:cs="Calibri"/>
                              </w:rPr>
                              <w:t xml:space="preserve"> which will be an </w:t>
                            </w:r>
                            <w:r w:rsidRPr="008B78C5">
                              <w:rPr>
                                <w:rFonts w:ascii="Calibri-Bold" w:hAnsi="Calibri-Bold" w:cs="Calibri-Bold"/>
                                <w:b/>
                                <w:bCs/>
                              </w:rPr>
                              <w:t xml:space="preserve">extract from a </w:t>
                            </w:r>
                            <w:r>
                              <w:rPr>
                                <w:rFonts w:ascii="Calibri-Bold" w:hAnsi="Calibri-Bold" w:cs="Calibri-Bold"/>
                                <w:b/>
                                <w:bCs/>
                              </w:rPr>
                              <w:t>19</w:t>
                            </w:r>
                            <w:r w:rsidRPr="008B78C5">
                              <w:rPr>
                                <w:rFonts w:ascii="Calibri-Bold" w:hAnsi="Calibri-Bold" w:cs="Calibri-Bold"/>
                                <w:b/>
                                <w:bCs/>
                                <w:vertAlign w:val="superscript"/>
                              </w:rPr>
                              <w:t>th</w:t>
                            </w:r>
                            <w:r>
                              <w:rPr>
                                <w:rFonts w:ascii="Calibri-Bold" w:hAnsi="Calibri-Bold" w:cs="Calibri-Bold"/>
                                <w:b/>
                                <w:bCs/>
                              </w:rPr>
                              <w:t xml:space="preserve"> century </w:t>
                            </w:r>
                            <w:r w:rsidRPr="008B78C5">
                              <w:rPr>
                                <w:rFonts w:ascii="Calibri-Bold" w:hAnsi="Calibri-Bold" w:cs="Calibri-Bold"/>
                                <w:b/>
                                <w:bCs/>
                              </w:rPr>
                              <w:t>story</w:t>
                            </w:r>
                            <w:r w:rsidRPr="008B78C5">
                              <w:rPr>
                                <w:rFonts w:ascii="Calibri" w:hAnsi="Calibri" w:cs="Calibri"/>
                              </w:rPr>
                              <w:t>.</w:t>
                            </w:r>
                          </w:p>
                          <w:p w14:paraId="5146385F" w14:textId="77777777" w:rsidR="008830A3" w:rsidRPr="008B78C5" w:rsidRDefault="008830A3" w:rsidP="00A22C3C">
                            <w:pPr>
                              <w:autoSpaceDE w:val="0"/>
                              <w:autoSpaceDN w:val="0"/>
                              <w:adjustRightInd w:val="0"/>
                              <w:spacing w:after="0" w:line="240" w:lineRule="auto"/>
                              <w:rPr>
                                <w:rFonts w:ascii="Calibri-Italic" w:hAnsi="Calibri-Italic" w:cs="Calibri-Italic"/>
                                <w:i/>
                                <w:iCs/>
                              </w:rPr>
                            </w:pPr>
                            <w:r w:rsidRPr="008B78C5">
                              <w:rPr>
                                <w:rFonts w:ascii="Symbol" w:hAnsi="Symbol" w:cs="Symbol"/>
                              </w:rPr>
                              <w:t></w:t>
                            </w:r>
                            <w:r w:rsidRPr="008B78C5">
                              <w:rPr>
                                <w:rFonts w:ascii="Symbol" w:hAnsi="Symbol" w:cs="Symbol"/>
                              </w:rPr>
                              <w:t></w:t>
                            </w:r>
                            <w:r w:rsidRPr="008B78C5">
                              <w:rPr>
                                <w:rFonts w:ascii="Calibri-BoldItalic" w:hAnsi="Calibri-BoldItalic" w:cs="Calibri-BoldItalic"/>
                                <w:b/>
                                <w:bCs/>
                                <w:i/>
                                <w:iCs/>
                              </w:rPr>
                              <w:t xml:space="preserve">Section A: Reading </w:t>
                            </w:r>
                            <w:r w:rsidRPr="008B78C5">
                              <w:rPr>
                                <w:rFonts w:ascii="Calibri-Italic" w:hAnsi="Calibri-Italic" w:cs="Calibri-Italic"/>
                                <w:i/>
                                <w:iCs/>
                              </w:rPr>
                              <w:t>(60</w:t>
                            </w:r>
                            <w:r>
                              <w:rPr>
                                <w:rFonts w:ascii="Calibri-Italic" w:hAnsi="Calibri-Italic" w:cs="Calibri-Italic"/>
                                <w:i/>
                                <w:iCs/>
                              </w:rPr>
                              <w:t xml:space="preserve"> </w:t>
                            </w:r>
                            <w:r w:rsidRPr="008B78C5">
                              <w:rPr>
                                <w:rFonts w:ascii="Calibri-Italic" w:hAnsi="Calibri-Italic" w:cs="Calibri-Italic"/>
                                <w:i/>
                                <w:iCs/>
                              </w:rPr>
                              <w:t>mins): 10 minutes to read the extract twice &amp; annotate carefully to make sure you understand it.</w:t>
                            </w:r>
                          </w:p>
                          <w:p w14:paraId="3B9AEE4D" w14:textId="14F0C575" w:rsidR="008830A3" w:rsidRDefault="008830A3" w:rsidP="00A22C3C">
                            <w:r w:rsidRPr="008B78C5">
                              <w:rPr>
                                <w:rFonts w:ascii="Symbol" w:hAnsi="Symbol" w:cs="Symbol"/>
                              </w:rPr>
                              <w:t></w:t>
                            </w:r>
                            <w:r w:rsidRPr="008B78C5">
                              <w:rPr>
                                <w:rFonts w:ascii="Symbol" w:hAnsi="Symbol" w:cs="Symbol"/>
                              </w:rPr>
                              <w:t></w:t>
                            </w:r>
                            <w:r w:rsidRPr="008B78C5">
                              <w:rPr>
                                <w:rFonts w:ascii="Calibri-Italic" w:hAnsi="Calibri-Italic" w:cs="Calibri-Italic"/>
                                <w:i/>
                                <w:iCs/>
                              </w:rPr>
                              <w:t xml:space="preserve">Make sure you read each question carefully and underline </w:t>
                            </w:r>
                            <w:r>
                              <w:rPr>
                                <w:rFonts w:ascii="Calibri-Italic" w:hAnsi="Calibri-Italic" w:cs="Calibri-Italic"/>
                                <w:i/>
                                <w:iCs/>
                              </w:rPr>
                              <w:t>the command words</w:t>
                            </w:r>
                            <w:r w:rsidRPr="008B78C5">
                              <w:rPr>
                                <w:rFonts w:ascii="Calibri-Italic" w:hAnsi="Calibri-Italic" w:cs="Calibri-Italic"/>
                                <w:i/>
                                <w:iCs/>
                              </w:rPr>
                              <w:t xml:space="preserve"> and from which lines of the</w:t>
                            </w:r>
                            <w:r>
                              <w:rPr>
                                <w:rFonts w:ascii="Calibri-Italic" w:hAnsi="Calibri-Italic" w:cs="Calibri-Italic"/>
                                <w:i/>
                                <w:iCs/>
                              </w:rPr>
                              <w:t xml:space="preserve"> extract.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6DB2BA" id="_x0000_t202" coordsize="21600,21600" o:spt="202" path="m,l,21600r21600,l21600,xe">
                <v:stroke joinstyle="miter"/>
                <v:path gradientshapeok="t" o:connecttype="rect"/>
              </v:shapetype>
              <v:shape id="Text Box 2" o:spid="_x0000_s1026" type="#_x0000_t202" style="position:absolute;margin-left:639.55pt;margin-top:-23.25pt;width:690.75pt;height:62.25pt;z-index:-25164902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wbVIAIAAEUEAAAOAAAAZHJzL2Uyb0RvYy54bWysU9uO2yAQfa/Uf0C8N3aspNlYcVbbbFNV&#10;2m4r7fYDMMYxKjAUSOzt13fA3jS9qA9VeUAMMxzOnJnZXA9akZNwXoKp6HyWUyIMh0aaQ0U/P+5f&#10;XVHiAzMNU2BERZ+Ep9fbly82vS1FAR2oRjiCIMaXva1oF4Its8zzTmjmZ2CFQWcLTrOApjtkjWM9&#10;omuVFXn+OuvBNdYBF97j7e3opNuE37aCh49t60UgqqLILaTdpb2Oe7bdsPLgmO0kn2iwf2ChmTT4&#10;6RnqlgVGjk7+BqUld+ChDTMOOoO2lVykHDCbef5LNg8dsyLlguJ4e5bJ/z9Yfn/65IhssHYFJYZp&#10;rNGjGAJ5AwMpojy99SVGPViMCwNeY2hK1ds74F88MbDrmDmIG+eg7wRrkN48vswuno44PoLU/Qdo&#10;8Bt2DJCAhtbpqB2qQRAdy/R0Lk2kwvHyarUqlsWSEo6+1TpfrpbpC1Y+v7bOh3cCNImHijosfUJn&#10;pzsfIhtWPofEzzwo2eylUslwh3qnHDkxbJN9WhP6T2HKkL6i68jj7xB5Wn+C0DJgvyupMaVzECuj&#10;bG9Nk7oxMKnGM1JWZtIxSjeKGIZ6mOpSQ/OEijoY+xrnEA8duG+U9NjTFfVfj8wJStR7g1VZzxeL&#10;OATJWCxXBRru0lNfepjhCFXRQMl43IU0ODF1AzdYvVYmYWOZRyYTV+zVpPc0V3EYLu0U9WP6t98B&#10;AAD//wMAUEsDBBQABgAIAAAAIQA/72aU3wAAAAgBAAAPAAAAZHJzL2Rvd25yZXYueG1sTI/BTsMw&#10;EETvSPyDtUhcUOuUljSEbCqEBKI3aCu4uvE2iYjXwXbT8Pe4J7jNalYzb4rVaDoxkPOtZYTZNAFB&#10;XFndco2w2z5PMhA+KNaqs0wIP+RhVV5eFCrX9sTvNGxCLWII+1whNCH0uZS+asgoP7U9cfQO1hkV&#10;4ulqqZ06xXDTydskSaVRLceGRvX01FD1tTkahGzxOnz69fzto0oP3X24WQ4v3w7x+mp8fAARaAx/&#10;z3DGj+hQRqa9PbL2okOIQwLCZJHegTjb82wW1R5hmSUgy0L+H1D+AgAA//8DAFBLAQItABQABgAI&#10;AAAAIQC2gziS/gAAAOEBAAATAAAAAAAAAAAAAAAAAAAAAABbQ29udGVudF9UeXBlc10ueG1sUEsB&#10;Ai0AFAAGAAgAAAAhADj9If/WAAAAlAEAAAsAAAAAAAAAAAAAAAAALwEAAF9yZWxzLy5yZWxzUEsB&#10;Ai0AFAAGAAgAAAAhALcfBtUgAgAARQQAAA4AAAAAAAAAAAAAAAAALgIAAGRycy9lMm9Eb2MueG1s&#10;UEsBAi0AFAAGAAgAAAAhAD/vZpTfAAAACAEAAA8AAAAAAAAAAAAAAAAAegQAAGRycy9kb3ducmV2&#10;LnhtbFBLBQYAAAAABAAEAPMAAACGBQAAAAA=&#10;">
                <v:textbox>
                  <w:txbxContent>
                    <w:p w14:paraId="5A8DE417" w14:textId="72D2D0F1" w:rsidR="008830A3" w:rsidRPr="008440B1" w:rsidRDefault="008830A3" w:rsidP="00A22C3C">
                      <w:pPr>
                        <w:jc w:val="center"/>
                        <w:rPr>
                          <w:b/>
                          <w:bCs/>
                          <w:sz w:val="24"/>
                          <w:szCs w:val="24"/>
                        </w:rPr>
                      </w:pPr>
                      <w:r>
                        <w:rPr>
                          <w:b/>
                          <w:bCs/>
                          <w:sz w:val="24"/>
                          <w:szCs w:val="24"/>
                        </w:rPr>
                        <w:t xml:space="preserve">KNOWLEDGE ORGANISER:          </w:t>
                      </w:r>
                      <w:r w:rsidRPr="008B78C5">
                        <w:rPr>
                          <w:b/>
                          <w:bCs/>
                          <w:sz w:val="24"/>
                          <w:szCs w:val="24"/>
                        </w:rPr>
                        <w:t>English Language Paper 1 (</w:t>
                      </w:r>
                      <w:r>
                        <w:rPr>
                          <w:b/>
                          <w:bCs/>
                          <w:sz w:val="24"/>
                          <w:szCs w:val="24"/>
                        </w:rPr>
                        <w:t xml:space="preserve">Section A: </w:t>
                      </w:r>
                      <w:r w:rsidRPr="008B78C5">
                        <w:rPr>
                          <w:b/>
                          <w:bCs/>
                          <w:sz w:val="24"/>
                          <w:szCs w:val="24"/>
                        </w:rPr>
                        <w:t>19</w:t>
                      </w:r>
                      <w:r w:rsidRPr="008B78C5">
                        <w:rPr>
                          <w:b/>
                          <w:bCs/>
                          <w:sz w:val="24"/>
                          <w:szCs w:val="24"/>
                          <w:vertAlign w:val="superscript"/>
                        </w:rPr>
                        <w:t>th</w:t>
                      </w:r>
                      <w:r w:rsidRPr="008B78C5">
                        <w:rPr>
                          <w:b/>
                          <w:bCs/>
                          <w:sz w:val="24"/>
                          <w:szCs w:val="24"/>
                        </w:rPr>
                        <w:t xml:space="preserve"> Century Fiction – Reading)</w:t>
                      </w:r>
                    </w:p>
                    <w:p w14:paraId="10741B41" w14:textId="77777777" w:rsidR="008830A3" w:rsidRPr="008B78C5" w:rsidRDefault="008830A3" w:rsidP="00A22C3C">
                      <w:pPr>
                        <w:autoSpaceDE w:val="0"/>
                        <w:autoSpaceDN w:val="0"/>
                        <w:adjustRightInd w:val="0"/>
                        <w:spacing w:after="0" w:line="240" w:lineRule="auto"/>
                        <w:rPr>
                          <w:rFonts w:ascii="Calibri" w:hAnsi="Calibri" w:cs="Calibri"/>
                        </w:rPr>
                      </w:pPr>
                      <w:r w:rsidRPr="008B78C5">
                        <w:rPr>
                          <w:rFonts w:ascii="Calibri" w:hAnsi="Calibri" w:cs="Calibri"/>
                        </w:rPr>
                        <w:t xml:space="preserve">Here you have </w:t>
                      </w:r>
                      <w:r w:rsidRPr="008B78C5">
                        <w:rPr>
                          <w:rFonts w:ascii="Calibri-Bold" w:hAnsi="Calibri-Bold" w:cs="Calibri-Bold"/>
                          <w:b/>
                          <w:bCs/>
                        </w:rPr>
                        <w:t xml:space="preserve">one </w:t>
                      </w:r>
                      <w:r>
                        <w:rPr>
                          <w:rFonts w:ascii="Calibri" w:hAnsi="Calibri" w:cs="Calibri"/>
                        </w:rPr>
                        <w:t>text</w:t>
                      </w:r>
                      <w:r w:rsidRPr="008B78C5">
                        <w:rPr>
                          <w:rFonts w:ascii="Calibri" w:hAnsi="Calibri" w:cs="Calibri"/>
                        </w:rPr>
                        <w:t xml:space="preserve"> which will be an </w:t>
                      </w:r>
                      <w:r w:rsidRPr="008B78C5">
                        <w:rPr>
                          <w:rFonts w:ascii="Calibri-Bold" w:hAnsi="Calibri-Bold" w:cs="Calibri-Bold"/>
                          <w:b/>
                          <w:bCs/>
                        </w:rPr>
                        <w:t xml:space="preserve">extract from a </w:t>
                      </w:r>
                      <w:r>
                        <w:rPr>
                          <w:rFonts w:ascii="Calibri-Bold" w:hAnsi="Calibri-Bold" w:cs="Calibri-Bold"/>
                          <w:b/>
                          <w:bCs/>
                        </w:rPr>
                        <w:t>19</w:t>
                      </w:r>
                      <w:r w:rsidRPr="008B78C5">
                        <w:rPr>
                          <w:rFonts w:ascii="Calibri-Bold" w:hAnsi="Calibri-Bold" w:cs="Calibri-Bold"/>
                          <w:b/>
                          <w:bCs/>
                          <w:vertAlign w:val="superscript"/>
                        </w:rPr>
                        <w:t>th</w:t>
                      </w:r>
                      <w:r>
                        <w:rPr>
                          <w:rFonts w:ascii="Calibri-Bold" w:hAnsi="Calibri-Bold" w:cs="Calibri-Bold"/>
                          <w:b/>
                          <w:bCs/>
                        </w:rPr>
                        <w:t xml:space="preserve"> century </w:t>
                      </w:r>
                      <w:r w:rsidRPr="008B78C5">
                        <w:rPr>
                          <w:rFonts w:ascii="Calibri-Bold" w:hAnsi="Calibri-Bold" w:cs="Calibri-Bold"/>
                          <w:b/>
                          <w:bCs/>
                        </w:rPr>
                        <w:t>story</w:t>
                      </w:r>
                      <w:r w:rsidRPr="008B78C5">
                        <w:rPr>
                          <w:rFonts w:ascii="Calibri" w:hAnsi="Calibri" w:cs="Calibri"/>
                        </w:rPr>
                        <w:t>.</w:t>
                      </w:r>
                    </w:p>
                    <w:p w14:paraId="5146385F" w14:textId="77777777" w:rsidR="008830A3" w:rsidRPr="008B78C5" w:rsidRDefault="008830A3" w:rsidP="00A22C3C">
                      <w:pPr>
                        <w:autoSpaceDE w:val="0"/>
                        <w:autoSpaceDN w:val="0"/>
                        <w:adjustRightInd w:val="0"/>
                        <w:spacing w:after="0" w:line="240" w:lineRule="auto"/>
                        <w:rPr>
                          <w:rFonts w:ascii="Calibri-Italic" w:hAnsi="Calibri-Italic" w:cs="Calibri-Italic"/>
                          <w:i/>
                          <w:iCs/>
                        </w:rPr>
                      </w:pPr>
                      <w:r w:rsidRPr="008B78C5">
                        <w:rPr>
                          <w:rFonts w:ascii="Symbol" w:hAnsi="Symbol" w:cs="Symbol"/>
                        </w:rPr>
                        <w:t></w:t>
                      </w:r>
                      <w:r w:rsidRPr="008B78C5">
                        <w:rPr>
                          <w:rFonts w:ascii="Symbol" w:hAnsi="Symbol" w:cs="Symbol"/>
                        </w:rPr>
                        <w:t></w:t>
                      </w:r>
                      <w:r w:rsidRPr="008B78C5">
                        <w:rPr>
                          <w:rFonts w:ascii="Calibri-BoldItalic" w:hAnsi="Calibri-BoldItalic" w:cs="Calibri-BoldItalic"/>
                          <w:b/>
                          <w:bCs/>
                          <w:i/>
                          <w:iCs/>
                        </w:rPr>
                        <w:t xml:space="preserve">Section A: Reading </w:t>
                      </w:r>
                      <w:r w:rsidRPr="008B78C5">
                        <w:rPr>
                          <w:rFonts w:ascii="Calibri-Italic" w:hAnsi="Calibri-Italic" w:cs="Calibri-Italic"/>
                          <w:i/>
                          <w:iCs/>
                        </w:rPr>
                        <w:t>(60</w:t>
                      </w:r>
                      <w:r>
                        <w:rPr>
                          <w:rFonts w:ascii="Calibri-Italic" w:hAnsi="Calibri-Italic" w:cs="Calibri-Italic"/>
                          <w:i/>
                          <w:iCs/>
                        </w:rPr>
                        <w:t xml:space="preserve"> </w:t>
                      </w:r>
                      <w:r w:rsidRPr="008B78C5">
                        <w:rPr>
                          <w:rFonts w:ascii="Calibri-Italic" w:hAnsi="Calibri-Italic" w:cs="Calibri-Italic"/>
                          <w:i/>
                          <w:iCs/>
                        </w:rPr>
                        <w:t>mins): 10 minutes to read the extract twice &amp; annotate carefully to make sure you understand it.</w:t>
                      </w:r>
                    </w:p>
                    <w:p w14:paraId="3B9AEE4D" w14:textId="14F0C575" w:rsidR="008830A3" w:rsidRDefault="008830A3" w:rsidP="00A22C3C">
                      <w:r w:rsidRPr="008B78C5">
                        <w:rPr>
                          <w:rFonts w:ascii="Symbol" w:hAnsi="Symbol" w:cs="Symbol"/>
                        </w:rPr>
                        <w:t></w:t>
                      </w:r>
                      <w:r w:rsidRPr="008B78C5">
                        <w:rPr>
                          <w:rFonts w:ascii="Symbol" w:hAnsi="Symbol" w:cs="Symbol"/>
                        </w:rPr>
                        <w:t></w:t>
                      </w:r>
                      <w:r w:rsidRPr="008B78C5">
                        <w:rPr>
                          <w:rFonts w:ascii="Calibri-Italic" w:hAnsi="Calibri-Italic" w:cs="Calibri-Italic"/>
                          <w:i/>
                          <w:iCs/>
                        </w:rPr>
                        <w:t xml:space="preserve">Make sure you read each question carefully and underline </w:t>
                      </w:r>
                      <w:r>
                        <w:rPr>
                          <w:rFonts w:ascii="Calibri-Italic" w:hAnsi="Calibri-Italic" w:cs="Calibri-Italic"/>
                          <w:i/>
                          <w:iCs/>
                        </w:rPr>
                        <w:t>the command words</w:t>
                      </w:r>
                      <w:r w:rsidRPr="008B78C5">
                        <w:rPr>
                          <w:rFonts w:ascii="Calibri-Italic" w:hAnsi="Calibri-Italic" w:cs="Calibri-Italic"/>
                          <w:i/>
                          <w:iCs/>
                        </w:rPr>
                        <w:t xml:space="preserve"> and from which lines of the</w:t>
                      </w:r>
                      <w:r>
                        <w:rPr>
                          <w:rFonts w:ascii="Calibri-Italic" w:hAnsi="Calibri-Italic" w:cs="Calibri-Italic"/>
                          <w:i/>
                          <w:iCs/>
                        </w:rPr>
                        <w:t xml:space="preserve"> extract.</w:t>
                      </w:r>
                    </w:p>
                  </w:txbxContent>
                </v:textbox>
                <w10:wrap anchorx="margin"/>
              </v:shape>
            </w:pict>
          </mc:Fallback>
        </mc:AlternateContent>
      </w:r>
    </w:p>
    <w:tbl>
      <w:tblPr>
        <w:tblStyle w:val="TableGrid"/>
        <w:tblpPr w:leftFromText="180" w:rightFromText="180" w:vertAnchor="page" w:horzAnchor="margin" w:tblpY="2326"/>
        <w:tblW w:w="0" w:type="auto"/>
        <w:tblLook w:val="04A0" w:firstRow="1" w:lastRow="0" w:firstColumn="1" w:lastColumn="0" w:noHBand="0" w:noVBand="1"/>
      </w:tblPr>
      <w:tblGrid>
        <w:gridCol w:w="2496"/>
        <w:gridCol w:w="1964"/>
        <w:gridCol w:w="3932"/>
        <w:gridCol w:w="5556"/>
      </w:tblGrid>
      <w:tr w:rsidR="00A22C3C" w:rsidRPr="00FC52FF" w14:paraId="73C91661" w14:textId="77777777" w:rsidTr="008830A3">
        <w:tc>
          <w:tcPr>
            <w:tcW w:w="2496" w:type="dxa"/>
          </w:tcPr>
          <w:p w14:paraId="4BCA205E" w14:textId="77777777" w:rsidR="00A22C3C" w:rsidRPr="00A22C3C" w:rsidRDefault="00A22C3C" w:rsidP="00A22C3C">
            <w:pPr>
              <w:autoSpaceDE w:val="0"/>
              <w:autoSpaceDN w:val="0"/>
              <w:adjustRightInd w:val="0"/>
              <w:rPr>
                <w:rFonts w:cstheme="minorHAnsi"/>
                <w:b/>
                <w:bCs/>
                <w:sz w:val="24"/>
                <w:szCs w:val="24"/>
              </w:rPr>
            </w:pPr>
            <w:r w:rsidRPr="00A22C3C">
              <w:rPr>
                <w:rFonts w:cstheme="minorHAnsi"/>
                <w:b/>
                <w:bCs/>
                <w:sz w:val="24"/>
                <w:szCs w:val="24"/>
              </w:rPr>
              <w:t>Question 1</w:t>
            </w:r>
          </w:p>
        </w:tc>
        <w:tc>
          <w:tcPr>
            <w:tcW w:w="2350" w:type="dxa"/>
          </w:tcPr>
          <w:p w14:paraId="2448910A" w14:textId="77777777" w:rsidR="00A22C3C" w:rsidRPr="00A22C3C" w:rsidRDefault="00A22C3C" w:rsidP="00A22C3C">
            <w:pPr>
              <w:autoSpaceDE w:val="0"/>
              <w:autoSpaceDN w:val="0"/>
              <w:adjustRightInd w:val="0"/>
              <w:rPr>
                <w:rFonts w:cstheme="minorHAnsi"/>
                <w:b/>
                <w:bCs/>
                <w:sz w:val="24"/>
                <w:szCs w:val="24"/>
              </w:rPr>
            </w:pPr>
            <w:r w:rsidRPr="00A22C3C">
              <w:rPr>
                <w:rFonts w:cstheme="minorHAnsi"/>
                <w:b/>
                <w:bCs/>
                <w:sz w:val="24"/>
                <w:szCs w:val="24"/>
              </w:rPr>
              <w:t>Question 2</w:t>
            </w:r>
          </w:p>
        </w:tc>
        <w:tc>
          <w:tcPr>
            <w:tcW w:w="5355" w:type="dxa"/>
          </w:tcPr>
          <w:p w14:paraId="0EF0ECC6" w14:textId="77777777" w:rsidR="00A22C3C" w:rsidRPr="00A22C3C" w:rsidRDefault="00A22C3C" w:rsidP="00A22C3C">
            <w:pPr>
              <w:autoSpaceDE w:val="0"/>
              <w:autoSpaceDN w:val="0"/>
              <w:adjustRightInd w:val="0"/>
              <w:rPr>
                <w:rFonts w:cstheme="minorHAnsi"/>
                <w:b/>
                <w:bCs/>
                <w:sz w:val="24"/>
                <w:szCs w:val="24"/>
              </w:rPr>
            </w:pPr>
            <w:r w:rsidRPr="00A22C3C">
              <w:rPr>
                <w:rFonts w:cstheme="minorHAnsi"/>
                <w:b/>
                <w:bCs/>
                <w:sz w:val="24"/>
                <w:szCs w:val="24"/>
              </w:rPr>
              <w:t>Question 3</w:t>
            </w:r>
          </w:p>
        </w:tc>
        <w:tc>
          <w:tcPr>
            <w:tcW w:w="5187" w:type="dxa"/>
          </w:tcPr>
          <w:p w14:paraId="4BB82DFD" w14:textId="77777777" w:rsidR="00A22C3C" w:rsidRPr="00A22C3C" w:rsidRDefault="00A22C3C" w:rsidP="00A22C3C">
            <w:pPr>
              <w:autoSpaceDE w:val="0"/>
              <w:autoSpaceDN w:val="0"/>
              <w:adjustRightInd w:val="0"/>
              <w:rPr>
                <w:rFonts w:cstheme="minorHAnsi"/>
                <w:b/>
                <w:bCs/>
                <w:sz w:val="24"/>
                <w:szCs w:val="24"/>
              </w:rPr>
            </w:pPr>
            <w:r w:rsidRPr="00A22C3C">
              <w:rPr>
                <w:rFonts w:cstheme="minorHAnsi"/>
                <w:b/>
                <w:bCs/>
                <w:sz w:val="24"/>
                <w:szCs w:val="24"/>
              </w:rPr>
              <w:t>Question 4</w:t>
            </w:r>
          </w:p>
        </w:tc>
      </w:tr>
      <w:tr w:rsidR="00A22C3C" w:rsidRPr="00FC52FF" w14:paraId="737F0986" w14:textId="77777777" w:rsidTr="008830A3">
        <w:trPr>
          <w:trHeight w:val="6227"/>
        </w:trPr>
        <w:tc>
          <w:tcPr>
            <w:tcW w:w="2496" w:type="dxa"/>
          </w:tcPr>
          <w:p w14:paraId="046C6E6B" w14:textId="77777777" w:rsidR="00A22C3C" w:rsidRPr="00A22C3C" w:rsidRDefault="00A22C3C" w:rsidP="00A22C3C">
            <w:pPr>
              <w:autoSpaceDE w:val="0"/>
              <w:autoSpaceDN w:val="0"/>
              <w:adjustRightInd w:val="0"/>
              <w:rPr>
                <w:rFonts w:cstheme="minorHAnsi"/>
                <w:b/>
                <w:bCs/>
              </w:rPr>
            </w:pPr>
            <w:r w:rsidRPr="00A22C3C">
              <w:rPr>
                <w:rFonts w:cstheme="minorHAnsi"/>
                <w:b/>
                <w:bCs/>
              </w:rPr>
              <w:t>1 mark = 2 minutes</w:t>
            </w:r>
          </w:p>
          <w:p w14:paraId="4ED4B6FE" w14:textId="77777777" w:rsidR="00A22C3C" w:rsidRPr="00A22C3C" w:rsidRDefault="00A22C3C" w:rsidP="00A22C3C">
            <w:pPr>
              <w:autoSpaceDE w:val="0"/>
              <w:autoSpaceDN w:val="0"/>
              <w:adjustRightInd w:val="0"/>
              <w:rPr>
                <w:rFonts w:cstheme="minorHAnsi"/>
                <w:b/>
                <w:bCs/>
              </w:rPr>
            </w:pPr>
          </w:p>
          <w:p w14:paraId="517D09FC" w14:textId="77777777" w:rsidR="00A22C3C" w:rsidRPr="00A22C3C" w:rsidRDefault="00A22C3C" w:rsidP="00A22C3C">
            <w:pPr>
              <w:autoSpaceDE w:val="0"/>
              <w:autoSpaceDN w:val="0"/>
              <w:adjustRightInd w:val="0"/>
              <w:rPr>
                <w:rFonts w:cstheme="minorHAnsi"/>
                <w:b/>
                <w:bCs/>
              </w:rPr>
            </w:pPr>
            <w:r w:rsidRPr="00A22C3C">
              <w:rPr>
                <w:rFonts w:cstheme="minorHAnsi"/>
                <w:b/>
                <w:bCs/>
              </w:rPr>
              <w:t>Box-up the lines in the extract.</w:t>
            </w:r>
          </w:p>
          <w:p w14:paraId="44F4EEF9" w14:textId="77777777" w:rsidR="00A22C3C" w:rsidRPr="00A22C3C" w:rsidRDefault="00A22C3C" w:rsidP="00A22C3C">
            <w:pPr>
              <w:autoSpaceDE w:val="0"/>
              <w:autoSpaceDN w:val="0"/>
              <w:adjustRightInd w:val="0"/>
              <w:rPr>
                <w:rFonts w:cstheme="minorHAnsi"/>
                <w:b/>
                <w:bCs/>
              </w:rPr>
            </w:pPr>
          </w:p>
          <w:p w14:paraId="0380ABEA" w14:textId="77777777" w:rsidR="00A22C3C" w:rsidRPr="00A22C3C" w:rsidRDefault="00A22C3C" w:rsidP="00A22C3C">
            <w:pPr>
              <w:autoSpaceDE w:val="0"/>
              <w:autoSpaceDN w:val="0"/>
              <w:adjustRightInd w:val="0"/>
              <w:rPr>
                <w:rFonts w:cstheme="minorHAnsi"/>
                <w:b/>
                <w:bCs/>
              </w:rPr>
            </w:pPr>
            <w:r w:rsidRPr="00A22C3C">
              <w:rPr>
                <w:rFonts w:cstheme="minorHAnsi"/>
                <w:b/>
                <w:bCs/>
              </w:rPr>
              <w:t xml:space="preserve">Identify the answer and write this as a quotation. </w:t>
            </w:r>
          </w:p>
          <w:p w14:paraId="7A4FE13C" w14:textId="77777777" w:rsidR="00A22C3C" w:rsidRPr="00A22C3C" w:rsidRDefault="00A22C3C" w:rsidP="00A22C3C">
            <w:pPr>
              <w:autoSpaceDE w:val="0"/>
              <w:autoSpaceDN w:val="0"/>
              <w:adjustRightInd w:val="0"/>
              <w:rPr>
                <w:rFonts w:cstheme="minorHAnsi"/>
                <w:b/>
                <w:bCs/>
              </w:rPr>
            </w:pPr>
          </w:p>
          <w:p w14:paraId="6580A199" w14:textId="77777777" w:rsidR="00A22C3C" w:rsidRPr="00A22C3C" w:rsidRDefault="00A22C3C" w:rsidP="00A22C3C">
            <w:pPr>
              <w:autoSpaceDE w:val="0"/>
              <w:autoSpaceDN w:val="0"/>
              <w:adjustRightInd w:val="0"/>
              <w:rPr>
                <w:rFonts w:cstheme="minorHAnsi"/>
                <w:b/>
                <w:bCs/>
              </w:rPr>
            </w:pPr>
            <w:r w:rsidRPr="00A22C3C">
              <w:rPr>
                <w:rFonts w:cstheme="minorHAnsi"/>
                <w:b/>
                <w:bCs/>
              </w:rPr>
              <w:t xml:space="preserve">Be specific! </w:t>
            </w:r>
          </w:p>
          <w:p w14:paraId="12C44C84" w14:textId="77777777" w:rsidR="00A22C3C" w:rsidRPr="00A22C3C" w:rsidRDefault="00A22C3C" w:rsidP="00A22C3C">
            <w:pPr>
              <w:autoSpaceDE w:val="0"/>
              <w:autoSpaceDN w:val="0"/>
              <w:adjustRightInd w:val="0"/>
              <w:rPr>
                <w:rFonts w:cstheme="minorHAnsi"/>
                <w:b/>
                <w:bCs/>
              </w:rPr>
            </w:pPr>
          </w:p>
          <w:p w14:paraId="0FB826F1" w14:textId="442F1E4E" w:rsidR="00A22C3C" w:rsidRPr="00A22C3C" w:rsidRDefault="00A22C3C" w:rsidP="00A22C3C">
            <w:pPr>
              <w:autoSpaceDE w:val="0"/>
              <w:autoSpaceDN w:val="0"/>
              <w:adjustRightInd w:val="0"/>
              <w:rPr>
                <w:rFonts w:cstheme="minorHAnsi"/>
                <w:b/>
                <w:bCs/>
              </w:rPr>
            </w:pPr>
            <w:r w:rsidRPr="00A22C3C">
              <w:rPr>
                <w:rFonts w:cstheme="minorHAnsi"/>
                <w:b/>
                <w:bCs/>
                <w:noProof/>
              </w:rPr>
              <w:drawing>
                <wp:anchor distT="0" distB="0" distL="114300" distR="114300" simplePos="0" relativeHeight="251665408" behindDoc="0" locked="0" layoutInCell="1" allowOverlap="1" wp14:anchorId="72CA71A3" wp14:editId="186664EC">
                  <wp:simplePos x="0" y="0"/>
                  <wp:positionH relativeFrom="column">
                    <wp:posOffset>168275</wp:posOffset>
                  </wp:positionH>
                  <wp:positionV relativeFrom="paragraph">
                    <wp:posOffset>651510</wp:posOffset>
                  </wp:positionV>
                  <wp:extent cx="1123950" cy="539164"/>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23950" cy="539164"/>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2C3C">
              <w:rPr>
                <w:rFonts w:cstheme="minorHAnsi"/>
                <w:b/>
                <w:bCs/>
                <w:noProof/>
              </w:rPr>
              <w:drawing>
                <wp:inline distT="0" distB="0" distL="0" distR="0" wp14:anchorId="6B9D50AA" wp14:editId="0D2C74AF">
                  <wp:extent cx="1438275" cy="6762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38275" cy="676275"/>
                          </a:xfrm>
                          <a:prstGeom prst="rect">
                            <a:avLst/>
                          </a:prstGeom>
                          <a:noFill/>
                          <a:ln>
                            <a:noFill/>
                          </a:ln>
                        </pic:spPr>
                      </pic:pic>
                    </a:graphicData>
                  </a:graphic>
                </wp:inline>
              </w:drawing>
            </w:r>
          </w:p>
        </w:tc>
        <w:tc>
          <w:tcPr>
            <w:tcW w:w="2350" w:type="dxa"/>
          </w:tcPr>
          <w:p w14:paraId="26BAADDD" w14:textId="77777777" w:rsidR="00A22C3C" w:rsidRPr="00A22C3C" w:rsidRDefault="00A22C3C" w:rsidP="00A22C3C">
            <w:pPr>
              <w:autoSpaceDE w:val="0"/>
              <w:autoSpaceDN w:val="0"/>
              <w:adjustRightInd w:val="0"/>
              <w:rPr>
                <w:rFonts w:cstheme="minorHAnsi"/>
                <w:b/>
                <w:bCs/>
              </w:rPr>
            </w:pPr>
            <w:r w:rsidRPr="00A22C3C">
              <w:rPr>
                <w:rFonts w:cstheme="minorHAnsi"/>
                <w:b/>
                <w:bCs/>
              </w:rPr>
              <w:t>2 marks = 4 minutes</w:t>
            </w:r>
          </w:p>
          <w:p w14:paraId="62ACC79B" w14:textId="77777777" w:rsidR="00A22C3C" w:rsidRPr="00A22C3C" w:rsidRDefault="00A22C3C" w:rsidP="00A22C3C">
            <w:pPr>
              <w:autoSpaceDE w:val="0"/>
              <w:autoSpaceDN w:val="0"/>
              <w:adjustRightInd w:val="0"/>
              <w:rPr>
                <w:rFonts w:cstheme="minorHAnsi"/>
                <w:b/>
                <w:bCs/>
              </w:rPr>
            </w:pPr>
          </w:p>
          <w:p w14:paraId="19727AB9" w14:textId="77777777" w:rsidR="00A22C3C" w:rsidRPr="00A22C3C" w:rsidRDefault="00A22C3C" w:rsidP="00A22C3C">
            <w:pPr>
              <w:autoSpaceDE w:val="0"/>
              <w:autoSpaceDN w:val="0"/>
              <w:adjustRightInd w:val="0"/>
              <w:rPr>
                <w:rFonts w:cstheme="minorHAnsi"/>
                <w:b/>
                <w:bCs/>
              </w:rPr>
            </w:pPr>
            <w:r w:rsidRPr="00A22C3C">
              <w:rPr>
                <w:rFonts w:cstheme="minorHAnsi"/>
                <w:b/>
                <w:bCs/>
              </w:rPr>
              <w:t>Box-up the lines in the extract.</w:t>
            </w:r>
          </w:p>
          <w:p w14:paraId="57DAD6E2" w14:textId="77777777" w:rsidR="00A22C3C" w:rsidRPr="00A22C3C" w:rsidRDefault="00A22C3C" w:rsidP="00A22C3C">
            <w:pPr>
              <w:autoSpaceDE w:val="0"/>
              <w:autoSpaceDN w:val="0"/>
              <w:adjustRightInd w:val="0"/>
              <w:rPr>
                <w:rFonts w:cstheme="minorHAnsi"/>
                <w:b/>
                <w:bCs/>
              </w:rPr>
            </w:pPr>
          </w:p>
          <w:p w14:paraId="0172877A" w14:textId="77777777" w:rsidR="00A22C3C" w:rsidRPr="00A22C3C" w:rsidRDefault="00A22C3C" w:rsidP="00A22C3C">
            <w:pPr>
              <w:autoSpaceDE w:val="0"/>
              <w:autoSpaceDN w:val="0"/>
              <w:adjustRightInd w:val="0"/>
              <w:rPr>
                <w:rFonts w:cstheme="minorHAnsi"/>
                <w:b/>
                <w:bCs/>
              </w:rPr>
            </w:pPr>
            <w:r w:rsidRPr="00A22C3C">
              <w:rPr>
                <w:rFonts w:cstheme="minorHAnsi"/>
                <w:b/>
                <w:bCs/>
              </w:rPr>
              <w:t xml:space="preserve">Identify two answers. The answer might not be explicit, and you may have to provide inferences and deductions based on what it says in these lines. </w:t>
            </w:r>
          </w:p>
          <w:p w14:paraId="21C411F6" w14:textId="77777777" w:rsidR="00A22C3C" w:rsidRPr="00A22C3C" w:rsidRDefault="00A22C3C" w:rsidP="00A22C3C">
            <w:pPr>
              <w:autoSpaceDE w:val="0"/>
              <w:autoSpaceDN w:val="0"/>
              <w:adjustRightInd w:val="0"/>
              <w:rPr>
                <w:rFonts w:cstheme="minorHAnsi"/>
                <w:b/>
                <w:bCs/>
              </w:rPr>
            </w:pPr>
          </w:p>
          <w:p w14:paraId="79F1DE82" w14:textId="10586E8A" w:rsidR="00A22C3C" w:rsidRPr="00A22C3C" w:rsidRDefault="00A22C3C" w:rsidP="00A22C3C">
            <w:pPr>
              <w:autoSpaceDE w:val="0"/>
              <w:autoSpaceDN w:val="0"/>
              <w:adjustRightInd w:val="0"/>
              <w:rPr>
                <w:rFonts w:cstheme="minorHAnsi"/>
                <w:b/>
                <w:bCs/>
              </w:rPr>
            </w:pPr>
            <w:r w:rsidRPr="00A22C3C">
              <w:rPr>
                <w:rFonts w:cstheme="minorHAnsi"/>
                <w:b/>
                <w:bCs/>
              </w:rPr>
              <w:t>Use your own words or quotations from the text.</w:t>
            </w:r>
          </w:p>
        </w:tc>
        <w:tc>
          <w:tcPr>
            <w:tcW w:w="5355" w:type="dxa"/>
          </w:tcPr>
          <w:p w14:paraId="4EF22C41" w14:textId="3486E3A9" w:rsidR="00A22C3C" w:rsidRPr="00A22C3C" w:rsidRDefault="00A22C3C" w:rsidP="00A22C3C">
            <w:pPr>
              <w:autoSpaceDE w:val="0"/>
              <w:autoSpaceDN w:val="0"/>
              <w:adjustRightInd w:val="0"/>
              <w:rPr>
                <w:rFonts w:cstheme="minorHAnsi"/>
                <w:b/>
                <w:bCs/>
              </w:rPr>
            </w:pPr>
            <w:r w:rsidRPr="00A22C3C">
              <w:rPr>
                <w:rFonts w:cstheme="minorHAnsi"/>
                <w:b/>
                <w:bCs/>
              </w:rPr>
              <w:t xml:space="preserve">6 marks = 12 minutes </w:t>
            </w:r>
          </w:p>
          <w:p w14:paraId="3B98A7FC" w14:textId="77777777" w:rsidR="00A22C3C" w:rsidRPr="00A22C3C" w:rsidRDefault="00A22C3C" w:rsidP="00A22C3C">
            <w:pPr>
              <w:autoSpaceDE w:val="0"/>
              <w:autoSpaceDN w:val="0"/>
              <w:adjustRightInd w:val="0"/>
              <w:rPr>
                <w:rFonts w:cstheme="minorHAnsi"/>
                <w:b/>
                <w:bCs/>
              </w:rPr>
            </w:pPr>
          </w:p>
          <w:p w14:paraId="6A713760" w14:textId="77777777" w:rsidR="00A22C3C" w:rsidRPr="00A22C3C" w:rsidRDefault="00A22C3C" w:rsidP="00A22C3C">
            <w:pPr>
              <w:autoSpaceDE w:val="0"/>
              <w:autoSpaceDN w:val="0"/>
              <w:adjustRightInd w:val="0"/>
              <w:rPr>
                <w:rFonts w:cstheme="minorHAnsi"/>
                <w:b/>
                <w:bCs/>
              </w:rPr>
            </w:pPr>
            <w:r w:rsidRPr="00A22C3C">
              <w:rPr>
                <w:rFonts w:cstheme="minorHAnsi"/>
                <w:b/>
                <w:bCs/>
              </w:rPr>
              <w:t>Box-up the lines in the extract.</w:t>
            </w:r>
          </w:p>
          <w:p w14:paraId="14664CFF" w14:textId="77777777" w:rsidR="00A22C3C" w:rsidRPr="00A22C3C" w:rsidRDefault="00A22C3C" w:rsidP="00A22C3C">
            <w:pPr>
              <w:autoSpaceDE w:val="0"/>
              <w:autoSpaceDN w:val="0"/>
              <w:adjustRightInd w:val="0"/>
              <w:rPr>
                <w:rFonts w:cstheme="minorHAnsi"/>
                <w:b/>
                <w:bCs/>
              </w:rPr>
            </w:pPr>
          </w:p>
          <w:p w14:paraId="33A4946D" w14:textId="77777777" w:rsidR="00A22C3C" w:rsidRPr="00A22C3C" w:rsidRDefault="00A22C3C" w:rsidP="00A22C3C">
            <w:pPr>
              <w:autoSpaceDE w:val="0"/>
              <w:autoSpaceDN w:val="0"/>
              <w:adjustRightInd w:val="0"/>
              <w:rPr>
                <w:rFonts w:cstheme="minorHAnsi"/>
                <w:b/>
                <w:bCs/>
              </w:rPr>
            </w:pPr>
            <w:r w:rsidRPr="00A22C3C">
              <w:rPr>
                <w:rFonts w:cstheme="minorHAnsi"/>
                <w:b/>
                <w:bCs/>
              </w:rPr>
              <w:t xml:space="preserve">Use quotations from this part of the extract that can prove the idea posed in the question. </w:t>
            </w:r>
          </w:p>
          <w:p w14:paraId="4BDEDF81" w14:textId="77777777" w:rsidR="00A22C3C" w:rsidRPr="00A22C3C" w:rsidRDefault="00A22C3C" w:rsidP="00A22C3C">
            <w:pPr>
              <w:autoSpaceDE w:val="0"/>
              <w:autoSpaceDN w:val="0"/>
              <w:adjustRightInd w:val="0"/>
              <w:rPr>
                <w:rFonts w:cstheme="minorHAnsi"/>
                <w:b/>
                <w:bCs/>
              </w:rPr>
            </w:pPr>
          </w:p>
          <w:p w14:paraId="403143C3" w14:textId="77777777" w:rsidR="00A22C3C" w:rsidRPr="00A22C3C" w:rsidRDefault="00A22C3C" w:rsidP="00A22C3C">
            <w:pPr>
              <w:autoSpaceDE w:val="0"/>
              <w:autoSpaceDN w:val="0"/>
              <w:adjustRightInd w:val="0"/>
              <w:rPr>
                <w:rFonts w:cstheme="minorHAnsi"/>
                <w:b/>
                <w:bCs/>
              </w:rPr>
            </w:pPr>
            <w:r w:rsidRPr="00A22C3C">
              <w:rPr>
                <w:rFonts w:cstheme="minorHAnsi"/>
                <w:b/>
                <w:bCs/>
              </w:rPr>
              <w:t>Comment on vocabulary choices (zoom-in), language techniques and use subject-terms including word classes to help you explain how the writer creates an effect on the reader.</w:t>
            </w:r>
          </w:p>
          <w:p w14:paraId="3D0158E5" w14:textId="77777777" w:rsidR="00A22C3C" w:rsidRPr="00A22C3C" w:rsidRDefault="00A22C3C" w:rsidP="00A22C3C">
            <w:pPr>
              <w:autoSpaceDE w:val="0"/>
              <w:autoSpaceDN w:val="0"/>
              <w:adjustRightInd w:val="0"/>
              <w:rPr>
                <w:rFonts w:cstheme="minorHAnsi"/>
                <w:b/>
                <w:bCs/>
              </w:rPr>
            </w:pPr>
          </w:p>
          <w:p w14:paraId="77BC26D9" w14:textId="439C6B0D" w:rsidR="00A22C3C" w:rsidRPr="00A22C3C" w:rsidRDefault="00A22C3C" w:rsidP="00A22C3C">
            <w:pPr>
              <w:autoSpaceDE w:val="0"/>
              <w:autoSpaceDN w:val="0"/>
              <w:adjustRightInd w:val="0"/>
              <w:rPr>
                <w:rFonts w:cstheme="minorHAnsi"/>
                <w:b/>
                <w:bCs/>
              </w:rPr>
            </w:pPr>
            <w:r w:rsidRPr="00A22C3C">
              <w:rPr>
                <w:rFonts w:cstheme="minorHAnsi"/>
                <w:b/>
                <w:bCs/>
              </w:rPr>
              <w:t xml:space="preserve">Comment on the structure of this part of the extract. </w:t>
            </w:r>
          </w:p>
          <w:p w14:paraId="082B54FC" w14:textId="50448013" w:rsidR="00A22C3C" w:rsidRPr="00A22C3C" w:rsidRDefault="00A22C3C" w:rsidP="00A22C3C">
            <w:pPr>
              <w:autoSpaceDE w:val="0"/>
              <w:autoSpaceDN w:val="0"/>
              <w:adjustRightInd w:val="0"/>
              <w:rPr>
                <w:rFonts w:cstheme="minorHAnsi"/>
                <w:b/>
                <w:bCs/>
              </w:rPr>
            </w:pPr>
          </w:p>
          <w:p w14:paraId="01680EA8" w14:textId="7AF7503B" w:rsidR="00A22C3C" w:rsidRPr="00A22C3C" w:rsidRDefault="00A22C3C" w:rsidP="00A22C3C">
            <w:pPr>
              <w:autoSpaceDE w:val="0"/>
              <w:autoSpaceDN w:val="0"/>
              <w:adjustRightInd w:val="0"/>
              <w:rPr>
                <w:rFonts w:cstheme="minorHAnsi"/>
                <w:b/>
                <w:bCs/>
              </w:rPr>
            </w:pPr>
            <w:r w:rsidRPr="00A22C3C">
              <w:rPr>
                <w:rFonts w:cstheme="minorHAnsi"/>
                <w:b/>
                <w:bCs/>
              </w:rPr>
              <w:t>Say a lot about a little!</w:t>
            </w:r>
          </w:p>
          <w:p w14:paraId="100704F9" w14:textId="77777777" w:rsidR="00A22C3C" w:rsidRPr="00A22C3C" w:rsidRDefault="00A22C3C" w:rsidP="00A22C3C">
            <w:pPr>
              <w:autoSpaceDE w:val="0"/>
              <w:autoSpaceDN w:val="0"/>
              <w:adjustRightInd w:val="0"/>
              <w:rPr>
                <w:rFonts w:cstheme="minorHAnsi"/>
                <w:b/>
                <w:bCs/>
              </w:rPr>
            </w:pPr>
          </w:p>
          <w:p w14:paraId="785671F0" w14:textId="06FB6784" w:rsidR="00A22C3C" w:rsidRPr="00A22C3C" w:rsidRDefault="00A22C3C" w:rsidP="00A22C3C">
            <w:pPr>
              <w:autoSpaceDE w:val="0"/>
              <w:autoSpaceDN w:val="0"/>
              <w:adjustRightInd w:val="0"/>
              <w:rPr>
                <w:rFonts w:cstheme="minorHAnsi"/>
                <w:b/>
                <w:bCs/>
              </w:rPr>
            </w:pPr>
            <w:r w:rsidRPr="00A22C3C">
              <w:rPr>
                <w:rFonts w:cstheme="minorHAnsi"/>
                <w:b/>
                <w:bCs/>
              </w:rPr>
              <w:t>Use the PETER paragraph structure if this helps you.</w:t>
            </w:r>
          </w:p>
          <w:p w14:paraId="275DF358" w14:textId="54DDADE5" w:rsidR="00A22C3C" w:rsidRPr="00A22C3C" w:rsidRDefault="00A22C3C" w:rsidP="00A22C3C">
            <w:pPr>
              <w:autoSpaceDE w:val="0"/>
              <w:autoSpaceDN w:val="0"/>
              <w:adjustRightInd w:val="0"/>
              <w:rPr>
                <w:rFonts w:cstheme="minorHAnsi"/>
                <w:b/>
                <w:bCs/>
              </w:rPr>
            </w:pPr>
          </w:p>
          <w:p w14:paraId="5A4D4F75" w14:textId="1877BA34" w:rsidR="00A22C3C" w:rsidRPr="00A22C3C" w:rsidRDefault="00A22C3C" w:rsidP="00A22C3C">
            <w:pPr>
              <w:autoSpaceDE w:val="0"/>
              <w:autoSpaceDN w:val="0"/>
              <w:adjustRightInd w:val="0"/>
              <w:rPr>
                <w:rFonts w:cstheme="minorHAnsi"/>
                <w:b/>
                <w:bCs/>
              </w:rPr>
            </w:pPr>
            <w:r w:rsidRPr="00A22C3C">
              <w:rPr>
                <w:rFonts w:cstheme="minorHAnsi"/>
                <w:b/>
                <w:bCs/>
              </w:rPr>
              <w:t xml:space="preserve">Make sure you give an example of both language and structure to move out of Level 1. </w:t>
            </w:r>
          </w:p>
          <w:p w14:paraId="62EE2932" w14:textId="72AD123B" w:rsidR="00A22C3C" w:rsidRPr="00A22C3C" w:rsidRDefault="00A22C3C" w:rsidP="00A22C3C">
            <w:pPr>
              <w:autoSpaceDE w:val="0"/>
              <w:autoSpaceDN w:val="0"/>
              <w:adjustRightInd w:val="0"/>
              <w:rPr>
                <w:rFonts w:cstheme="minorHAnsi"/>
                <w:b/>
                <w:bCs/>
              </w:rPr>
            </w:pPr>
          </w:p>
          <w:p w14:paraId="65AF605E" w14:textId="44CF1011" w:rsidR="00A22C3C" w:rsidRPr="00A22C3C" w:rsidRDefault="00A22C3C" w:rsidP="00A22C3C">
            <w:pPr>
              <w:autoSpaceDE w:val="0"/>
              <w:autoSpaceDN w:val="0"/>
              <w:adjustRightInd w:val="0"/>
              <w:rPr>
                <w:rFonts w:cstheme="minorHAnsi"/>
                <w:b/>
                <w:bCs/>
              </w:rPr>
            </w:pPr>
          </w:p>
        </w:tc>
        <w:tc>
          <w:tcPr>
            <w:tcW w:w="5187" w:type="dxa"/>
          </w:tcPr>
          <w:p w14:paraId="1410E3FF" w14:textId="02AEB351" w:rsidR="00A22C3C" w:rsidRPr="00A22C3C" w:rsidRDefault="00A22C3C" w:rsidP="00A22C3C">
            <w:pPr>
              <w:autoSpaceDE w:val="0"/>
              <w:autoSpaceDN w:val="0"/>
              <w:adjustRightInd w:val="0"/>
              <w:rPr>
                <w:rFonts w:cstheme="minorHAnsi"/>
                <w:b/>
                <w:bCs/>
              </w:rPr>
            </w:pPr>
            <w:r w:rsidRPr="00A22C3C">
              <w:rPr>
                <w:rFonts w:cstheme="minorHAnsi"/>
                <w:b/>
                <w:bCs/>
              </w:rPr>
              <w:t xml:space="preserve">15 marks = 30 minutes </w:t>
            </w:r>
          </w:p>
          <w:p w14:paraId="67076C0D" w14:textId="77777777" w:rsidR="00A22C3C" w:rsidRPr="00A22C3C" w:rsidRDefault="00A22C3C" w:rsidP="00A22C3C">
            <w:pPr>
              <w:autoSpaceDE w:val="0"/>
              <w:autoSpaceDN w:val="0"/>
              <w:adjustRightInd w:val="0"/>
              <w:rPr>
                <w:rFonts w:cstheme="minorHAnsi"/>
                <w:b/>
                <w:bCs/>
              </w:rPr>
            </w:pPr>
          </w:p>
          <w:p w14:paraId="22C91454" w14:textId="3CBFF448" w:rsidR="00A22C3C" w:rsidRPr="00A22C3C" w:rsidRDefault="00A22C3C" w:rsidP="00A22C3C">
            <w:pPr>
              <w:autoSpaceDE w:val="0"/>
              <w:autoSpaceDN w:val="0"/>
              <w:adjustRightInd w:val="0"/>
              <w:rPr>
                <w:rFonts w:cstheme="minorHAnsi"/>
                <w:b/>
                <w:bCs/>
              </w:rPr>
            </w:pPr>
            <w:r w:rsidRPr="00A22C3C">
              <w:rPr>
                <w:rFonts w:cstheme="minorHAnsi"/>
                <w:b/>
                <w:bCs/>
              </w:rPr>
              <w:t>You should consider the whole extract for this question. Think of a bird’s eye view of the extract.</w:t>
            </w:r>
          </w:p>
          <w:p w14:paraId="171D99AF" w14:textId="77777777" w:rsidR="00A22C3C" w:rsidRPr="00A22C3C" w:rsidRDefault="00A22C3C" w:rsidP="00A22C3C">
            <w:pPr>
              <w:autoSpaceDE w:val="0"/>
              <w:autoSpaceDN w:val="0"/>
              <w:adjustRightInd w:val="0"/>
              <w:rPr>
                <w:rFonts w:cstheme="minorHAnsi"/>
                <w:b/>
                <w:bCs/>
              </w:rPr>
            </w:pPr>
          </w:p>
          <w:p w14:paraId="659D86C5" w14:textId="2A71B768" w:rsidR="00A22C3C" w:rsidRPr="00A22C3C" w:rsidRDefault="00A22C3C" w:rsidP="00A22C3C">
            <w:pPr>
              <w:autoSpaceDE w:val="0"/>
              <w:autoSpaceDN w:val="0"/>
              <w:adjustRightInd w:val="0"/>
              <w:rPr>
                <w:rFonts w:cstheme="minorHAnsi"/>
                <w:b/>
                <w:bCs/>
              </w:rPr>
            </w:pPr>
            <w:r w:rsidRPr="00A22C3C">
              <w:rPr>
                <w:rFonts w:cstheme="minorHAnsi"/>
                <w:b/>
                <w:bCs/>
              </w:rPr>
              <w:t xml:space="preserve">Use lots of examples from across the whole extract by providing relevant quotations. </w:t>
            </w:r>
          </w:p>
          <w:p w14:paraId="6748163F" w14:textId="1641E340" w:rsidR="00A22C3C" w:rsidRPr="00A22C3C" w:rsidRDefault="00A22C3C" w:rsidP="00A22C3C">
            <w:pPr>
              <w:autoSpaceDE w:val="0"/>
              <w:autoSpaceDN w:val="0"/>
              <w:adjustRightInd w:val="0"/>
              <w:rPr>
                <w:rFonts w:cstheme="minorHAnsi"/>
                <w:b/>
                <w:bCs/>
              </w:rPr>
            </w:pPr>
          </w:p>
          <w:p w14:paraId="538A5131" w14:textId="2A6EA7E5" w:rsidR="00A22C3C" w:rsidRPr="00A22C3C" w:rsidRDefault="00A22C3C" w:rsidP="00A22C3C">
            <w:pPr>
              <w:autoSpaceDE w:val="0"/>
              <w:autoSpaceDN w:val="0"/>
              <w:adjustRightInd w:val="0"/>
              <w:rPr>
                <w:rFonts w:cstheme="minorHAnsi"/>
                <w:b/>
                <w:bCs/>
              </w:rPr>
            </w:pPr>
            <w:r w:rsidRPr="00A22C3C">
              <w:rPr>
                <w:rFonts w:cstheme="minorHAnsi"/>
                <w:b/>
                <w:bCs/>
              </w:rPr>
              <w:t xml:space="preserve">Evaluate the settings, people, events, </w:t>
            </w:r>
            <w:proofErr w:type="gramStart"/>
            <w:r w:rsidRPr="00A22C3C">
              <w:rPr>
                <w:rFonts w:cstheme="minorHAnsi"/>
                <w:b/>
                <w:bCs/>
              </w:rPr>
              <w:t>attitudes</w:t>
            </w:r>
            <w:proofErr w:type="gramEnd"/>
            <w:r w:rsidRPr="00A22C3C">
              <w:rPr>
                <w:rFonts w:cstheme="minorHAnsi"/>
                <w:b/>
                <w:bCs/>
              </w:rPr>
              <w:t xml:space="preserve"> and themes. </w:t>
            </w:r>
          </w:p>
          <w:p w14:paraId="7C59AAA0" w14:textId="77777777" w:rsidR="00A22C3C" w:rsidRPr="00A22C3C" w:rsidRDefault="00A22C3C" w:rsidP="00A22C3C">
            <w:pPr>
              <w:autoSpaceDE w:val="0"/>
              <w:autoSpaceDN w:val="0"/>
              <w:adjustRightInd w:val="0"/>
              <w:rPr>
                <w:rFonts w:cstheme="minorHAnsi"/>
                <w:b/>
                <w:bCs/>
              </w:rPr>
            </w:pPr>
          </w:p>
          <w:p w14:paraId="16F3B690" w14:textId="6F34E587" w:rsidR="00A22C3C" w:rsidRPr="00A22C3C" w:rsidRDefault="00A22C3C" w:rsidP="00A22C3C">
            <w:pPr>
              <w:autoSpaceDE w:val="0"/>
              <w:autoSpaceDN w:val="0"/>
              <w:adjustRightInd w:val="0"/>
              <w:rPr>
                <w:rFonts w:cstheme="minorHAnsi"/>
                <w:b/>
                <w:bCs/>
              </w:rPr>
            </w:pPr>
            <w:r w:rsidRPr="00A22C3C">
              <w:rPr>
                <w:rFonts w:cstheme="minorHAnsi"/>
                <w:b/>
                <w:bCs/>
              </w:rPr>
              <w:t xml:space="preserve">Use a range of evaluative language. </w:t>
            </w:r>
          </w:p>
          <w:p w14:paraId="1EAF5E4C" w14:textId="77777777" w:rsidR="00A22C3C" w:rsidRPr="00A22C3C" w:rsidRDefault="00A22C3C" w:rsidP="00A22C3C">
            <w:pPr>
              <w:autoSpaceDE w:val="0"/>
              <w:autoSpaceDN w:val="0"/>
              <w:adjustRightInd w:val="0"/>
              <w:rPr>
                <w:rFonts w:cstheme="minorHAnsi"/>
                <w:b/>
                <w:bCs/>
              </w:rPr>
            </w:pPr>
          </w:p>
          <w:p w14:paraId="48C154FD" w14:textId="77777777" w:rsidR="00A22C3C" w:rsidRPr="00A22C3C" w:rsidRDefault="00A22C3C" w:rsidP="00A22C3C">
            <w:pPr>
              <w:autoSpaceDE w:val="0"/>
              <w:autoSpaceDN w:val="0"/>
              <w:adjustRightInd w:val="0"/>
              <w:rPr>
                <w:rFonts w:cstheme="minorHAnsi"/>
                <w:b/>
                <w:bCs/>
              </w:rPr>
            </w:pPr>
            <w:r w:rsidRPr="00A22C3C">
              <w:rPr>
                <w:rFonts w:cstheme="minorHAnsi"/>
                <w:b/>
                <w:bCs/>
              </w:rPr>
              <w:t>Use the PEE paragraph structure if this helps you.</w:t>
            </w:r>
          </w:p>
          <w:p w14:paraId="3BE63D69" w14:textId="77777777" w:rsidR="00A22C3C" w:rsidRPr="00A22C3C" w:rsidRDefault="00A22C3C" w:rsidP="00A22C3C">
            <w:pPr>
              <w:autoSpaceDE w:val="0"/>
              <w:autoSpaceDN w:val="0"/>
              <w:adjustRightInd w:val="0"/>
              <w:rPr>
                <w:rFonts w:cstheme="minorHAnsi"/>
                <w:b/>
                <w:bCs/>
              </w:rPr>
            </w:pPr>
          </w:p>
          <w:p w14:paraId="0ACEB446" w14:textId="29108680" w:rsidR="00A22C3C" w:rsidRPr="00A22C3C" w:rsidRDefault="00A22C3C" w:rsidP="00A22C3C">
            <w:pPr>
              <w:autoSpaceDE w:val="0"/>
              <w:autoSpaceDN w:val="0"/>
              <w:adjustRightInd w:val="0"/>
              <w:rPr>
                <w:rFonts w:cstheme="minorHAnsi"/>
                <w:b/>
                <w:bCs/>
              </w:rPr>
            </w:pPr>
            <w:r w:rsidRPr="00FC52FF">
              <w:rPr>
                <w:rFonts w:cstheme="minorHAnsi"/>
                <w:b/>
                <w:bCs/>
                <w:noProof/>
                <w:sz w:val="24"/>
                <w:szCs w:val="24"/>
              </w:rPr>
              <mc:AlternateContent>
                <mc:Choice Requires="wps">
                  <w:drawing>
                    <wp:anchor distT="45720" distB="45720" distL="114300" distR="114300" simplePos="0" relativeHeight="251659264" behindDoc="0" locked="0" layoutInCell="1" allowOverlap="1" wp14:anchorId="222BBBC3" wp14:editId="64F6DF3B">
                      <wp:simplePos x="0" y="0"/>
                      <wp:positionH relativeFrom="margin">
                        <wp:posOffset>65405</wp:posOffset>
                      </wp:positionH>
                      <wp:positionV relativeFrom="paragraph">
                        <wp:posOffset>415290</wp:posOffset>
                      </wp:positionV>
                      <wp:extent cx="3362325" cy="1666875"/>
                      <wp:effectExtent l="0" t="0" r="28575"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2325" cy="1666875"/>
                              </a:xfrm>
                              <a:prstGeom prst="rect">
                                <a:avLst/>
                              </a:prstGeom>
                              <a:solidFill>
                                <a:srgbClr val="FFFFFF"/>
                              </a:solidFill>
                              <a:ln w="9525">
                                <a:solidFill>
                                  <a:srgbClr val="000000"/>
                                </a:solidFill>
                                <a:miter lim="800000"/>
                                <a:headEnd/>
                                <a:tailEnd/>
                              </a:ln>
                            </wps:spPr>
                            <wps:txbx>
                              <w:txbxContent>
                                <w:p w14:paraId="14A9FD70" w14:textId="77777777" w:rsidR="008830A3" w:rsidRDefault="008830A3" w:rsidP="00A22C3C">
                                  <w:pPr>
                                    <w:rPr>
                                      <w:b/>
                                      <w:bCs/>
                                    </w:rPr>
                                  </w:pPr>
                                  <w:r>
                                    <w:rPr>
                                      <w:b/>
                                      <w:bCs/>
                                    </w:rPr>
                                    <w:t>Language for evaluation:</w:t>
                                  </w:r>
                                </w:p>
                                <w:p w14:paraId="586C6889" w14:textId="77777777" w:rsidR="008830A3" w:rsidRPr="00FD5049" w:rsidRDefault="008830A3" w:rsidP="00A22C3C">
                                  <w:pPr>
                                    <w:spacing w:after="0"/>
                                    <w:rPr>
                                      <w:rFonts w:cstheme="minorHAnsi"/>
                                    </w:rPr>
                                  </w:pPr>
                                  <w:r w:rsidRPr="00FD5049">
                                    <w:rPr>
                                      <w:rFonts w:cstheme="minorHAnsi"/>
                                    </w:rPr>
                                    <w:t>The writer successfully highlights…</w:t>
                                  </w:r>
                                </w:p>
                                <w:p w14:paraId="51F3281C" w14:textId="77777777" w:rsidR="008830A3" w:rsidRPr="00FD5049" w:rsidRDefault="008830A3" w:rsidP="00A22C3C">
                                  <w:pPr>
                                    <w:spacing w:after="0"/>
                                    <w:rPr>
                                      <w:rFonts w:cstheme="minorHAnsi"/>
                                    </w:rPr>
                                  </w:pPr>
                                  <w:r w:rsidRPr="00FD5049">
                                    <w:rPr>
                                      <w:rFonts w:cstheme="minorHAnsi"/>
                                    </w:rPr>
                                    <w:t>He/she comments on…</w:t>
                                  </w:r>
                                </w:p>
                                <w:p w14:paraId="785699ED" w14:textId="77777777" w:rsidR="008830A3" w:rsidRPr="00FD5049" w:rsidRDefault="008830A3" w:rsidP="00A22C3C">
                                  <w:pPr>
                                    <w:spacing w:after="0"/>
                                    <w:rPr>
                                      <w:rFonts w:cstheme="minorHAnsi"/>
                                    </w:rPr>
                                  </w:pPr>
                                  <w:r w:rsidRPr="00FD5049">
                                    <w:rPr>
                                      <w:rFonts w:cstheme="minorHAnsi"/>
                                    </w:rPr>
                                    <w:t>…effectively makes it sound as though…</w:t>
                                  </w:r>
                                </w:p>
                                <w:p w14:paraId="2D5C1E8C" w14:textId="77777777" w:rsidR="008830A3" w:rsidRPr="00FD5049" w:rsidRDefault="008830A3" w:rsidP="00A22C3C">
                                  <w:pPr>
                                    <w:spacing w:after="0"/>
                                    <w:rPr>
                                      <w:rFonts w:cstheme="minorHAnsi"/>
                                    </w:rPr>
                                  </w:pPr>
                                  <w:r w:rsidRPr="00FD5049">
                                    <w:rPr>
                                      <w:rFonts w:cstheme="minorHAnsi"/>
                                    </w:rPr>
                                    <w:t>…makes the point…</w:t>
                                  </w:r>
                                </w:p>
                                <w:p w14:paraId="420CA7AB" w14:textId="77777777" w:rsidR="008830A3" w:rsidRPr="00FD5049" w:rsidRDefault="008830A3" w:rsidP="00A22C3C">
                                  <w:pPr>
                                    <w:spacing w:after="0"/>
                                    <w:rPr>
                                      <w:rFonts w:cstheme="minorHAnsi"/>
                                    </w:rPr>
                                  </w:pPr>
                                  <w:r w:rsidRPr="00FD5049">
                                    <w:rPr>
                                      <w:rFonts w:cstheme="minorHAnsi"/>
                                    </w:rPr>
                                    <w:t>…is made to sound…</w:t>
                                  </w:r>
                                </w:p>
                                <w:p w14:paraId="7A89178B" w14:textId="76BEE412" w:rsidR="008830A3" w:rsidRPr="00FD5049" w:rsidRDefault="008830A3" w:rsidP="00A22C3C">
                                  <w:pPr>
                                    <w:spacing w:after="0"/>
                                    <w:rPr>
                                      <w:rFonts w:cstheme="minorHAnsi"/>
                                    </w:rPr>
                                  </w:pPr>
                                  <w:r w:rsidRPr="00FD5049">
                                    <w:rPr>
                                      <w:rFonts w:cstheme="minorHAnsi"/>
                                    </w:rPr>
                                    <w:t>The reader will agree because…</w:t>
                                  </w:r>
                                </w:p>
                                <w:p w14:paraId="78593A2F" w14:textId="77777777" w:rsidR="008830A3" w:rsidRPr="00FD5049" w:rsidRDefault="008830A3" w:rsidP="00A22C3C">
                                  <w:pPr>
                                    <w:spacing w:after="0"/>
                                    <w:rPr>
                                      <w:rFonts w:cstheme="minorHAnsi"/>
                                    </w:rPr>
                                  </w:pPr>
                                  <w:r w:rsidRPr="00FD5049">
                                    <w:rPr>
                                      <w:rFonts w:cstheme="minorHAnsi"/>
                                    </w:rPr>
                                    <w:t>The writer makes the reader feel…</w:t>
                                  </w:r>
                                </w:p>
                                <w:p w14:paraId="121A25AC" w14:textId="4CDCB6FF" w:rsidR="008830A3" w:rsidRDefault="008830A3" w:rsidP="00A22C3C">
                                  <w:r w:rsidRPr="00A22C3C">
                                    <w:rPr>
                                      <w:b/>
                                      <w:bCs/>
                                      <w:noProof/>
                                    </w:rPr>
                                    <w:drawing>
                                      <wp:inline distT="0" distB="0" distL="0" distR="0" wp14:anchorId="4A653418" wp14:editId="278C664B">
                                        <wp:extent cx="1358252" cy="8953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66632" cy="900874"/>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2BBBC3" id="_x0000_s1027" type="#_x0000_t202" style="position:absolute;margin-left:5.15pt;margin-top:32.7pt;width:264.75pt;height:131.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vCLJgIAAEwEAAAOAAAAZHJzL2Uyb0RvYy54bWysVNtu2zAMfR+wfxD0vjhxEjc14hRdugwD&#10;ugvQ7gNkWY6FSaImKbGzry+lpGl2wR6G+UEQRero8JD08mbQiuyF8xJMRSejMSXCcGik2Vb06+Pm&#10;zYISH5hpmAIjKnoQnt6sXr9a9rYUOXSgGuEIghhf9raiXQi2zDLPO6GZH4EVBp0tOM0Cmm6bNY71&#10;iK5Vlo/HRdaDa6wDLrzH07ujk64SftsKHj63rReBqIoit5BWl9Y6rtlqycqtY7aT/ESD/QMLzaTB&#10;R89QdywwsnPyNygtuQMPbRhx0Bm0reQi5YDZTMa/ZPPQMStSLiiOt2eZ/P+D5Z/2XxyRTUULSgzT&#10;WKJHMQTyFgaSR3V660sMerAYFgY8xiqnTL29B/7NEwPrjpmtuHUO+k6wBtlN4s3s4uoRx0eQuv8I&#10;DT7DdgES0NA6HaVDMQiiY5UO58pEKhwPp9Min+ZzSjj6JkVRLK7m6Q1WPl+3zof3AjSJm4o6LH2C&#10;Z/t7HyIdVj6HxNc8KNlspFLJcNt6rRzZM2yTTfpO6D+FKUP6il7PkcjfIcbp+xOElgH7XUld0cU5&#10;iJVRt3emSd0YmFTHPVJW5iRk1O6oYhjqIVUsqRxFrqE5oLIOju2N44ibDtwPSnps7Yr67zvmBCXq&#10;g8HqXE9mszgLyZjNr3I03KWnvvQwwxGqooGS43Yd0vxEBQzcYhVbmfR9YXKijC2bZD+NV5yJSztF&#10;vfwEVk8AAAD//wMAUEsDBBQABgAIAAAAIQCDxFRe3wAAAAkBAAAPAAAAZHJzL2Rvd25yZXYueG1s&#10;TI/BTsMwEETvSPyDtUhcEHVo2rQJcSqEBKI3KAiubrJNIux1sN00/D3LCY6jGc28KTeTNWJEH3pH&#10;Cm5mCQik2jU9tQreXh+u1yBC1NRo4wgVfGOATXV+VuqicSd6wXEXW8ElFAqtoItxKKQMdYdWh5kb&#10;kNg7OG91ZOlb2Xh94nJr5DxJMml1T7zQ6QHvO6w/d0erYL14Gj/CNn1+r7ODyePVanz88kpdXkx3&#10;tyAiTvEvDL/4jA4VM+3dkZogDOsk5aSCbLkAwf4yzfnKXkE6X+Ugq1L+f1D9AAAA//8DAFBLAQIt&#10;ABQABgAIAAAAIQC2gziS/gAAAOEBAAATAAAAAAAAAAAAAAAAAAAAAABbQ29udGVudF9UeXBlc10u&#10;eG1sUEsBAi0AFAAGAAgAAAAhADj9If/WAAAAlAEAAAsAAAAAAAAAAAAAAAAALwEAAF9yZWxzLy5y&#10;ZWxzUEsBAi0AFAAGAAgAAAAhAMXm8IsmAgAATAQAAA4AAAAAAAAAAAAAAAAALgIAAGRycy9lMm9E&#10;b2MueG1sUEsBAi0AFAAGAAgAAAAhAIPEVF7fAAAACQEAAA8AAAAAAAAAAAAAAAAAgAQAAGRycy9k&#10;b3ducmV2LnhtbFBLBQYAAAAABAAEAPMAAACMBQAAAAA=&#10;">
                      <v:textbox>
                        <w:txbxContent>
                          <w:p w14:paraId="14A9FD70" w14:textId="77777777" w:rsidR="008830A3" w:rsidRDefault="008830A3" w:rsidP="00A22C3C">
                            <w:pPr>
                              <w:rPr>
                                <w:b/>
                                <w:bCs/>
                              </w:rPr>
                            </w:pPr>
                            <w:r>
                              <w:rPr>
                                <w:b/>
                                <w:bCs/>
                              </w:rPr>
                              <w:t>Language for evaluation:</w:t>
                            </w:r>
                          </w:p>
                          <w:p w14:paraId="586C6889" w14:textId="77777777" w:rsidR="008830A3" w:rsidRPr="00FD5049" w:rsidRDefault="008830A3" w:rsidP="00A22C3C">
                            <w:pPr>
                              <w:spacing w:after="0"/>
                              <w:rPr>
                                <w:rFonts w:cstheme="minorHAnsi"/>
                              </w:rPr>
                            </w:pPr>
                            <w:r w:rsidRPr="00FD5049">
                              <w:rPr>
                                <w:rFonts w:cstheme="minorHAnsi"/>
                              </w:rPr>
                              <w:t>The writer successfully highlights…</w:t>
                            </w:r>
                          </w:p>
                          <w:p w14:paraId="51F3281C" w14:textId="77777777" w:rsidR="008830A3" w:rsidRPr="00FD5049" w:rsidRDefault="008830A3" w:rsidP="00A22C3C">
                            <w:pPr>
                              <w:spacing w:after="0"/>
                              <w:rPr>
                                <w:rFonts w:cstheme="minorHAnsi"/>
                              </w:rPr>
                            </w:pPr>
                            <w:r w:rsidRPr="00FD5049">
                              <w:rPr>
                                <w:rFonts w:cstheme="minorHAnsi"/>
                              </w:rPr>
                              <w:t>He/she comments on…</w:t>
                            </w:r>
                          </w:p>
                          <w:p w14:paraId="785699ED" w14:textId="77777777" w:rsidR="008830A3" w:rsidRPr="00FD5049" w:rsidRDefault="008830A3" w:rsidP="00A22C3C">
                            <w:pPr>
                              <w:spacing w:after="0"/>
                              <w:rPr>
                                <w:rFonts w:cstheme="minorHAnsi"/>
                              </w:rPr>
                            </w:pPr>
                            <w:r w:rsidRPr="00FD5049">
                              <w:rPr>
                                <w:rFonts w:cstheme="minorHAnsi"/>
                              </w:rPr>
                              <w:t>…effectively makes it sound as though…</w:t>
                            </w:r>
                          </w:p>
                          <w:p w14:paraId="2D5C1E8C" w14:textId="77777777" w:rsidR="008830A3" w:rsidRPr="00FD5049" w:rsidRDefault="008830A3" w:rsidP="00A22C3C">
                            <w:pPr>
                              <w:spacing w:after="0"/>
                              <w:rPr>
                                <w:rFonts w:cstheme="minorHAnsi"/>
                              </w:rPr>
                            </w:pPr>
                            <w:r w:rsidRPr="00FD5049">
                              <w:rPr>
                                <w:rFonts w:cstheme="minorHAnsi"/>
                              </w:rPr>
                              <w:t>…makes the point…</w:t>
                            </w:r>
                          </w:p>
                          <w:p w14:paraId="420CA7AB" w14:textId="77777777" w:rsidR="008830A3" w:rsidRPr="00FD5049" w:rsidRDefault="008830A3" w:rsidP="00A22C3C">
                            <w:pPr>
                              <w:spacing w:after="0"/>
                              <w:rPr>
                                <w:rFonts w:cstheme="minorHAnsi"/>
                              </w:rPr>
                            </w:pPr>
                            <w:r w:rsidRPr="00FD5049">
                              <w:rPr>
                                <w:rFonts w:cstheme="minorHAnsi"/>
                              </w:rPr>
                              <w:t>…is made to sound…</w:t>
                            </w:r>
                          </w:p>
                          <w:p w14:paraId="7A89178B" w14:textId="76BEE412" w:rsidR="008830A3" w:rsidRPr="00FD5049" w:rsidRDefault="008830A3" w:rsidP="00A22C3C">
                            <w:pPr>
                              <w:spacing w:after="0"/>
                              <w:rPr>
                                <w:rFonts w:cstheme="minorHAnsi"/>
                              </w:rPr>
                            </w:pPr>
                            <w:r w:rsidRPr="00FD5049">
                              <w:rPr>
                                <w:rFonts w:cstheme="minorHAnsi"/>
                              </w:rPr>
                              <w:t>The reader will agree because…</w:t>
                            </w:r>
                          </w:p>
                          <w:p w14:paraId="78593A2F" w14:textId="77777777" w:rsidR="008830A3" w:rsidRPr="00FD5049" w:rsidRDefault="008830A3" w:rsidP="00A22C3C">
                            <w:pPr>
                              <w:spacing w:after="0"/>
                              <w:rPr>
                                <w:rFonts w:cstheme="minorHAnsi"/>
                              </w:rPr>
                            </w:pPr>
                            <w:r w:rsidRPr="00FD5049">
                              <w:rPr>
                                <w:rFonts w:cstheme="minorHAnsi"/>
                              </w:rPr>
                              <w:t>The writer makes the reader feel…</w:t>
                            </w:r>
                          </w:p>
                          <w:p w14:paraId="121A25AC" w14:textId="4CDCB6FF" w:rsidR="008830A3" w:rsidRDefault="008830A3" w:rsidP="00A22C3C">
                            <w:r w:rsidRPr="00A22C3C">
                              <w:rPr>
                                <w:b/>
                                <w:bCs/>
                                <w:noProof/>
                              </w:rPr>
                              <w:drawing>
                                <wp:inline distT="0" distB="0" distL="0" distR="0" wp14:anchorId="4A653418" wp14:editId="278C664B">
                                  <wp:extent cx="1358252" cy="8953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66632" cy="900874"/>
                                          </a:xfrm>
                                          <a:prstGeom prst="rect">
                                            <a:avLst/>
                                          </a:prstGeom>
                                          <a:noFill/>
                                          <a:ln>
                                            <a:noFill/>
                                          </a:ln>
                                        </pic:spPr>
                                      </pic:pic>
                                    </a:graphicData>
                                  </a:graphic>
                                </wp:inline>
                              </w:drawing>
                            </w:r>
                          </w:p>
                        </w:txbxContent>
                      </v:textbox>
                      <w10:wrap type="square" anchorx="margin"/>
                    </v:shape>
                  </w:pict>
                </mc:Fallback>
              </mc:AlternateContent>
            </w:r>
            <w:r w:rsidRPr="00A22C3C">
              <w:rPr>
                <w:rFonts w:cstheme="minorHAnsi"/>
                <w:b/>
                <w:bCs/>
              </w:rPr>
              <w:t xml:space="preserve">It is best to agree that the writer has been successful, rather than explain why they were not! </w:t>
            </w:r>
          </w:p>
          <w:p w14:paraId="45D7665E" w14:textId="7EB97F7D" w:rsidR="00A22C3C" w:rsidRPr="00A22C3C" w:rsidRDefault="00A22C3C" w:rsidP="00A22C3C">
            <w:pPr>
              <w:autoSpaceDE w:val="0"/>
              <w:autoSpaceDN w:val="0"/>
              <w:adjustRightInd w:val="0"/>
              <w:rPr>
                <w:rFonts w:cstheme="minorHAnsi"/>
                <w:b/>
                <w:bCs/>
              </w:rPr>
            </w:pPr>
          </w:p>
        </w:tc>
      </w:tr>
    </w:tbl>
    <w:p w14:paraId="75921483" w14:textId="1CA691CF" w:rsidR="00A22C3C" w:rsidRPr="00FC52FF" w:rsidRDefault="00A22C3C" w:rsidP="00A22C3C">
      <w:pPr>
        <w:rPr>
          <w:rFonts w:cstheme="minorHAnsi"/>
          <w:b/>
          <w:bCs/>
        </w:rPr>
      </w:pPr>
      <w:r w:rsidRPr="00FC52FF">
        <w:rPr>
          <w:rFonts w:cstheme="minorHAnsi"/>
          <w:b/>
          <w:bCs/>
          <w:noProof/>
          <w:sz w:val="24"/>
          <w:szCs w:val="24"/>
        </w:rPr>
        <mc:AlternateContent>
          <mc:Choice Requires="wps">
            <w:drawing>
              <wp:anchor distT="45720" distB="45720" distL="114300" distR="114300" simplePos="0" relativeHeight="251660288" behindDoc="0" locked="0" layoutInCell="1" allowOverlap="1" wp14:anchorId="569ACEC2" wp14:editId="5AD420AC">
                <wp:simplePos x="0" y="0"/>
                <wp:positionH relativeFrom="margin">
                  <wp:align>left</wp:align>
                </wp:positionH>
                <wp:positionV relativeFrom="paragraph">
                  <wp:posOffset>3692525</wp:posOffset>
                </wp:positionV>
                <wp:extent cx="2743200" cy="1533525"/>
                <wp:effectExtent l="0" t="0" r="19050"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533525"/>
                        </a:xfrm>
                        <a:prstGeom prst="rect">
                          <a:avLst/>
                        </a:prstGeom>
                        <a:solidFill>
                          <a:srgbClr val="FFFFFF"/>
                        </a:solidFill>
                        <a:ln w="9525">
                          <a:solidFill>
                            <a:srgbClr val="000000"/>
                          </a:solidFill>
                          <a:miter lim="800000"/>
                          <a:headEnd/>
                          <a:tailEnd/>
                        </a:ln>
                      </wps:spPr>
                      <wps:txbx>
                        <w:txbxContent>
                          <w:p w14:paraId="4DBD283F" w14:textId="77777777" w:rsidR="008830A3" w:rsidRDefault="008830A3" w:rsidP="00A22C3C">
                            <w:pPr>
                              <w:rPr>
                                <w:b/>
                                <w:bCs/>
                              </w:rPr>
                            </w:pPr>
                            <w:r>
                              <w:rPr>
                                <w:b/>
                                <w:bCs/>
                              </w:rPr>
                              <w:t>Language for analysis:</w:t>
                            </w:r>
                          </w:p>
                          <w:p w14:paraId="6CBDC696" w14:textId="77777777" w:rsidR="008830A3" w:rsidRPr="00FD5049" w:rsidRDefault="008830A3" w:rsidP="00A22C3C">
                            <w:pPr>
                              <w:spacing w:after="0"/>
                            </w:pPr>
                            <w:r w:rsidRPr="00FD5049">
                              <w:t>This makes the reader think/feel/imagine…</w:t>
                            </w:r>
                          </w:p>
                          <w:p w14:paraId="47785031" w14:textId="77777777" w:rsidR="008830A3" w:rsidRDefault="008830A3" w:rsidP="00A22C3C">
                            <w:pPr>
                              <w:spacing w:after="0"/>
                            </w:pPr>
                            <w:r w:rsidRPr="00FD5049">
                              <w:t>This helps create the impression of…</w:t>
                            </w:r>
                          </w:p>
                          <w:p w14:paraId="6DA9509F" w14:textId="77777777" w:rsidR="008830A3" w:rsidRDefault="008830A3" w:rsidP="00A22C3C">
                            <w:pPr>
                              <w:spacing w:after="0"/>
                            </w:pPr>
                            <w:r>
                              <w:t>This implies…</w:t>
                            </w:r>
                          </w:p>
                          <w:p w14:paraId="1386E863" w14:textId="77777777" w:rsidR="008830A3" w:rsidRDefault="008830A3" w:rsidP="00A22C3C">
                            <w:pPr>
                              <w:spacing w:after="0"/>
                            </w:pPr>
                            <w:r>
                              <w:t>This indicates…</w:t>
                            </w:r>
                          </w:p>
                          <w:p w14:paraId="398DE4EC" w14:textId="77777777" w:rsidR="008830A3" w:rsidRDefault="008830A3" w:rsidP="00A22C3C">
                            <w:pPr>
                              <w:spacing w:after="0"/>
                            </w:pPr>
                            <w:r>
                              <w:t>Suggesting that…</w:t>
                            </w:r>
                          </w:p>
                          <w:p w14:paraId="13940C1A" w14:textId="77777777" w:rsidR="008830A3" w:rsidRPr="00FD5049" w:rsidRDefault="008830A3" w:rsidP="00A22C3C">
                            <w:pPr>
                              <w:spacing w:after="0"/>
                            </w:pPr>
                            <w:r>
                              <w:t>Which could highlight…</w:t>
                            </w:r>
                          </w:p>
                          <w:p w14:paraId="31A0F72C" w14:textId="77777777" w:rsidR="008830A3" w:rsidRDefault="008830A3" w:rsidP="00A22C3C">
                            <w:pPr>
                              <w:rPr>
                                <w:b/>
                                <w:bCs/>
                              </w:rPr>
                            </w:pPr>
                          </w:p>
                          <w:p w14:paraId="07370F88" w14:textId="77777777" w:rsidR="008830A3" w:rsidRDefault="008830A3" w:rsidP="00A22C3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9ACEC2" id="_x0000_s1028" type="#_x0000_t202" style="position:absolute;margin-left:0;margin-top:290.75pt;width:3in;height:120.75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pYXJAIAAEwEAAAOAAAAZHJzL2Uyb0RvYy54bWysVNtu2zAMfR+wfxD0vjhxkrU14hRdugwD&#10;ugvQ7gNoWY6FSaInKbG7ry8lp1l2wR6G+UEQJeqQPIf06nowmh2k8wptyWeTKWfSCqyV3ZX8y8P2&#10;1SVnPoCtQaOVJX+Unl+vX75Y9V0hc2xR19IxArG+6LuStyF0RZZ50UoDfoKdtHTZoDMQyHS7rHbQ&#10;E7rRWT6dvs56dHXnUEjv6fR2vOTrhN80UoRPTeNlYLrklFtIq0trFddsvYJi56BrlTimAf+QhQFl&#10;KegJ6hYCsL1Tv0EZJRx6bMJEoMmwaZSQqQaqZjb9pZr7FjqZaiFyfHeiyf8/WPHx8NkxVZd8wZkF&#10;QxI9yCGwNziwPLLTd74gp/uO3MJAx6RyqtR3dyi+emZx04LdyRvnsG8l1JTdLL7Mzp6OOD6CVP0H&#10;rCkM7AMmoKFxJlJHZDBCJ5UeT8rEVAQd5heLOcnNmaC72XI+X+bLFAOK5+ed8+GdRMPipuSOpE/w&#10;cLjzIaYDxbNLjOZRq3qrtE6G21Ub7dgBqE226Tui/+SmLetLfhVj/x1imr4/QRgVqN+1MiW/PDlB&#10;EXl7a+vUjQGUHveUsrZHIiN3I4thqIak2EmfCutHYtbh2N40jrRp0X3nrKfWLrn/tgcnOdPvLalz&#10;NVss4iwkY7G8yMlw5zfV+Q1YQVAlD5yN201I8xMZsHhDKjYq8RvlHjM5pkwtm2g/jleciXM7ef34&#10;CayfAAAA//8DAFBLAwQUAAYACAAAACEAH1//Vt4AAAAIAQAADwAAAGRycy9kb3ducmV2LnhtbEyP&#10;wU7DMAyG70i8Q2QkLoila7dRStMJIYHgBtsE16zx2orGKUnWlbfHnOBo/9bn7y/Xk+3FiD50jhTM&#10;ZwkIpNqZjhoFu+3jdQ4iRE1G945QwTcGWFfnZ6UujDvRG46b2AiGUCi0gjbGoZAy1C1aHWZuQOLs&#10;4LzVkUffSOP1ieG2l2mSrKTVHfGHVg/40GL9uTlaBfniefwIL9nre7069Lfx6mZ8+vJKXV5M93cg&#10;Ik7x7xh+9VkdKnbauyOZIHoFXCQqWObzJQiOF1nKmz2z0ywBWZXyf4HqBwAA//8DAFBLAQItABQA&#10;BgAIAAAAIQC2gziS/gAAAOEBAAATAAAAAAAAAAAAAAAAAAAAAABbQ29udGVudF9UeXBlc10ueG1s&#10;UEsBAi0AFAAGAAgAAAAhADj9If/WAAAAlAEAAAsAAAAAAAAAAAAAAAAALwEAAF9yZWxzLy5yZWxz&#10;UEsBAi0AFAAGAAgAAAAhAFUilhckAgAATAQAAA4AAAAAAAAAAAAAAAAALgIAAGRycy9lMm9Eb2Mu&#10;eG1sUEsBAi0AFAAGAAgAAAAhAB9f/1beAAAACAEAAA8AAAAAAAAAAAAAAAAAfgQAAGRycy9kb3du&#10;cmV2LnhtbFBLBQYAAAAABAAEAPMAAACJBQAAAAA=&#10;">
                <v:textbox>
                  <w:txbxContent>
                    <w:p w14:paraId="4DBD283F" w14:textId="77777777" w:rsidR="008830A3" w:rsidRDefault="008830A3" w:rsidP="00A22C3C">
                      <w:pPr>
                        <w:rPr>
                          <w:b/>
                          <w:bCs/>
                        </w:rPr>
                      </w:pPr>
                      <w:r>
                        <w:rPr>
                          <w:b/>
                          <w:bCs/>
                        </w:rPr>
                        <w:t>Language for analysis:</w:t>
                      </w:r>
                    </w:p>
                    <w:p w14:paraId="6CBDC696" w14:textId="77777777" w:rsidR="008830A3" w:rsidRPr="00FD5049" w:rsidRDefault="008830A3" w:rsidP="00A22C3C">
                      <w:pPr>
                        <w:spacing w:after="0"/>
                      </w:pPr>
                      <w:r w:rsidRPr="00FD5049">
                        <w:t>This makes the reader think/feel/imagine…</w:t>
                      </w:r>
                    </w:p>
                    <w:p w14:paraId="47785031" w14:textId="77777777" w:rsidR="008830A3" w:rsidRDefault="008830A3" w:rsidP="00A22C3C">
                      <w:pPr>
                        <w:spacing w:after="0"/>
                      </w:pPr>
                      <w:r w:rsidRPr="00FD5049">
                        <w:t>This helps create the impression of…</w:t>
                      </w:r>
                    </w:p>
                    <w:p w14:paraId="6DA9509F" w14:textId="77777777" w:rsidR="008830A3" w:rsidRDefault="008830A3" w:rsidP="00A22C3C">
                      <w:pPr>
                        <w:spacing w:after="0"/>
                      </w:pPr>
                      <w:r>
                        <w:t>This implies…</w:t>
                      </w:r>
                    </w:p>
                    <w:p w14:paraId="1386E863" w14:textId="77777777" w:rsidR="008830A3" w:rsidRDefault="008830A3" w:rsidP="00A22C3C">
                      <w:pPr>
                        <w:spacing w:after="0"/>
                      </w:pPr>
                      <w:r>
                        <w:t>This indicates…</w:t>
                      </w:r>
                    </w:p>
                    <w:p w14:paraId="398DE4EC" w14:textId="77777777" w:rsidR="008830A3" w:rsidRDefault="008830A3" w:rsidP="00A22C3C">
                      <w:pPr>
                        <w:spacing w:after="0"/>
                      </w:pPr>
                      <w:r>
                        <w:t>Suggesting that…</w:t>
                      </w:r>
                    </w:p>
                    <w:p w14:paraId="13940C1A" w14:textId="77777777" w:rsidR="008830A3" w:rsidRPr="00FD5049" w:rsidRDefault="008830A3" w:rsidP="00A22C3C">
                      <w:pPr>
                        <w:spacing w:after="0"/>
                      </w:pPr>
                      <w:r>
                        <w:t>Which could highlight…</w:t>
                      </w:r>
                    </w:p>
                    <w:p w14:paraId="31A0F72C" w14:textId="77777777" w:rsidR="008830A3" w:rsidRDefault="008830A3" w:rsidP="00A22C3C">
                      <w:pPr>
                        <w:rPr>
                          <w:b/>
                          <w:bCs/>
                        </w:rPr>
                      </w:pPr>
                    </w:p>
                    <w:p w14:paraId="07370F88" w14:textId="77777777" w:rsidR="008830A3" w:rsidRDefault="008830A3" w:rsidP="00A22C3C"/>
                  </w:txbxContent>
                </v:textbox>
                <w10:wrap type="square" anchorx="margin"/>
              </v:shape>
            </w:pict>
          </mc:Fallback>
        </mc:AlternateContent>
      </w:r>
    </w:p>
    <w:p w14:paraId="580FCD9E" w14:textId="2AFF51BF" w:rsidR="00493AAA" w:rsidRPr="00FC52FF" w:rsidRDefault="0023370E" w:rsidP="00AE5401">
      <w:pPr>
        <w:rPr>
          <w:rFonts w:cstheme="minorHAnsi"/>
          <w:b/>
          <w:bCs/>
          <w:sz w:val="24"/>
          <w:szCs w:val="24"/>
        </w:rPr>
      </w:pPr>
      <w:r w:rsidRPr="00FC52FF">
        <w:rPr>
          <w:rFonts w:cstheme="minorHAnsi"/>
          <w:noProof/>
        </w:rPr>
        <w:lastRenderedPageBreak/>
        <w:drawing>
          <wp:anchor distT="0" distB="0" distL="114300" distR="114300" simplePos="0" relativeHeight="251646976" behindDoc="0" locked="0" layoutInCell="1" allowOverlap="1" wp14:anchorId="081FBD17" wp14:editId="641665DC">
            <wp:simplePos x="0" y="0"/>
            <wp:positionH relativeFrom="margin">
              <wp:posOffset>-438150</wp:posOffset>
            </wp:positionH>
            <wp:positionV relativeFrom="paragraph">
              <wp:posOffset>311785</wp:posOffset>
            </wp:positionV>
            <wp:extent cx="5599430" cy="3763010"/>
            <wp:effectExtent l="0" t="0" r="127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t="8914" b="-4096"/>
                    <a:stretch/>
                  </pic:blipFill>
                  <pic:spPr bwMode="auto">
                    <a:xfrm>
                      <a:off x="0" y="0"/>
                      <a:ext cx="5599430" cy="376301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4F5320D1" w14:textId="7AFA0200" w:rsidR="00493AAA" w:rsidRPr="00FC52FF" w:rsidRDefault="0023370E" w:rsidP="00AE5401">
      <w:pPr>
        <w:rPr>
          <w:rFonts w:cstheme="minorHAnsi"/>
          <w:b/>
          <w:bCs/>
          <w:sz w:val="24"/>
          <w:szCs w:val="24"/>
        </w:rPr>
        <w:sectPr w:rsidR="00493AAA" w:rsidRPr="00FC52FF" w:rsidSect="00A22C3C">
          <w:pgSz w:w="16838" w:h="11906" w:orient="landscape"/>
          <w:pgMar w:top="1440" w:right="1440" w:bottom="1440" w:left="1440" w:header="708" w:footer="708" w:gutter="0"/>
          <w:cols w:space="708"/>
          <w:docGrid w:linePitch="360"/>
        </w:sectPr>
      </w:pPr>
      <w:r w:rsidRPr="00FC52FF">
        <w:rPr>
          <w:rFonts w:cstheme="minorHAnsi"/>
          <w:b/>
          <w:bCs/>
          <w:noProof/>
          <w:sz w:val="24"/>
          <w:szCs w:val="24"/>
        </w:rPr>
        <mc:AlternateContent>
          <mc:Choice Requires="wps">
            <w:drawing>
              <wp:anchor distT="45720" distB="45720" distL="114300" distR="114300" simplePos="0" relativeHeight="251655168" behindDoc="0" locked="0" layoutInCell="1" allowOverlap="1" wp14:anchorId="6012E4A4" wp14:editId="2962EDEF">
                <wp:simplePos x="0" y="0"/>
                <wp:positionH relativeFrom="column">
                  <wp:posOffset>4876800</wp:posOffset>
                </wp:positionH>
                <wp:positionV relativeFrom="paragraph">
                  <wp:posOffset>59690</wp:posOffset>
                </wp:positionV>
                <wp:extent cx="4305300" cy="26765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5300" cy="2676525"/>
                        </a:xfrm>
                        <a:prstGeom prst="rect">
                          <a:avLst/>
                        </a:prstGeom>
                        <a:solidFill>
                          <a:srgbClr val="FFFFFF"/>
                        </a:solidFill>
                        <a:ln w="9525">
                          <a:solidFill>
                            <a:srgbClr val="000000"/>
                          </a:solidFill>
                          <a:miter lim="800000"/>
                          <a:headEnd/>
                          <a:tailEnd/>
                        </a:ln>
                      </wps:spPr>
                      <wps:txbx>
                        <w:txbxContent>
                          <w:p w14:paraId="15E688E5" w14:textId="77777777" w:rsidR="008830A3" w:rsidRPr="00504670" w:rsidRDefault="008830A3" w:rsidP="00A22C3C">
                            <w:pPr>
                              <w:rPr>
                                <w:b/>
                                <w:bCs/>
                                <w:u w:val="single"/>
                              </w:rPr>
                            </w:pPr>
                            <w:r w:rsidRPr="00504670">
                              <w:rPr>
                                <w:b/>
                                <w:bCs/>
                                <w:u w:val="single"/>
                              </w:rPr>
                              <w:t xml:space="preserve">Language </w:t>
                            </w:r>
                            <w:r>
                              <w:rPr>
                                <w:b/>
                                <w:bCs/>
                                <w:u w:val="single"/>
                              </w:rPr>
                              <w:t>f</w:t>
                            </w:r>
                            <w:r w:rsidRPr="00504670">
                              <w:rPr>
                                <w:b/>
                                <w:bCs/>
                                <w:u w:val="single"/>
                              </w:rPr>
                              <w:t>eatures</w:t>
                            </w:r>
                            <w:r>
                              <w:rPr>
                                <w:b/>
                                <w:bCs/>
                                <w:u w:val="single"/>
                              </w:rPr>
                              <w:t xml:space="preserve"> to comment on</w:t>
                            </w:r>
                            <w:r w:rsidRPr="00504670">
                              <w:rPr>
                                <w:b/>
                                <w:bCs/>
                                <w:u w:val="single"/>
                              </w:rPr>
                              <w:t>:</w:t>
                            </w:r>
                          </w:p>
                          <w:p w14:paraId="481E80F9" w14:textId="77777777" w:rsidR="008830A3" w:rsidRDefault="008830A3" w:rsidP="00A22C3C">
                            <w:pPr>
                              <w:pStyle w:val="ListParagraph"/>
                              <w:numPr>
                                <w:ilvl w:val="0"/>
                                <w:numId w:val="3"/>
                              </w:numPr>
                            </w:pPr>
                            <w:r w:rsidRPr="00D06087">
                              <w:rPr>
                                <w:b/>
                                <w:bCs/>
                              </w:rPr>
                              <w:t>Vocabulary choices</w:t>
                            </w:r>
                            <w:r>
                              <w:t xml:space="preserve"> – ‘zoom-in’ on a specific word. Why has the writer used this word here? Label using its word class. </w:t>
                            </w:r>
                          </w:p>
                          <w:p w14:paraId="5546AABF" w14:textId="77777777" w:rsidR="008830A3" w:rsidRPr="00777E33" w:rsidRDefault="008830A3" w:rsidP="00A22C3C">
                            <w:pPr>
                              <w:pStyle w:val="ListParagraph"/>
                              <w:numPr>
                                <w:ilvl w:val="0"/>
                                <w:numId w:val="3"/>
                              </w:numPr>
                              <w:rPr>
                                <w:i/>
                                <w:iCs/>
                              </w:rPr>
                            </w:pPr>
                            <w:r w:rsidRPr="00D06087">
                              <w:rPr>
                                <w:b/>
                                <w:bCs/>
                              </w:rPr>
                              <w:t>Figurative language</w:t>
                            </w:r>
                            <w:r>
                              <w:t xml:space="preserve"> e.g. </w:t>
                            </w:r>
                            <w:r w:rsidRPr="00D06087">
                              <w:rPr>
                                <w:i/>
                                <w:iCs/>
                              </w:rPr>
                              <w:t>metaphor, simile, pathetic fallacy, personification</w:t>
                            </w:r>
                            <w:r>
                              <w:rPr>
                                <w:i/>
                                <w:iCs/>
                              </w:rPr>
                              <w:t>, symbolism</w:t>
                            </w:r>
                          </w:p>
                          <w:p w14:paraId="13113682" w14:textId="77777777" w:rsidR="008830A3" w:rsidRPr="00777E33" w:rsidRDefault="008830A3" w:rsidP="00A22C3C">
                            <w:pPr>
                              <w:pStyle w:val="ListParagraph"/>
                              <w:numPr>
                                <w:ilvl w:val="0"/>
                                <w:numId w:val="3"/>
                              </w:numPr>
                              <w:rPr>
                                <w:i/>
                                <w:iCs/>
                              </w:rPr>
                            </w:pPr>
                            <w:r w:rsidRPr="00D06087">
                              <w:rPr>
                                <w:b/>
                                <w:bCs/>
                              </w:rPr>
                              <w:t>Phonetic language</w:t>
                            </w:r>
                            <w:r w:rsidRPr="00064C1C">
                              <w:t xml:space="preserve"> e.g.</w:t>
                            </w:r>
                            <w:r w:rsidRPr="00D06087">
                              <w:rPr>
                                <w:i/>
                                <w:iCs/>
                              </w:rPr>
                              <w:t xml:space="preserve"> onomatopoeia, alliteration, assonance, sibilance, monosyllabic </w:t>
                            </w:r>
                          </w:p>
                          <w:p w14:paraId="1664D9E4" w14:textId="77777777" w:rsidR="008830A3" w:rsidRPr="00777E33" w:rsidRDefault="008830A3" w:rsidP="00A22C3C">
                            <w:pPr>
                              <w:pStyle w:val="ListParagraph"/>
                              <w:numPr>
                                <w:ilvl w:val="0"/>
                                <w:numId w:val="3"/>
                              </w:numPr>
                              <w:rPr>
                                <w:b/>
                                <w:bCs/>
                              </w:rPr>
                            </w:pPr>
                            <w:r w:rsidRPr="00D06087">
                              <w:rPr>
                                <w:b/>
                                <w:bCs/>
                              </w:rPr>
                              <w:t>Tone</w:t>
                            </w:r>
                            <w:r>
                              <w:rPr>
                                <w:b/>
                                <w:bCs/>
                              </w:rPr>
                              <w:t xml:space="preserve">: </w:t>
                            </w:r>
                            <w:r w:rsidRPr="00CA5896">
                              <w:t>general mood or attitude of a piece if writing</w:t>
                            </w:r>
                          </w:p>
                          <w:p w14:paraId="3607D04D" w14:textId="77777777" w:rsidR="008830A3" w:rsidRDefault="008830A3" w:rsidP="00A22C3C">
                            <w:pPr>
                              <w:pStyle w:val="ListParagraph"/>
                              <w:numPr>
                                <w:ilvl w:val="0"/>
                                <w:numId w:val="3"/>
                              </w:numPr>
                              <w:rPr>
                                <w:b/>
                                <w:bCs/>
                              </w:rPr>
                            </w:pPr>
                            <w:r w:rsidRPr="00D06087">
                              <w:rPr>
                                <w:b/>
                                <w:bCs/>
                              </w:rPr>
                              <w:t>Imagery</w:t>
                            </w:r>
                            <w:r>
                              <w:rPr>
                                <w:b/>
                                <w:bCs/>
                              </w:rPr>
                              <w:t xml:space="preserve">: </w:t>
                            </w:r>
                            <w:r w:rsidRPr="006C4BE3">
                              <w:t>language that appeals to the senses to create an idea/image in the reader’s mind</w:t>
                            </w:r>
                          </w:p>
                          <w:p w14:paraId="64CEF6F5" w14:textId="77777777" w:rsidR="008830A3" w:rsidRDefault="008830A3" w:rsidP="00A22C3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12E4A4" id="_x0000_s1029" type="#_x0000_t202" style="position:absolute;margin-left:384pt;margin-top:4.7pt;width:339pt;height:210.75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AtGJgIAAE4EAAAOAAAAZHJzL2Uyb0RvYy54bWysVNtu2zAMfR+wfxD0vthxbq0Rp+jSZRjQ&#10;XYB2HyDLcixMEjVJiZ19fSklTbML9jDMDwIpUofkIenlzaAV2QvnJZiKjkc5JcJwaKTZVvTr4+bN&#10;FSU+MNMwBUZU9CA8vVm9frXsbSkK6EA1whEEMb7sbUW7EGyZZZ53QjM/AisMGltwmgVU3TZrHOsR&#10;XausyPN51oNrrAMuvMfbu6ORrhJ+2woePretF4GoimJuIZ0unXU8s9WSlVvHbCf5KQ32D1loJg0G&#10;PUPdscDIzsnfoLTkDjy0YcRBZ9C2kotUA1Yzzn+p5qFjVqRakBxvzzT5/wfLP+2/OCKbihbjBSWG&#10;aWzSoxgCeQsDKSI/vfUluj1YdAwDXmOfU63e3gP/5omBdcfMVtw6B30nWIP5jePL7OLpEcdHkLr/&#10;CA2GYbsACWhonY7kIR0E0bFPh3NvYiocL6eTfDbJ0cTRVswX81kxSzFY+fzcOh/eC9AkChV12PwE&#10;z/b3PsR0WPnsEqN5ULLZSKWS4rb1WjmyZzgom/Sd0H9yU4b0Fb2Osf8OkafvTxBaBpx4JXVFr85O&#10;rIy8vTNNmsfApDrKmLIyJyIjd0cWw1APqWeTGCCSXENzQGYdHAccFxKFDtwPSnoc7or67zvmBCXq&#10;g8HuXI+n07gNSZnOFgUq7tJSX1qY4QhV0UDJUVyHtEGRAQO32MVWJn5fMjmljEObaD8tWNyKSz15&#10;vfwGVk8AAAD//wMAUEsDBBQABgAIAAAAIQC02Dig3wAAAAoBAAAPAAAAZHJzL2Rvd25yZXYueG1s&#10;TI/BTsMwEETvSPyDtUhcEHWgVpqEOBVCAsGtFARXN94mEfY62G4a/h73BMfZWc28qdezNWxCHwZH&#10;Em4WGTCk1umBOgnvb4/XBbAQFWllHKGEHwywbs7PalVpd6RXnLaxYymEQqUk9DGOFeeh7dGqsHAj&#10;UvL2zlsVk/Qd114dU7g1/DbLcm7VQKmhVyM+9Nh+bQ9WQiGep8/wstx8tPnelPFqNT19eykvL+b7&#10;O2AR5/j3DCf8hA5NYtq5A+nAjIRVXqQtUUIpgJ18IfJ02EkQy6wE3tT8/4TmFwAA//8DAFBLAQIt&#10;ABQABgAIAAAAIQC2gziS/gAAAOEBAAATAAAAAAAAAAAAAAAAAAAAAABbQ29udGVudF9UeXBlc10u&#10;eG1sUEsBAi0AFAAGAAgAAAAhADj9If/WAAAAlAEAAAsAAAAAAAAAAAAAAAAALwEAAF9yZWxzLy5y&#10;ZWxzUEsBAi0AFAAGAAgAAAAhALssC0YmAgAATgQAAA4AAAAAAAAAAAAAAAAALgIAAGRycy9lMm9E&#10;b2MueG1sUEsBAi0AFAAGAAgAAAAhALTYOKDfAAAACgEAAA8AAAAAAAAAAAAAAAAAgAQAAGRycy9k&#10;b3ducmV2LnhtbFBLBQYAAAAABAAEAPMAAACMBQAAAAA=&#10;">
                <v:textbox>
                  <w:txbxContent>
                    <w:p w14:paraId="15E688E5" w14:textId="77777777" w:rsidR="008830A3" w:rsidRPr="00504670" w:rsidRDefault="008830A3" w:rsidP="00A22C3C">
                      <w:pPr>
                        <w:rPr>
                          <w:b/>
                          <w:bCs/>
                          <w:u w:val="single"/>
                        </w:rPr>
                      </w:pPr>
                      <w:r w:rsidRPr="00504670">
                        <w:rPr>
                          <w:b/>
                          <w:bCs/>
                          <w:u w:val="single"/>
                        </w:rPr>
                        <w:t xml:space="preserve">Language </w:t>
                      </w:r>
                      <w:r>
                        <w:rPr>
                          <w:b/>
                          <w:bCs/>
                          <w:u w:val="single"/>
                        </w:rPr>
                        <w:t>f</w:t>
                      </w:r>
                      <w:r w:rsidRPr="00504670">
                        <w:rPr>
                          <w:b/>
                          <w:bCs/>
                          <w:u w:val="single"/>
                        </w:rPr>
                        <w:t>eatures</w:t>
                      </w:r>
                      <w:r>
                        <w:rPr>
                          <w:b/>
                          <w:bCs/>
                          <w:u w:val="single"/>
                        </w:rPr>
                        <w:t xml:space="preserve"> to comment on</w:t>
                      </w:r>
                      <w:r w:rsidRPr="00504670">
                        <w:rPr>
                          <w:b/>
                          <w:bCs/>
                          <w:u w:val="single"/>
                        </w:rPr>
                        <w:t>:</w:t>
                      </w:r>
                    </w:p>
                    <w:p w14:paraId="481E80F9" w14:textId="77777777" w:rsidR="008830A3" w:rsidRDefault="008830A3" w:rsidP="00A22C3C">
                      <w:pPr>
                        <w:pStyle w:val="ListParagraph"/>
                        <w:numPr>
                          <w:ilvl w:val="0"/>
                          <w:numId w:val="3"/>
                        </w:numPr>
                      </w:pPr>
                      <w:r w:rsidRPr="00D06087">
                        <w:rPr>
                          <w:b/>
                          <w:bCs/>
                        </w:rPr>
                        <w:t>Vocabulary choices</w:t>
                      </w:r>
                      <w:r>
                        <w:t xml:space="preserve"> – ‘zoom-in’ on a specific word. Why has the writer used this word here? Label using its word class. </w:t>
                      </w:r>
                    </w:p>
                    <w:p w14:paraId="5546AABF" w14:textId="77777777" w:rsidR="008830A3" w:rsidRPr="00777E33" w:rsidRDefault="008830A3" w:rsidP="00A22C3C">
                      <w:pPr>
                        <w:pStyle w:val="ListParagraph"/>
                        <w:numPr>
                          <w:ilvl w:val="0"/>
                          <w:numId w:val="3"/>
                        </w:numPr>
                        <w:rPr>
                          <w:i/>
                          <w:iCs/>
                        </w:rPr>
                      </w:pPr>
                      <w:r w:rsidRPr="00D06087">
                        <w:rPr>
                          <w:b/>
                          <w:bCs/>
                        </w:rPr>
                        <w:t>Figurative language</w:t>
                      </w:r>
                      <w:r>
                        <w:t xml:space="preserve"> e.g. </w:t>
                      </w:r>
                      <w:r w:rsidRPr="00D06087">
                        <w:rPr>
                          <w:i/>
                          <w:iCs/>
                        </w:rPr>
                        <w:t>metaphor, simile, pathetic fallacy, personification</w:t>
                      </w:r>
                      <w:r>
                        <w:rPr>
                          <w:i/>
                          <w:iCs/>
                        </w:rPr>
                        <w:t>, symbolism</w:t>
                      </w:r>
                    </w:p>
                    <w:p w14:paraId="13113682" w14:textId="77777777" w:rsidR="008830A3" w:rsidRPr="00777E33" w:rsidRDefault="008830A3" w:rsidP="00A22C3C">
                      <w:pPr>
                        <w:pStyle w:val="ListParagraph"/>
                        <w:numPr>
                          <w:ilvl w:val="0"/>
                          <w:numId w:val="3"/>
                        </w:numPr>
                        <w:rPr>
                          <w:i/>
                          <w:iCs/>
                        </w:rPr>
                      </w:pPr>
                      <w:r w:rsidRPr="00D06087">
                        <w:rPr>
                          <w:b/>
                          <w:bCs/>
                        </w:rPr>
                        <w:t>Phonetic language</w:t>
                      </w:r>
                      <w:r w:rsidRPr="00064C1C">
                        <w:t xml:space="preserve"> e.g.</w:t>
                      </w:r>
                      <w:r w:rsidRPr="00D06087">
                        <w:rPr>
                          <w:i/>
                          <w:iCs/>
                        </w:rPr>
                        <w:t xml:space="preserve"> onomatopoeia, alliteration, assonance, sibilance, monosyllabic </w:t>
                      </w:r>
                    </w:p>
                    <w:p w14:paraId="1664D9E4" w14:textId="77777777" w:rsidR="008830A3" w:rsidRPr="00777E33" w:rsidRDefault="008830A3" w:rsidP="00A22C3C">
                      <w:pPr>
                        <w:pStyle w:val="ListParagraph"/>
                        <w:numPr>
                          <w:ilvl w:val="0"/>
                          <w:numId w:val="3"/>
                        </w:numPr>
                        <w:rPr>
                          <w:b/>
                          <w:bCs/>
                        </w:rPr>
                      </w:pPr>
                      <w:r w:rsidRPr="00D06087">
                        <w:rPr>
                          <w:b/>
                          <w:bCs/>
                        </w:rPr>
                        <w:t>Tone</w:t>
                      </w:r>
                      <w:r>
                        <w:rPr>
                          <w:b/>
                          <w:bCs/>
                        </w:rPr>
                        <w:t xml:space="preserve">: </w:t>
                      </w:r>
                      <w:r w:rsidRPr="00CA5896">
                        <w:t>general mood or attitude of a piece if writing</w:t>
                      </w:r>
                    </w:p>
                    <w:p w14:paraId="3607D04D" w14:textId="77777777" w:rsidR="008830A3" w:rsidRDefault="008830A3" w:rsidP="00A22C3C">
                      <w:pPr>
                        <w:pStyle w:val="ListParagraph"/>
                        <w:numPr>
                          <w:ilvl w:val="0"/>
                          <w:numId w:val="3"/>
                        </w:numPr>
                        <w:rPr>
                          <w:b/>
                          <w:bCs/>
                        </w:rPr>
                      </w:pPr>
                      <w:r w:rsidRPr="00D06087">
                        <w:rPr>
                          <w:b/>
                          <w:bCs/>
                        </w:rPr>
                        <w:t>Imagery</w:t>
                      </w:r>
                      <w:r>
                        <w:rPr>
                          <w:b/>
                          <w:bCs/>
                        </w:rPr>
                        <w:t xml:space="preserve">: </w:t>
                      </w:r>
                      <w:r w:rsidRPr="006C4BE3">
                        <w:t>language that appeals to the senses to create an idea/image in the reader’s mind</w:t>
                      </w:r>
                    </w:p>
                    <w:p w14:paraId="64CEF6F5" w14:textId="77777777" w:rsidR="008830A3" w:rsidRDefault="008830A3" w:rsidP="00A22C3C"/>
                  </w:txbxContent>
                </v:textbox>
                <w10:wrap type="square"/>
              </v:shape>
            </w:pict>
          </mc:Fallback>
        </mc:AlternateContent>
      </w:r>
      <w:r w:rsidRPr="00FC52FF">
        <w:rPr>
          <w:rFonts w:cstheme="minorHAnsi"/>
          <w:b/>
          <w:bCs/>
          <w:noProof/>
          <w:sz w:val="24"/>
          <w:szCs w:val="24"/>
        </w:rPr>
        <mc:AlternateContent>
          <mc:Choice Requires="wps">
            <w:drawing>
              <wp:anchor distT="45720" distB="45720" distL="114300" distR="114300" simplePos="0" relativeHeight="251673600" behindDoc="0" locked="0" layoutInCell="1" allowOverlap="1" wp14:anchorId="6A5496FD" wp14:editId="7D7CB812">
                <wp:simplePos x="0" y="0"/>
                <wp:positionH relativeFrom="margin">
                  <wp:posOffset>5314950</wp:posOffset>
                </wp:positionH>
                <wp:positionV relativeFrom="paragraph">
                  <wp:posOffset>2149475</wp:posOffset>
                </wp:positionV>
                <wp:extent cx="3876675" cy="3257550"/>
                <wp:effectExtent l="0" t="0" r="28575"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6675" cy="3257550"/>
                        </a:xfrm>
                        <a:prstGeom prst="rect">
                          <a:avLst/>
                        </a:prstGeom>
                        <a:solidFill>
                          <a:srgbClr val="FFFFFF"/>
                        </a:solidFill>
                        <a:ln w="9525">
                          <a:solidFill>
                            <a:srgbClr val="000000"/>
                          </a:solidFill>
                          <a:miter lim="800000"/>
                          <a:headEnd/>
                          <a:tailEnd/>
                        </a:ln>
                      </wps:spPr>
                      <wps:txbx>
                        <w:txbxContent>
                          <w:p w14:paraId="4ADB68D5" w14:textId="77777777" w:rsidR="008830A3" w:rsidRDefault="008830A3" w:rsidP="00A22C3C">
                            <w:pPr>
                              <w:rPr>
                                <w:b/>
                                <w:bCs/>
                                <w:u w:val="single"/>
                              </w:rPr>
                            </w:pPr>
                            <w:r>
                              <w:rPr>
                                <w:b/>
                                <w:bCs/>
                                <w:u w:val="single"/>
                              </w:rPr>
                              <w:t>Sentence structure to comment on:</w:t>
                            </w:r>
                          </w:p>
                          <w:p w14:paraId="5E5198AE" w14:textId="77777777" w:rsidR="008830A3" w:rsidRPr="000B215C" w:rsidRDefault="008830A3" w:rsidP="00A22C3C">
                            <w:pPr>
                              <w:rPr>
                                <w:rFonts w:cstheme="minorHAnsi"/>
                                <w:b/>
                                <w:bCs/>
                              </w:rPr>
                            </w:pPr>
                            <w:r w:rsidRPr="000B215C">
                              <w:rPr>
                                <w:rFonts w:cstheme="minorHAnsi"/>
                                <w:b/>
                                <w:bCs/>
                              </w:rPr>
                              <w:t>Sentence Types:</w:t>
                            </w:r>
                          </w:p>
                          <w:p w14:paraId="7B5B3B3A" w14:textId="77777777" w:rsidR="008830A3" w:rsidRPr="000B215C" w:rsidRDefault="008830A3" w:rsidP="00A22C3C">
                            <w:pPr>
                              <w:pStyle w:val="ListParagraph"/>
                              <w:numPr>
                                <w:ilvl w:val="0"/>
                                <w:numId w:val="2"/>
                              </w:numPr>
                              <w:rPr>
                                <w:rFonts w:cstheme="minorHAnsi"/>
                                <w:b/>
                                <w:bCs/>
                              </w:rPr>
                            </w:pPr>
                            <w:r w:rsidRPr="000B215C">
                              <w:rPr>
                                <w:rFonts w:cstheme="minorHAnsi"/>
                                <w:b/>
                                <w:bCs/>
                              </w:rPr>
                              <w:t xml:space="preserve">Declarative: </w:t>
                            </w:r>
                            <w:r w:rsidRPr="000B215C">
                              <w:rPr>
                                <w:rFonts w:cstheme="minorHAnsi"/>
                                <w:shd w:val="clear" w:color="auto" w:fill="FFFFFF"/>
                              </w:rPr>
                              <w:t>makes a statement and ends with a full-stop.</w:t>
                            </w:r>
                          </w:p>
                          <w:p w14:paraId="75FC0F1C" w14:textId="77777777" w:rsidR="008830A3" w:rsidRPr="000B215C" w:rsidRDefault="008830A3" w:rsidP="00A22C3C">
                            <w:pPr>
                              <w:pStyle w:val="ListParagraph"/>
                              <w:numPr>
                                <w:ilvl w:val="0"/>
                                <w:numId w:val="2"/>
                              </w:numPr>
                              <w:rPr>
                                <w:rFonts w:cstheme="minorHAnsi"/>
                                <w:b/>
                                <w:bCs/>
                              </w:rPr>
                            </w:pPr>
                            <w:r w:rsidRPr="000B215C">
                              <w:rPr>
                                <w:rFonts w:cstheme="minorHAnsi"/>
                                <w:b/>
                                <w:bCs/>
                              </w:rPr>
                              <w:t xml:space="preserve">Imperative: </w:t>
                            </w:r>
                            <w:r w:rsidRPr="000B215C">
                              <w:rPr>
                                <w:rFonts w:cstheme="minorHAnsi"/>
                                <w:shd w:val="clear" w:color="auto" w:fill="FFFFFF"/>
                              </w:rPr>
                              <w:t> used to issue a command or instruction, make a request, or offer advice</w:t>
                            </w:r>
                          </w:p>
                          <w:p w14:paraId="61DCACDE" w14:textId="77777777" w:rsidR="008830A3" w:rsidRPr="000B215C" w:rsidRDefault="008830A3" w:rsidP="00A22C3C">
                            <w:pPr>
                              <w:pStyle w:val="ListParagraph"/>
                              <w:numPr>
                                <w:ilvl w:val="0"/>
                                <w:numId w:val="2"/>
                              </w:numPr>
                              <w:rPr>
                                <w:rFonts w:cstheme="minorHAnsi"/>
                                <w:b/>
                                <w:bCs/>
                              </w:rPr>
                            </w:pPr>
                            <w:r w:rsidRPr="000B215C">
                              <w:rPr>
                                <w:rFonts w:cstheme="minorHAnsi"/>
                                <w:b/>
                                <w:bCs/>
                              </w:rPr>
                              <w:t>Interrogative:</w:t>
                            </w:r>
                            <w:r w:rsidRPr="000B215C">
                              <w:rPr>
                                <w:rFonts w:cstheme="minorHAnsi"/>
                                <w:shd w:val="clear" w:color="auto" w:fill="FFFFFF"/>
                              </w:rPr>
                              <w:t xml:space="preserve"> asks a direct question and is punctuated at the end with a question mark</w:t>
                            </w:r>
                          </w:p>
                          <w:p w14:paraId="69E098B0" w14:textId="77777777" w:rsidR="008830A3" w:rsidRPr="000B215C" w:rsidRDefault="008830A3" w:rsidP="00A22C3C">
                            <w:pPr>
                              <w:pStyle w:val="ListParagraph"/>
                              <w:numPr>
                                <w:ilvl w:val="0"/>
                                <w:numId w:val="2"/>
                              </w:numPr>
                              <w:rPr>
                                <w:rFonts w:cstheme="minorHAnsi"/>
                                <w:b/>
                                <w:bCs/>
                              </w:rPr>
                            </w:pPr>
                            <w:r w:rsidRPr="000B215C">
                              <w:rPr>
                                <w:rFonts w:cstheme="minorHAnsi"/>
                                <w:b/>
                                <w:bCs/>
                              </w:rPr>
                              <w:t xml:space="preserve">Exclamative: </w:t>
                            </w:r>
                            <w:r w:rsidRPr="000B215C">
                              <w:rPr>
                                <w:rFonts w:cstheme="minorHAnsi"/>
                                <w:shd w:val="clear" w:color="auto" w:fill="FFFFFF"/>
                              </w:rPr>
                              <w:t>used to express strong feelings, strong emphasis or emotion and is punctuated at the end with an exclamation mark</w:t>
                            </w:r>
                          </w:p>
                          <w:p w14:paraId="684E822F" w14:textId="77777777" w:rsidR="008830A3" w:rsidRPr="000B215C" w:rsidRDefault="008830A3" w:rsidP="00A22C3C">
                            <w:pPr>
                              <w:rPr>
                                <w:rFonts w:cstheme="minorHAnsi"/>
                              </w:rPr>
                            </w:pPr>
                            <w:r w:rsidRPr="000B215C">
                              <w:rPr>
                                <w:rFonts w:cstheme="minorHAnsi"/>
                                <w:b/>
                                <w:bCs/>
                              </w:rPr>
                              <w:t xml:space="preserve">Sentence length </w:t>
                            </w:r>
                            <w:r w:rsidRPr="000B215C">
                              <w:rPr>
                                <w:rFonts w:cstheme="minorHAnsi"/>
                              </w:rPr>
                              <w:t>e.g. long complex sentences or short simple sentences</w:t>
                            </w:r>
                          </w:p>
                          <w:p w14:paraId="26E534A5" w14:textId="77777777" w:rsidR="008830A3" w:rsidRPr="000B215C" w:rsidRDefault="008830A3" w:rsidP="00A22C3C">
                            <w:pPr>
                              <w:rPr>
                                <w:rFonts w:cstheme="minorHAnsi"/>
                                <w:b/>
                                <w:bCs/>
                              </w:rPr>
                            </w:pPr>
                            <w:r w:rsidRPr="000B215C">
                              <w:rPr>
                                <w:rFonts w:cstheme="minorHAnsi"/>
                                <w:b/>
                                <w:bCs/>
                              </w:rPr>
                              <w:t>Other features of sentence structure</w:t>
                            </w:r>
                            <w:r w:rsidRPr="000B215C">
                              <w:rPr>
                                <w:rFonts w:cstheme="minorHAnsi"/>
                              </w:rPr>
                              <w:t xml:space="preserve"> e.g. monosyllabic sentences, embedded clauses, listing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5496FD" id="_x0000_s1030" type="#_x0000_t202" style="position:absolute;margin-left:418.5pt;margin-top:169.25pt;width:305.25pt;height:256.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utrJwIAAEwEAAAOAAAAZHJzL2Uyb0RvYy54bWysVNtu2zAMfR+wfxD0vjhx46Q14hRdugwD&#10;ugvQ7gNkWY6FSaImKbG7rx8lJ1nQbS/D/CCIInVEnkN6dTtoRQ7CeQmmorPJlBJhODTS7Cr69Wn7&#10;5poSH5hpmAIjKvosPL1dv3616m0pcuhANcIRBDG+7G1FuxBsmWWed0IzPwErDDpbcJoFNN0uaxzr&#10;EV2rLJ9OF1kPrrEOuPAeT+9HJ10n/LYVPHxuWy8CURXF3EJaXVrruGbrFSt3jtlO8mMa7B+y0Ewa&#10;fPQMdc8CI3snf4PSkjvw0IYJB51B20ouUg1YzWz6oprHjlmRakFyvD3T5P8fLP90+OKIbCqKQhmm&#10;UaInMQTyFgaSR3Z660sMerQYFgY8RpVTpd4+AP/miYFNx8xO3DkHfSdYg9nN4s3s4uqI4yNI3X+E&#10;Bp9h+wAJaGidjtQhGQTRUaXnszIxFY6HV9fLxWJZUMLRd5UXy6JI2mWsPF23zof3AjSJm4o6lD7B&#10;s8ODDzEdVp5C4mselGy2UqlkuF29UY4cGLbJNn2pghdhypC+ojdFXowM/BVimr4/QWgZsN+V1Ej4&#10;OYiVkbd3pkndGJhU4x5TVuZIZORuZDEM9ZAUm5/0qaF5RmYdjO2N44ibDtwPSnps7Yr673vmBCXq&#10;g0F1bmbzeZyFZMyLZY6Gu/TUlx5mOEJVNFAybjchzU/kzcAdqtjKxG+Ue8zkmDK2bKL9OF5xJi7t&#10;FPXrJ7D+CQAA//8DAFBLAwQUAAYACAAAACEAypLEw+EAAAAMAQAADwAAAGRycy9kb3ducmV2Lnht&#10;bEyPwU7DMBBE70j8g7VIXBB1SpImhDgVQgLRGxQEVzd2kwh7HWw3DX/P9gS3Hc3o7Uy9nq1hk/Zh&#10;cChguUiAaWydGrAT8P72eF0CC1GiksahFvCjA6yb87NaVsod8VVP29gxgmCopIA+xrHiPLS9tjIs&#10;3KiRvL3zVkaSvuPKyyPBreE3SbLiVg5IH3o56odet1/bgxVQZs/TZ9ikLx/tam9u41UxPX17IS4v&#10;5vs7YFHP8S8Mp/pUHRrqtHMHVIEZYqQFbYkC0rTMgZ0SWVbQtSMvX+bAm5r/H9H8AgAA//8DAFBL&#10;AQItABQABgAIAAAAIQC2gziS/gAAAOEBAAATAAAAAAAAAAAAAAAAAAAAAABbQ29udGVudF9UeXBl&#10;c10ueG1sUEsBAi0AFAAGAAgAAAAhADj9If/WAAAAlAEAAAsAAAAAAAAAAAAAAAAALwEAAF9yZWxz&#10;Ly5yZWxzUEsBAi0AFAAGAAgAAAAhACMm62snAgAATAQAAA4AAAAAAAAAAAAAAAAALgIAAGRycy9l&#10;Mm9Eb2MueG1sUEsBAi0AFAAGAAgAAAAhAMqSxMPhAAAADAEAAA8AAAAAAAAAAAAAAAAAgQQAAGRy&#10;cy9kb3ducmV2LnhtbFBLBQYAAAAABAAEAPMAAACPBQAAAAA=&#10;">
                <v:textbox>
                  <w:txbxContent>
                    <w:p w14:paraId="4ADB68D5" w14:textId="77777777" w:rsidR="008830A3" w:rsidRDefault="008830A3" w:rsidP="00A22C3C">
                      <w:pPr>
                        <w:rPr>
                          <w:b/>
                          <w:bCs/>
                          <w:u w:val="single"/>
                        </w:rPr>
                      </w:pPr>
                      <w:r>
                        <w:rPr>
                          <w:b/>
                          <w:bCs/>
                          <w:u w:val="single"/>
                        </w:rPr>
                        <w:t>Sentence structure to comment on:</w:t>
                      </w:r>
                    </w:p>
                    <w:p w14:paraId="5E5198AE" w14:textId="77777777" w:rsidR="008830A3" w:rsidRPr="000B215C" w:rsidRDefault="008830A3" w:rsidP="00A22C3C">
                      <w:pPr>
                        <w:rPr>
                          <w:rFonts w:cstheme="minorHAnsi"/>
                          <w:b/>
                          <w:bCs/>
                        </w:rPr>
                      </w:pPr>
                      <w:r w:rsidRPr="000B215C">
                        <w:rPr>
                          <w:rFonts w:cstheme="minorHAnsi"/>
                          <w:b/>
                          <w:bCs/>
                        </w:rPr>
                        <w:t>Sentence Types:</w:t>
                      </w:r>
                    </w:p>
                    <w:p w14:paraId="7B5B3B3A" w14:textId="77777777" w:rsidR="008830A3" w:rsidRPr="000B215C" w:rsidRDefault="008830A3" w:rsidP="00A22C3C">
                      <w:pPr>
                        <w:pStyle w:val="ListParagraph"/>
                        <w:numPr>
                          <w:ilvl w:val="0"/>
                          <w:numId w:val="2"/>
                        </w:numPr>
                        <w:rPr>
                          <w:rFonts w:cstheme="minorHAnsi"/>
                          <w:b/>
                          <w:bCs/>
                        </w:rPr>
                      </w:pPr>
                      <w:r w:rsidRPr="000B215C">
                        <w:rPr>
                          <w:rFonts w:cstheme="minorHAnsi"/>
                          <w:b/>
                          <w:bCs/>
                        </w:rPr>
                        <w:t xml:space="preserve">Declarative: </w:t>
                      </w:r>
                      <w:r w:rsidRPr="000B215C">
                        <w:rPr>
                          <w:rFonts w:cstheme="minorHAnsi"/>
                          <w:shd w:val="clear" w:color="auto" w:fill="FFFFFF"/>
                        </w:rPr>
                        <w:t>makes a statement and ends with a full-stop.</w:t>
                      </w:r>
                    </w:p>
                    <w:p w14:paraId="75FC0F1C" w14:textId="77777777" w:rsidR="008830A3" w:rsidRPr="000B215C" w:rsidRDefault="008830A3" w:rsidP="00A22C3C">
                      <w:pPr>
                        <w:pStyle w:val="ListParagraph"/>
                        <w:numPr>
                          <w:ilvl w:val="0"/>
                          <w:numId w:val="2"/>
                        </w:numPr>
                        <w:rPr>
                          <w:rFonts w:cstheme="minorHAnsi"/>
                          <w:b/>
                          <w:bCs/>
                        </w:rPr>
                      </w:pPr>
                      <w:r w:rsidRPr="000B215C">
                        <w:rPr>
                          <w:rFonts w:cstheme="minorHAnsi"/>
                          <w:b/>
                          <w:bCs/>
                        </w:rPr>
                        <w:t xml:space="preserve">Imperative: </w:t>
                      </w:r>
                      <w:r w:rsidRPr="000B215C">
                        <w:rPr>
                          <w:rFonts w:cstheme="minorHAnsi"/>
                          <w:shd w:val="clear" w:color="auto" w:fill="FFFFFF"/>
                        </w:rPr>
                        <w:t> used to issue a command or instruction, make a request, or offer advice</w:t>
                      </w:r>
                    </w:p>
                    <w:p w14:paraId="61DCACDE" w14:textId="77777777" w:rsidR="008830A3" w:rsidRPr="000B215C" w:rsidRDefault="008830A3" w:rsidP="00A22C3C">
                      <w:pPr>
                        <w:pStyle w:val="ListParagraph"/>
                        <w:numPr>
                          <w:ilvl w:val="0"/>
                          <w:numId w:val="2"/>
                        </w:numPr>
                        <w:rPr>
                          <w:rFonts w:cstheme="minorHAnsi"/>
                          <w:b/>
                          <w:bCs/>
                        </w:rPr>
                      </w:pPr>
                      <w:r w:rsidRPr="000B215C">
                        <w:rPr>
                          <w:rFonts w:cstheme="minorHAnsi"/>
                          <w:b/>
                          <w:bCs/>
                        </w:rPr>
                        <w:t>Interrogative:</w:t>
                      </w:r>
                      <w:r w:rsidRPr="000B215C">
                        <w:rPr>
                          <w:rFonts w:cstheme="minorHAnsi"/>
                          <w:shd w:val="clear" w:color="auto" w:fill="FFFFFF"/>
                        </w:rPr>
                        <w:t xml:space="preserve"> asks a direct question and is punctuated at the end with a question mark</w:t>
                      </w:r>
                    </w:p>
                    <w:p w14:paraId="69E098B0" w14:textId="77777777" w:rsidR="008830A3" w:rsidRPr="000B215C" w:rsidRDefault="008830A3" w:rsidP="00A22C3C">
                      <w:pPr>
                        <w:pStyle w:val="ListParagraph"/>
                        <w:numPr>
                          <w:ilvl w:val="0"/>
                          <w:numId w:val="2"/>
                        </w:numPr>
                        <w:rPr>
                          <w:rFonts w:cstheme="minorHAnsi"/>
                          <w:b/>
                          <w:bCs/>
                        </w:rPr>
                      </w:pPr>
                      <w:r w:rsidRPr="000B215C">
                        <w:rPr>
                          <w:rFonts w:cstheme="minorHAnsi"/>
                          <w:b/>
                          <w:bCs/>
                        </w:rPr>
                        <w:t xml:space="preserve">Exclamative: </w:t>
                      </w:r>
                      <w:r w:rsidRPr="000B215C">
                        <w:rPr>
                          <w:rFonts w:cstheme="minorHAnsi"/>
                          <w:shd w:val="clear" w:color="auto" w:fill="FFFFFF"/>
                        </w:rPr>
                        <w:t>used to express strong feelings, strong emphasis or emotion and is punctuated at the end with an exclamation mark</w:t>
                      </w:r>
                    </w:p>
                    <w:p w14:paraId="684E822F" w14:textId="77777777" w:rsidR="008830A3" w:rsidRPr="000B215C" w:rsidRDefault="008830A3" w:rsidP="00A22C3C">
                      <w:pPr>
                        <w:rPr>
                          <w:rFonts w:cstheme="minorHAnsi"/>
                        </w:rPr>
                      </w:pPr>
                      <w:r w:rsidRPr="000B215C">
                        <w:rPr>
                          <w:rFonts w:cstheme="minorHAnsi"/>
                          <w:b/>
                          <w:bCs/>
                        </w:rPr>
                        <w:t xml:space="preserve">Sentence length </w:t>
                      </w:r>
                      <w:r w:rsidRPr="000B215C">
                        <w:rPr>
                          <w:rFonts w:cstheme="minorHAnsi"/>
                        </w:rPr>
                        <w:t>e.g. long complex sentences or short simple sentences</w:t>
                      </w:r>
                    </w:p>
                    <w:p w14:paraId="26E534A5" w14:textId="77777777" w:rsidR="008830A3" w:rsidRPr="000B215C" w:rsidRDefault="008830A3" w:rsidP="00A22C3C">
                      <w:pPr>
                        <w:rPr>
                          <w:rFonts w:cstheme="minorHAnsi"/>
                          <w:b/>
                          <w:bCs/>
                        </w:rPr>
                      </w:pPr>
                      <w:r w:rsidRPr="000B215C">
                        <w:rPr>
                          <w:rFonts w:cstheme="minorHAnsi"/>
                          <w:b/>
                          <w:bCs/>
                        </w:rPr>
                        <w:t>Other features of sentence structure</w:t>
                      </w:r>
                      <w:r w:rsidRPr="000B215C">
                        <w:rPr>
                          <w:rFonts w:cstheme="minorHAnsi"/>
                        </w:rPr>
                        <w:t xml:space="preserve"> e.g. monosyllabic sentences, embedded clauses, listing</w:t>
                      </w:r>
                    </w:p>
                  </w:txbxContent>
                </v:textbox>
                <w10:wrap type="square" anchorx="margin"/>
              </v:shape>
            </w:pict>
          </mc:Fallback>
        </mc:AlternateContent>
      </w:r>
      <w:r w:rsidRPr="00FC52FF">
        <w:rPr>
          <w:rFonts w:cstheme="minorHAnsi"/>
          <w:b/>
          <w:bCs/>
          <w:noProof/>
          <w:sz w:val="24"/>
          <w:szCs w:val="24"/>
        </w:rPr>
        <mc:AlternateContent>
          <mc:Choice Requires="wps">
            <w:drawing>
              <wp:anchor distT="45720" distB="45720" distL="114300" distR="114300" simplePos="0" relativeHeight="251662336" behindDoc="0" locked="0" layoutInCell="1" allowOverlap="1" wp14:anchorId="2F8194A5" wp14:editId="5437C585">
                <wp:simplePos x="0" y="0"/>
                <wp:positionH relativeFrom="column">
                  <wp:posOffset>-600075</wp:posOffset>
                </wp:positionH>
                <wp:positionV relativeFrom="paragraph">
                  <wp:posOffset>3117215</wp:posOffset>
                </wp:positionV>
                <wp:extent cx="6057900" cy="2276475"/>
                <wp:effectExtent l="0" t="0" r="19050" b="285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2276475"/>
                        </a:xfrm>
                        <a:prstGeom prst="rect">
                          <a:avLst/>
                        </a:prstGeom>
                        <a:solidFill>
                          <a:srgbClr val="FFFFFF"/>
                        </a:solidFill>
                        <a:ln w="9525">
                          <a:solidFill>
                            <a:srgbClr val="000000"/>
                          </a:solidFill>
                          <a:miter lim="800000"/>
                          <a:headEnd/>
                          <a:tailEnd/>
                        </a:ln>
                      </wps:spPr>
                      <wps:txbx>
                        <w:txbxContent>
                          <w:p w14:paraId="5F1FCA4A" w14:textId="77777777" w:rsidR="008830A3" w:rsidRPr="00493AAA" w:rsidRDefault="008830A3" w:rsidP="00A22C3C">
                            <w:pPr>
                              <w:rPr>
                                <w:b/>
                                <w:bCs/>
                                <w:sz w:val="20"/>
                                <w:szCs w:val="20"/>
                                <w:u w:val="single"/>
                              </w:rPr>
                            </w:pPr>
                            <w:r w:rsidRPr="00493AAA">
                              <w:rPr>
                                <w:b/>
                                <w:bCs/>
                                <w:sz w:val="20"/>
                                <w:szCs w:val="20"/>
                                <w:u w:val="single"/>
                              </w:rPr>
                              <w:t xml:space="preserve">Structure features to comment on: </w:t>
                            </w:r>
                          </w:p>
                          <w:p w14:paraId="61A07470" w14:textId="77777777" w:rsidR="008830A3" w:rsidRPr="00493AAA" w:rsidRDefault="008830A3" w:rsidP="00A22C3C">
                            <w:pPr>
                              <w:pStyle w:val="ListParagraph"/>
                              <w:numPr>
                                <w:ilvl w:val="0"/>
                                <w:numId w:val="1"/>
                              </w:numPr>
                              <w:rPr>
                                <w:b/>
                                <w:bCs/>
                                <w:sz w:val="20"/>
                                <w:szCs w:val="20"/>
                              </w:rPr>
                            </w:pPr>
                            <w:r w:rsidRPr="00493AAA">
                              <w:rPr>
                                <w:b/>
                                <w:bCs/>
                                <w:sz w:val="20"/>
                                <w:szCs w:val="20"/>
                              </w:rPr>
                              <w:t xml:space="preserve">Comment on why the writer chose to order the events in this way: </w:t>
                            </w:r>
                            <w:r w:rsidRPr="00493AAA">
                              <w:rPr>
                                <w:sz w:val="20"/>
                                <w:szCs w:val="20"/>
                              </w:rPr>
                              <w:t>what happens when? What is the effect of this?</w:t>
                            </w:r>
                          </w:p>
                          <w:p w14:paraId="639FDAAE" w14:textId="77777777" w:rsidR="008830A3" w:rsidRPr="00493AAA" w:rsidRDefault="008830A3" w:rsidP="00A22C3C">
                            <w:pPr>
                              <w:pStyle w:val="ListParagraph"/>
                              <w:numPr>
                                <w:ilvl w:val="0"/>
                                <w:numId w:val="1"/>
                              </w:numPr>
                              <w:rPr>
                                <w:b/>
                                <w:bCs/>
                                <w:sz w:val="20"/>
                                <w:szCs w:val="20"/>
                                <w:u w:val="single"/>
                              </w:rPr>
                            </w:pPr>
                            <w:r w:rsidRPr="00493AAA">
                              <w:rPr>
                                <w:b/>
                                <w:bCs/>
                                <w:sz w:val="20"/>
                                <w:szCs w:val="20"/>
                              </w:rPr>
                              <w:t xml:space="preserve">Changes and developments throughout the extract </w:t>
                            </w:r>
                            <w:r w:rsidRPr="00493AAA">
                              <w:rPr>
                                <w:sz w:val="20"/>
                                <w:szCs w:val="20"/>
                              </w:rPr>
                              <w:t>e.g</w:t>
                            </w:r>
                            <w:r w:rsidRPr="00493AAA">
                              <w:rPr>
                                <w:i/>
                                <w:iCs/>
                                <w:sz w:val="20"/>
                                <w:szCs w:val="20"/>
                              </w:rPr>
                              <w:t>. at the start… in the middle… later on… by the end…</w:t>
                            </w:r>
                          </w:p>
                          <w:p w14:paraId="069537EE" w14:textId="77777777" w:rsidR="008830A3" w:rsidRPr="00493AAA" w:rsidRDefault="008830A3" w:rsidP="00A22C3C">
                            <w:pPr>
                              <w:pStyle w:val="ListParagraph"/>
                              <w:numPr>
                                <w:ilvl w:val="0"/>
                                <w:numId w:val="1"/>
                              </w:numPr>
                              <w:rPr>
                                <w:b/>
                                <w:bCs/>
                                <w:sz w:val="20"/>
                                <w:szCs w:val="20"/>
                                <w:u w:val="single"/>
                              </w:rPr>
                            </w:pPr>
                            <w:r w:rsidRPr="00493AAA">
                              <w:rPr>
                                <w:b/>
                                <w:bCs/>
                                <w:sz w:val="20"/>
                                <w:szCs w:val="20"/>
                              </w:rPr>
                              <w:t xml:space="preserve">Pace: </w:t>
                            </w:r>
                            <w:r w:rsidRPr="00493AAA">
                              <w:rPr>
                                <w:sz w:val="20"/>
                                <w:szCs w:val="20"/>
                              </w:rPr>
                              <w:t>the speed at which a story is told</w:t>
                            </w:r>
                          </w:p>
                          <w:p w14:paraId="258F5C76" w14:textId="77777777" w:rsidR="008830A3" w:rsidRPr="00493AAA" w:rsidRDefault="008830A3" w:rsidP="00A22C3C">
                            <w:pPr>
                              <w:pStyle w:val="ListParagraph"/>
                              <w:numPr>
                                <w:ilvl w:val="0"/>
                                <w:numId w:val="1"/>
                              </w:numPr>
                              <w:rPr>
                                <w:b/>
                                <w:bCs/>
                                <w:sz w:val="20"/>
                                <w:szCs w:val="20"/>
                              </w:rPr>
                            </w:pPr>
                            <w:r w:rsidRPr="00493AAA">
                              <w:rPr>
                                <w:b/>
                                <w:bCs/>
                                <w:sz w:val="20"/>
                                <w:szCs w:val="20"/>
                              </w:rPr>
                              <w:t xml:space="preserve">Narrative perspective: </w:t>
                            </w:r>
                            <w:r w:rsidRPr="00493AAA">
                              <w:rPr>
                                <w:sz w:val="20"/>
                                <w:szCs w:val="20"/>
                              </w:rPr>
                              <w:t>viewpoint the story is told from e.g. first person, second person, third person</w:t>
                            </w:r>
                          </w:p>
                          <w:p w14:paraId="07DADAC9" w14:textId="77777777" w:rsidR="008830A3" w:rsidRPr="00493AAA" w:rsidRDefault="008830A3" w:rsidP="00A22C3C">
                            <w:pPr>
                              <w:pStyle w:val="ListParagraph"/>
                              <w:numPr>
                                <w:ilvl w:val="0"/>
                                <w:numId w:val="1"/>
                              </w:numPr>
                              <w:rPr>
                                <w:b/>
                                <w:bCs/>
                                <w:sz w:val="20"/>
                                <w:szCs w:val="20"/>
                              </w:rPr>
                            </w:pPr>
                            <w:r w:rsidRPr="00493AAA">
                              <w:rPr>
                                <w:b/>
                                <w:bCs/>
                                <w:sz w:val="20"/>
                                <w:szCs w:val="20"/>
                              </w:rPr>
                              <w:t xml:space="preserve">Building and relieving tension: </w:t>
                            </w:r>
                            <w:r w:rsidRPr="00493AAA">
                              <w:rPr>
                                <w:sz w:val="20"/>
                                <w:szCs w:val="20"/>
                              </w:rPr>
                              <w:t>How and when does the writer build or relieve tension? Why at these moments?</w:t>
                            </w:r>
                            <w:r w:rsidRPr="00493AAA">
                              <w:rPr>
                                <w:b/>
                                <w:bCs/>
                                <w:sz w:val="20"/>
                                <w:szCs w:val="20"/>
                              </w:rPr>
                              <w:t xml:space="preserve"> </w:t>
                            </w:r>
                          </w:p>
                          <w:p w14:paraId="7208022B" w14:textId="167B66EC" w:rsidR="008830A3" w:rsidRPr="00493AAA" w:rsidRDefault="008830A3" w:rsidP="00A22C3C">
                            <w:pPr>
                              <w:pStyle w:val="ListParagraph"/>
                              <w:numPr>
                                <w:ilvl w:val="0"/>
                                <w:numId w:val="1"/>
                              </w:numPr>
                              <w:rPr>
                                <w:sz w:val="20"/>
                                <w:szCs w:val="20"/>
                              </w:rPr>
                            </w:pPr>
                            <w:r w:rsidRPr="00493AAA">
                              <w:rPr>
                                <w:b/>
                                <w:bCs/>
                                <w:sz w:val="20"/>
                                <w:szCs w:val="20"/>
                              </w:rPr>
                              <w:t>Contrast</w:t>
                            </w:r>
                            <w:r>
                              <w:rPr>
                                <w:b/>
                                <w:bCs/>
                                <w:sz w:val="20"/>
                                <w:szCs w:val="20"/>
                              </w:rPr>
                              <w:t>/Juxtaposition</w:t>
                            </w:r>
                            <w:r w:rsidRPr="00493AAA">
                              <w:rPr>
                                <w:b/>
                                <w:bCs/>
                                <w:sz w:val="20"/>
                                <w:szCs w:val="20"/>
                              </w:rPr>
                              <w:t xml:space="preserve">: </w:t>
                            </w:r>
                            <w:r w:rsidRPr="00493AAA">
                              <w:rPr>
                                <w:sz w:val="20"/>
                                <w:szCs w:val="20"/>
                              </w:rPr>
                              <w:t>two opposing ideas/images/attitudes</w:t>
                            </w:r>
                          </w:p>
                          <w:p w14:paraId="384831D2" w14:textId="77777777" w:rsidR="008830A3" w:rsidRPr="00493AAA" w:rsidRDefault="008830A3" w:rsidP="00A22C3C">
                            <w:pPr>
                              <w:pStyle w:val="ListParagraph"/>
                              <w:numPr>
                                <w:ilvl w:val="0"/>
                                <w:numId w:val="1"/>
                              </w:numPr>
                              <w:rPr>
                                <w:sz w:val="20"/>
                                <w:szCs w:val="20"/>
                              </w:rPr>
                            </w:pPr>
                            <w:r w:rsidRPr="00493AAA">
                              <w:rPr>
                                <w:b/>
                                <w:bCs/>
                                <w:sz w:val="20"/>
                                <w:szCs w:val="20"/>
                              </w:rPr>
                              <w:t xml:space="preserve">Dialogue: </w:t>
                            </w:r>
                            <w:r w:rsidRPr="00493AAA">
                              <w:rPr>
                                <w:sz w:val="20"/>
                                <w:szCs w:val="20"/>
                              </w:rPr>
                              <w:t xml:space="preserve">speech and conversation between characters </w:t>
                            </w:r>
                          </w:p>
                          <w:p w14:paraId="44AC050E" w14:textId="77777777" w:rsidR="008830A3" w:rsidRPr="00493AAA" w:rsidRDefault="008830A3" w:rsidP="00A22C3C">
                            <w:pPr>
                              <w:pStyle w:val="ListParagraph"/>
                              <w:numPr>
                                <w:ilvl w:val="0"/>
                                <w:numId w:val="1"/>
                              </w:numPr>
                              <w:rPr>
                                <w:b/>
                                <w:bCs/>
                                <w:sz w:val="20"/>
                                <w:szCs w:val="20"/>
                              </w:rPr>
                            </w:pPr>
                            <w:r w:rsidRPr="00493AAA">
                              <w:rPr>
                                <w:b/>
                                <w:bCs/>
                                <w:sz w:val="20"/>
                                <w:szCs w:val="20"/>
                              </w:rPr>
                              <w:t xml:space="preserve">Role reversal: </w:t>
                            </w:r>
                            <w:r w:rsidRPr="00493AAA">
                              <w:rPr>
                                <w:sz w:val="20"/>
                                <w:szCs w:val="20"/>
                              </w:rPr>
                              <w:t>where characters switch roles. For example, this could be a power shift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8194A5" id="_x0000_s1031" type="#_x0000_t202" style="position:absolute;margin-left:-47.25pt;margin-top:245.45pt;width:477pt;height:179.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HwbJQIAAEwEAAAOAAAAZHJzL2Uyb0RvYy54bWysVNuO2yAQfa/Uf0C8N3asONlYcVbbbFNV&#10;2l6k3X4AxjhGBcYFEjv9+g7Ym6a3l6p+QAwzHGbOmfHmdtCKnIR1EkxJ57OUEmE41NIcSvr5af/q&#10;hhLnmamZAiNKehaO3m5fvtj0XSEyaEHVwhIEMa7ou5K23ndFkjjeCs3cDDph0NmA1cyjaQ9JbVmP&#10;6FolWZoukx5s3Vngwjk8vR+ddBvxm0Zw/7FpnPBElRRz83G1ca3Cmmw3rDhY1rWST2mwf8hCM2nw&#10;0QvUPfOMHK38DUpLbsFB42ccdAJNI7mINWA18/SXah5b1olYC5LjugtN7v/B8g+nT5bIuqQ5JYZp&#10;lOhJDJ68hoFkgZ2+cwUGPXYY5gc8RpVjpa57AP7FEQO7lpmDuLMW+lawGrObh5vJ1dURxwWQqn8P&#10;NT7Djh4i0NBYHahDMgiio0rnizIhFY6HyzRfrVN0cfRl2Wq5WOXxDVY8X++s828FaBI2JbUofYRn&#10;pwfnQzqseA4JrzlQst5LpaJhD9VOWXJi2Cb7+E3oP4UpQ/qSrvMsHxn4K0Qavz9BaOmx35XUJb25&#10;BLEi8PbG1LEbPZNq3GPKykxEBu5GFv1QDZNikz4V1Gdk1sLY3jiOuGnBfqOkx9Yuqft6ZFZQot4Z&#10;VGc9XyzCLERjka8yNOy1p7r2MMMRqqSeknG783F+Am8G7lDFRkZ+g9xjJlPK2LKR9mm8wkxc2zHq&#10;x09g+x0AAP//AwBQSwMEFAAGAAgAAAAhACFG6hLgAAAACwEAAA8AAABkcnMvZG93bnJldi54bWxM&#10;j8FOwzAMhu9IvENkJC5oS4Fua0rTCSGB4AZjgmvWeG1F4pQk68rbk53gaPvX5++v1pM1bEQfekcS&#10;rucZMKTG6Z5aCdv3x1kBLERFWhlHKOEHA6zr87NKldod6Q3HTWxZglAolYQuxqHkPDQdWhXmbkBK&#10;t73zVsU0+pZrr44Jbg2/ybIlt6qn9KFTAz502HxtDlZCkT+Pn+Hl9vWjWe6NiFer8enbS3l5Md3f&#10;AYs4xb8wnPSTOtTJaecOpAMzEmYiX6SohFxkAlhKFAuRNrsTXuTA64r/71D/AgAA//8DAFBLAQIt&#10;ABQABgAIAAAAIQC2gziS/gAAAOEBAAATAAAAAAAAAAAAAAAAAAAAAABbQ29udGVudF9UeXBlc10u&#10;eG1sUEsBAi0AFAAGAAgAAAAhADj9If/WAAAAlAEAAAsAAAAAAAAAAAAAAAAALwEAAF9yZWxzLy5y&#10;ZWxzUEsBAi0AFAAGAAgAAAAhAGzcfBslAgAATAQAAA4AAAAAAAAAAAAAAAAALgIAAGRycy9lMm9E&#10;b2MueG1sUEsBAi0AFAAGAAgAAAAhACFG6hLgAAAACwEAAA8AAAAAAAAAAAAAAAAAfwQAAGRycy9k&#10;b3ducmV2LnhtbFBLBQYAAAAABAAEAPMAAACMBQAAAAA=&#10;">
                <v:textbox>
                  <w:txbxContent>
                    <w:p w14:paraId="5F1FCA4A" w14:textId="77777777" w:rsidR="008830A3" w:rsidRPr="00493AAA" w:rsidRDefault="008830A3" w:rsidP="00A22C3C">
                      <w:pPr>
                        <w:rPr>
                          <w:b/>
                          <w:bCs/>
                          <w:sz w:val="20"/>
                          <w:szCs w:val="20"/>
                          <w:u w:val="single"/>
                        </w:rPr>
                      </w:pPr>
                      <w:r w:rsidRPr="00493AAA">
                        <w:rPr>
                          <w:b/>
                          <w:bCs/>
                          <w:sz w:val="20"/>
                          <w:szCs w:val="20"/>
                          <w:u w:val="single"/>
                        </w:rPr>
                        <w:t xml:space="preserve">Structure features to comment on: </w:t>
                      </w:r>
                    </w:p>
                    <w:p w14:paraId="61A07470" w14:textId="77777777" w:rsidR="008830A3" w:rsidRPr="00493AAA" w:rsidRDefault="008830A3" w:rsidP="00A22C3C">
                      <w:pPr>
                        <w:pStyle w:val="ListParagraph"/>
                        <w:numPr>
                          <w:ilvl w:val="0"/>
                          <w:numId w:val="1"/>
                        </w:numPr>
                        <w:rPr>
                          <w:b/>
                          <w:bCs/>
                          <w:sz w:val="20"/>
                          <w:szCs w:val="20"/>
                        </w:rPr>
                      </w:pPr>
                      <w:r w:rsidRPr="00493AAA">
                        <w:rPr>
                          <w:b/>
                          <w:bCs/>
                          <w:sz w:val="20"/>
                          <w:szCs w:val="20"/>
                        </w:rPr>
                        <w:t xml:space="preserve">Comment on why the writer chose to order the events in this way: </w:t>
                      </w:r>
                      <w:r w:rsidRPr="00493AAA">
                        <w:rPr>
                          <w:sz w:val="20"/>
                          <w:szCs w:val="20"/>
                        </w:rPr>
                        <w:t>what happens when? What is the effect of this?</w:t>
                      </w:r>
                    </w:p>
                    <w:p w14:paraId="639FDAAE" w14:textId="77777777" w:rsidR="008830A3" w:rsidRPr="00493AAA" w:rsidRDefault="008830A3" w:rsidP="00A22C3C">
                      <w:pPr>
                        <w:pStyle w:val="ListParagraph"/>
                        <w:numPr>
                          <w:ilvl w:val="0"/>
                          <w:numId w:val="1"/>
                        </w:numPr>
                        <w:rPr>
                          <w:b/>
                          <w:bCs/>
                          <w:sz w:val="20"/>
                          <w:szCs w:val="20"/>
                          <w:u w:val="single"/>
                        </w:rPr>
                      </w:pPr>
                      <w:r w:rsidRPr="00493AAA">
                        <w:rPr>
                          <w:b/>
                          <w:bCs/>
                          <w:sz w:val="20"/>
                          <w:szCs w:val="20"/>
                        </w:rPr>
                        <w:t xml:space="preserve">Changes and developments throughout the extract </w:t>
                      </w:r>
                      <w:r w:rsidRPr="00493AAA">
                        <w:rPr>
                          <w:sz w:val="20"/>
                          <w:szCs w:val="20"/>
                        </w:rPr>
                        <w:t>e.g</w:t>
                      </w:r>
                      <w:r w:rsidRPr="00493AAA">
                        <w:rPr>
                          <w:i/>
                          <w:iCs/>
                          <w:sz w:val="20"/>
                          <w:szCs w:val="20"/>
                        </w:rPr>
                        <w:t>. at the start… in the middle… later on… by the end…</w:t>
                      </w:r>
                    </w:p>
                    <w:p w14:paraId="069537EE" w14:textId="77777777" w:rsidR="008830A3" w:rsidRPr="00493AAA" w:rsidRDefault="008830A3" w:rsidP="00A22C3C">
                      <w:pPr>
                        <w:pStyle w:val="ListParagraph"/>
                        <w:numPr>
                          <w:ilvl w:val="0"/>
                          <w:numId w:val="1"/>
                        </w:numPr>
                        <w:rPr>
                          <w:b/>
                          <w:bCs/>
                          <w:sz w:val="20"/>
                          <w:szCs w:val="20"/>
                          <w:u w:val="single"/>
                        </w:rPr>
                      </w:pPr>
                      <w:r w:rsidRPr="00493AAA">
                        <w:rPr>
                          <w:b/>
                          <w:bCs/>
                          <w:sz w:val="20"/>
                          <w:szCs w:val="20"/>
                        </w:rPr>
                        <w:t xml:space="preserve">Pace: </w:t>
                      </w:r>
                      <w:r w:rsidRPr="00493AAA">
                        <w:rPr>
                          <w:sz w:val="20"/>
                          <w:szCs w:val="20"/>
                        </w:rPr>
                        <w:t>the speed at which a story is told</w:t>
                      </w:r>
                    </w:p>
                    <w:p w14:paraId="258F5C76" w14:textId="77777777" w:rsidR="008830A3" w:rsidRPr="00493AAA" w:rsidRDefault="008830A3" w:rsidP="00A22C3C">
                      <w:pPr>
                        <w:pStyle w:val="ListParagraph"/>
                        <w:numPr>
                          <w:ilvl w:val="0"/>
                          <w:numId w:val="1"/>
                        </w:numPr>
                        <w:rPr>
                          <w:b/>
                          <w:bCs/>
                          <w:sz w:val="20"/>
                          <w:szCs w:val="20"/>
                        </w:rPr>
                      </w:pPr>
                      <w:r w:rsidRPr="00493AAA">
                        <w:rPr>
                          <w:b/>
                          <w:bCs/>
                          <w:sz w:val="20"/>
                          <w:szCs w:val="20"/>
                        </w:rPr>
                        <w:t xml:space="preserve">Narrative perspective: </w:t>
                      </w:r>
                      <w:r w:rsidRPr="00493AAA">
                        <w:rPr>
                          <w:sz w:val="20"/>
                          <w:szCs w:val="20"/>
                        </w:rPr>
                        <w:t>viewpoint the story is told from e.g. first person, second person, third person</w:t>
                      </w:r>
                    </w:p>
                    <w:p w14:paraId="07DADAC9" w14:textId="77777777" w:rsidR="008830A3" w:rsidRPr="00493AAA" w:rsidRDefault="008830A3" w:rsidP="00A22C3C">
                      <w:pPr>
                        <w:pStyle w:val="ListParagraph"/>
                        <w:numPr>
                          <w:ilvl w:val="0"/>
                          <w:numId w:val="1"/>
                        </w:numPr>
                        <w:rPr>
                          <w:b/>
                          <w:bCs/>
                          <w:sz w:val="20"/>
                          <w:szCs w:val="20"/>
                        </w:rPr>
                      </w:pPr>
                      <w:r w:rsidRPr="00493AAA">
                        <w:rPr>
                          <w:b/>
                          <w:bCs/>
                          <w:sz w:val="20"/>
                          <w:szCs w:val="20"/>
                        </w:rPr>
                        <w:t xml:space="preserve">Building and relieving tension: </w:t>
                      </w:r>
                      <w:r w:rsidRPr="00493AAA">
                        <w:rPr>
                          <w:sz w:val="20"/>
                          <w:szCs w:val="20"/>
                        </w:rPr>
                        <w:t>How and when does the writer build or relieve tension? Why at these moments?</w:t>
                      </w:r>
                      <w:r w:rsidRPr="00493AAA">
                        <w:rPr>
                          <w:b/>
                          <w:bCs/>
                          <w:sz w:val="20"/>
                          <w:szCs w:val="20"/>
                        </w:rPr>
                        <w:t xml:space="preserve"> </w:t>
                      </w:r>
                    </w:p>
                    <w:p w14:paraId="7208022B" w14:textId="167B66EC" w:rsidR="008830A3" w:rsidRPr="00493AAA" w:rsidRDefault="008830A3" w:rsidP="00A22C3C">
                      <w:pPr>
                        <w:pStyle w:val="ListParagraph"/>
                        <w:numPr>
                          <w:ilvl w:val="0"/>
                          <w:numId w:val="1"/>
                        </w:numPr>
                        <w:rPr>
                          <w:sz w:val="20"/>
                          <w:szCs w:val="20"/>
                        </w:rPr>
                      </w:pPr>
                      <w:r w:rsidRPr="00493AAA">
                        <w:rPr>
                          <w:b/>
                          <w:bCs/>
                          <w:sz w:val="20"/>
                          <w:szCs w:val="20"/>
                        </w:rPr>
                        <w:t>Contrast</w:t>
                      </w:r>
                      <w:r>
                        <w:rPr>
                          <w:b/>
                          <w:bCs/>
                          <w:sz w:val="20"/>
                          <w:szCs w:val="20"/>
                        </w:rPr>
                        <w:t>/Juxtaposition</w:t>
                      </w:r>
                      <w:r w:rsidRPr="00493AAA">
                        <w:rPr>
                          <w:b/>
                          <w:bCs/>
                          <w:sz w:val="20"/>
                          <w:szCs w:val="20"/>
                        </w:rPr>
                        <w:t xml:space="preserve">: </w:t>
                      </w:r>
                      <w:r w:rsidRPr="00493AAA">
                        <w:rPr>
                          <w:sz w:val="20"/>
                          <w:szCs w:val="20"/>
                        </w:rPr>
                        <w:t>two opposing ideas/images/attitudes</w:t>
                      </w:r>
                    </w:p>
                    <w:p w14:paraId="384831D2" w14:textId="77777777" w:rsidR="008830A3" w:rsidRPr="00493AAA" w:rsidRDefault="008830A3" w:rsidP="00A22C3C">
                      <w:pPr>
                        <w:pStyle w:val="ListParagraph"/>
                        <w:numPr>
                          <w:ilvl w:val="0"/>
                          <w:numId w:val="1"/>
                        </w:numPr>
                        <w:rPr>
                          <w:sz w:val="20"/>
                          <w:szCs w:val="20"/>
                        </w:rPr>
                      </w:pPr>
                      <w:r w:rsidRPr="00493AAA">
                        <w:rPr>
                          <w:b/>
                          <w:bCs/>
                          <w:sz w:val="20"/>
                          <w:szCs w:val="20"/>
                        </w:rPr>
                        <w:t xml:space="preserve">Dialogue: </w:t>
                      </w:r>
                      <w:r w:rsidRPr="00493AAA">
                        <w:rPr>
                          <w:sz w:val="20"/>
                          <w:szCs w:val="20"/>
                        </w:rPr>
                        <w:t xml:space="preserve">speech and conversation between characters </w:t>
                      </w:r>
                    </w:p>
                    <w:p w14:paraId="44AC050E" w14:textId="77777777" w:rsidR="008830A3" w:rsidRPr="00493AAA" w:rsidRDefault="008830A3" w:rsidP="00A22C3C">
                      <w:pPr>
                        <w:pStyle w:val="ListParagraph"/>
                        <w:numPr>
                          <w:ilvl w:val="0"/>
                          <w:numId w:val="1"/>
                        </w:numPr>
                        <w:rPr>
                          <w:b/>
                          <w:bCs/>
                          <w:sz w:val="20"/>
                          <w:szCs w:val="20"/>
                        </w:rPr>
                      </w:pPr>
                      <w:r w:rsidRPr="00493AAA">
                        <w:rPr>
                          <w:b/>
                          <w:bCs/>
                          <w:sz w:val="20"/>
                          <w:szCs w:val="20"/>
                        </w:rPr>
                        <w:t xml:space="preserve">Role reversal: </w:t>
                      </w:r>
                      <w:r w:rsidRPr="00493AAA">
                        <w:rPr>
                          <w:sz w:val="20"/>
                          <w:szCs w:val="20"/>
                        </w:rPr>
                        <w:t>where characters switch roles. For example, this could be a power shift</w:t>
                      </w:r>
                    </w:p>
                  </w:txbxContent>
                </v:textbox>
                <w10:wrap type="square"/>
              </v:shape>
            </w:pict>
          </mc:Fallback>
        </mc:AlternateContent>
      </w:r>
      <w:r w:rsidR="00A22C3C" w:rsidRPr="00FC52FF">
        <w:rPr>
          <w:rFonts w:cstheme="minorHAnsi"/>
          <w:b/>
          <w:bCs/>
          <w:noProof/>
          <w:sz w:val="24"/>
          <w:szCs w:val="24"/>
        </w:rPr>
        <mc:AlternateContent>
          <mc:Choice Requires="wps">
            <w:drawing>
              <wp:anchor distT="0" distB="0" distL="114300" distR="114300" simplePos="0" relativeHeight="251668480" behindDoc="0" locked="0" layoutInCell="1" allowOverlap="1" wp14:anchorId="724D89C7" wp14:editId="7E41CA83">
                <wp:simplePos x="0" y="0"/>
                <wp:positionH relativeFrom="column">
                  <wp:posOffset>152400</wp:posOffset>
                </wp:positionH>
                <wp:positionV relativeFrom="paragraph">
                  <wp:posOffset>-333375</wp:posOffset>
                </wp:positionV>
                <wp:extent cx="8982075" cy="295275"/>
                <wp:effectExtent l="0" t="0" r="28575" b="28575"/>
                <wp:wrapNone/>
                <wp:docPr id="13" name="Text Box 13"/>
                <wp:cNvGraphicFramePr/>
                <a:graphic xmlns:a="http://schemas.openxmlformats.org/drawingml/2006/main">
                  <a:graphicData uri="http://schemas.microsoft.com/office/word/2010/wordprocessingShape">
                    <wps:wsp>
                      <wps:cNvSpPr txBox="1"/>
                      <wps:spPr>
                        <a:xfrm>
                          <a:off x="0" y="0"/>
                          <a:ext cx="8982075" cy="295275"/>
                        </a:xfrm>
                        <a:prstGeom prst="rect">
                          <a:avLst/>
                        </a:prstGeom>
                        <a:solidFill>
                          <a:schemeClr val="lt1"/>
                        </a:solidFill>
                        <a:ln w="6350">
                          <a:solidFill>
                            <a:prstClr val="black"/>
                          </a:solidFill>
                        </a:ln>
                      </wps:spPr>
                      <wps:txbx>
                        <w:txbxContent>
                          <w:p w14:paraId="0D3724CE" w14:textId="2F41C441" w:rsidR="008830A3" w:rsidRPr="00A22C3C" w:rsidRDefault="008830A3" w:rsidP="00A22C3C">
                            <w:pPr>
                              <w:jc w:val="center"/>
                              <w:rPr>
                                <w:b/>
                                <w:bCs/>
                                <w:sz w:val="24"/>
                                <w:szCs w:val="24"/>
                              </w:rPr>
                            </w:pPr>
                            <w:r w:rsidRPr="00A22C3C">
                              <w:rPr>
                                <w:b/>
                                <w:bCs/>
                                <w:sz w:val="24"/>
                                <w:szCs w:val="24"/>
                              </w:rPr>
                              <w:t xml:space="preserve">KNOWLEDGE ORGANISER: Language Paper 1 Section </w:t>
                            </w:r>
                            <w:r>
                              <w:rPr>
                                <w:b/>
                                <w:bCs/>
                                <w:sz w:val="24"/>
                                <w:szCs w:val="24"/>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4D89C7" id="Text Box 13" o:spid="_x0000_s1032" type="#_x0000_t202" style="position:absolute;margin-left:12pt;margin-top:-26.25pt;width:707.25pt;height:23.2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VhUAIAAKoEAAAOAAAAZHJzL2Uyb0RvYy54bWysVMFuGjEQvVfqP1i+lwUSSIJYIpqIqlKU&#10;REqinI3XC6t6Pa5t2KVf32cvEJL2VPVixjNvn2fezDC9bmvNtsr5ikzOB70+Z8pIKiqzyvnL8+LL&#10;JWc+CFMITUblfKc8v559/jRt7EQNaU26UI6BxPhJY3O+DsFOsszLtaqF75FVBsGSXC0Crm6VFU40&#10;YK91Nuz3x1lDrrCOpPIe3tsuyGeJvyyVDA9l6VVgOufILaTTpXMZz2w2FZOVE3ZdyX0a4h+yqEVl&#10;8OiR6lYEwTau+oOqrqQjT2XoSaozKstKqlQDqhn0P1TztBZWpVogjrdHmfz/o5X320fHqgK9O+PM&#10;iBo9elZtYF+pZXBBn8b6CWBPFsDQwg/swe/hjGW3pavjLwpiiEPp3VHdyCbhvLy6HPYvRpxJxIZX&#10;oyFs0GdvX1vnwzdFNYtGzh26l0QV2zsfOugBEh/zpKtiUWmdLnFi1I12bCvQax1SjiB/h9KGNTkf&#10;n436ifhdLFIfv19qIX/s0ztBgU8b5Bw16WqPVmiXbdJwfNBlScUOcjnqBs5buahAfyd8eBQOEwaF&#10;sDXhAUepCTnR3uJsTe7X3/wRj8YjylmDic25/7kRTnGmvxuMxNXg/DyOeLqcjy6GuLjTyPI0Yjb1&#10;DUGoAfbTymRGfNAHs3RUv2K55vFVhISReDvn4WDehG6PsJxSzecJhKG2ItyZJysjdWxMlPW5fRXO&#10;7tsaMBD3dJhtMfnQ3Q4bvzQ03wQqq9T6qHOn6l5+LEQanv3yxo07vSfU21/M7DcAAAD//wMAUEsD&#10;BBQABgAIAAAAIQAp93tZ3gAAAAoBAAAPAAAAZHJzL2Rvd25yZXYueG1sTI/BTsMwEETvSPyDtUjc&#10;WofQVmkapwJUuHCiIM5u7NoW8Tqy3TT8PdsTve3ujGbfNNvJ92zUMbmAAh7mBTCNXVAOjYCvz9dZ&#10;BSxliUr2AbWAX51g297eNLJW4YwfetxnwygEUy0F2JyHmvPUWe1lmodBI2nHEL3MtEbDVZRnCvc9&#10;L4tixb10SB+sHPSL1d3P/uQF7J7N2nSVjHZXKefG6fv4bt6EuL+bnjbAsp7yvxku+IQOLTEdwglV&#10;Yr2AckFVsoDZslwCuxgWjxVNBzqtCuBtw68rtH8AAAD//wMAUEsBAi0AFAAGAAgAAAAhALaDOJL+&#10;AAAA4QEAABMAAAAAAAAAAAAAAAAAAAAAAFtDb250ZW50X1R5cGVzXS54bWxQSwECLQAUAAYACAAA&#10;ACEAOP0h/9YAAACUAQAACwAAAAAAAAAAAAAAAAAvAQAAX3JlbHMvLnJlbHNQSwECLQAUAAYACAAA&#10;ACEAQv3VYVACAACqBAAADgAAAAAAAAAAAAAAAAAuAgAAZHJzL2Uyb0RvYy54bWxQSwECLQAUAAYA&#10;CAAAACEAKfd7Wd4AAAAKAQAADwAAAAAAAAAAAAAAAACqBAAAZHJzL2Rvd25yZXYueG1sUEsFBgAA&#10;AAAEAAQA8wAAALUFAAAAAA==&#10;" fillcolor="white [3201]" strokeweight=".5pt">
                <v:textbox>
                  <w:txbxContent>
                    <w:p w14:paraId="0D3724CE" w14:textId="2F41C441" w:rsidR="008830A3" w:rsidRPr="00A22C3C" w:rsidRDefault="008830A3" w:rsidP="00A22C3C">
                      <w:pPr>
                        <w:jc w:val="center"/>
                        <w:rPr>
                          <w:b/>
                          <w:bCs/>
                          <w:sz w:val="24"/>
                          <w:szCs w:val="24"/>
                        </w:rPr>
                      </w:pPr>
                      <w:r w:rsidRPr="00A22C3C">
                        <w:rPr>
                          <w:b/>
                          <w:bCs/>
                          <w:sz w:val="24"/>
                          <w:szCs w:val="24"/>
                        </w:rPr>
                        <w:t xml:space="preserve">KNOWLEDGE ORGANISER: Language Paper 1 Section </w:t>
                      </w:r>
                      <w:r>
                        <w:rPr>
                          <w:b/>
                          <w:bCs/>
                          <w:sz w:val="24"/>
                          <w:szCs w:val="24"/>
                        </w:rPr>
                        <w:t>A</w:t>
                      </w:r>
                    </w:p>
                  </w:txbxContent>
                </v:textbox>
              </v:shape>
            </w:pict>
          </mc:Fallback>
        </mc:AlternateContent>
      </w:r>
    </w:p>
    <w:p w14:paraId="3C4E9351" w14:textId="184F8749" w:rsidR="0006594D" w:rsidRPr="00FC52FF" w:rsidRDefault="004F4474" w:rsidP="00AE5401">
      <w:pPr>
        <w:rPr>
          <w:rFonts w:cstheme="minorHAnsi"/>
          <w:sz w:val="24"/>
          <w:szCs w:val="24"/>
        </w:rPr>
      </w:pPr>
      <w:r w:rsidRPr="00FC52FF">
        <w:rPr>
          <w:rFonts w:cstheme="minorHAnsi"/>
          <w:noProof/>
        </w:rPr>
        <w:lastRenderedPageBreak/>
        <w:drawing>
          <wp:anchor distT="0" distB="0" distL="114300" distR="114300" simplePos="0" relativeHeight="251670528" behindDoc="1" locked="0" layoutInCell="1" allowOverlap="1" wp14:anchorId="0A2949D2" wp14:editId="3E05AF5F">
            <wp:simplePos x="0" y="0"/>
            <wp:positionH relativeFrom="margin">
              <wp:posOffset>-226695</wp:posOffset>
            </wp:positionH>
            <wp:positionV relativeFrom="margin">
              <wp:align>center</wp:align>
            </wp:positionV>
            <wp:extent cx="9449435" cy="6499225"/>
            <wp:effectExtent l="0" t="0" r="0" b="0"/>
            <wp:wrapTight wrapText="bothSides">
              <wp:wrapPolygon edited="0">
                <wp:start x="0" y="0"/>
                <wp:lineTo x="0" y="21526"/>
                <wp:lineTo x="21555" y="21526"/>
                <wp:lineTo x="21555"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1386" t="21980" r="22732" b="8830"/>
                    <a:stretch/>
                  </pic:blipFill>
                  <pic:spPr bwMode="auto">
                    <a:xfrm>
                      <a:off x="0" y="0"/>
                      <a:ext cx="9449435" cy="6499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2A5F50" w14:textId="77777777" w:rsidR="00517EC6" w:rsidRPr="00FC52FF" w:rsidRDefault="00517EC6" w:rsidP="00AE5401">
      <w:pPr>
        <w:rPr>
          <w:rFonts w:cstheme="minorHAnsi"/>
          <w:sz w:val="24"/>
          <w:szCs w:val="24"/>
        </w:rPr>
        <w:sectPr w:rsidR="00517EC6" w:rsidRPr="00FC52FF" w:rsidSect="00A22C3C">
          <w:pgSz w:w="16838" w:h="11906" w:orient="landscape"/>
          <w:pgMar w:top="1440" w:right="1440" w:bottom="1440" w:left="1440" w:header="708" w:footer="708" w:gutter="0"/>
          <w:cols w:space="708"/>
          <w:docGrid w:linePitch="360"/>
        </w:sectPr>
      </w:pPr>
    </w:p>
    <w:p w14:paraId="2F003842" w14:textId="3C6E4445" w:rsidR="0006594D" w:rsidRPr="0005039D" w:rsidRDefault="00584CD4" w:rsidP="00AE5401">
      <w:pPr>
        <w:rPr>
          <w:rFonts w:cstheme="minorHAnsi"/>
          <w:b/>
          <w:bCs/>
          <w:sz w:val="24"/>
          <w:szCs w:val="24"/>
        </w:rPr>
      </w:pPr>
      <w:r w:rsidRPr="0005039D">
        <w:rPr>
          <w:rFonts w:cstheme="minorHAnsi"/>
          <w:b/>
          <w:bCs/>
          <w:sz w:val="24"/>
          <w:szCs w:val="24"/>
        </w:rPr>
        <w:lastRenderedPageBreak/>
        <w:t>Lesson 1: How do you summarise a text?</w:t>
      </w:r>
    </w:p>
    <w:p w14:paraId="6D3DD2EC" w14:textId="724F04CE" w:rsidR="00584CD4" w:rsidRPr="00FC52FF" w:rsidRDefault="00584CD4" w:rsidP="00AE5401">
      <w:pPr>
        <w:rPr>
          <w:rFonts w:cstheme="minorHAnsi"/>
          <w:b/>
          <w:bCs/>
        </w:rPr>
      </w:pPr>
      <w:r w:rsidRPr="00FC52FF">
        <w:rPr>
          <w:rFonts w:cstheme="minorHAnsi"/>
          <w:sz w:val="24"/>
          <w:szCs w:val="24"/>
        </w:rPr>
        <w:t xml:space="preserve">LI: </w:t>
      </w:r>
      <w:r w:rsidR="004B144E" w:rsidRPr="00FC52FF">
        <w:rPr>
          <w:rFonts w:cstheme="minorHAnsi"/>
          <w:b/>
          <w:bCs/>
        </w:rPr>
        <w:t>To know different strategies for working out a writer’s main ideas and to summarise a text</w:t>
      </w:r>
    </w:p>
    <w:p w14:paraId="7774860A" w14:textId="77777777" w:rsidR="00C311E8" w:rsidRPr="00FC52FF" w:rsidRDefault="00C311E8" w:rsidP="00C311E8">
      <w:pPr>
        <w:pStyle w:val="NormalWeb"/>
        <w:spacing w:before="200" w:beforeAutospacing="0" w:after="0" w:afterAutospacing="0" w:line="216" w:lineRule="auto"/>
        <w:rPr>
          <w:rFonts w:asciiTheme="minorHAnsi" w:hAnsiTheme="minorHAnsi" w:cstheme="minorHAnsi"/>
          <w:sz w:val="10"/>
          <w:szCs w:val="10"/>
        </w:rPr>
      </w:pPr>
      <w:r w:rsidRPr="00FC52FF">
        <w:rPr>
          <w:rFonts w:asciiTheme="minorHAnsi" w:eastAsiaTheme="minorEastAsia" w:hAnsiTheme="minorHAnsi" w:cstheme="minorHAnsi"/>
          <w:b/>
          <w:bCs/>
          <w:color w:val="000000" w:themeColor="text1"/>
          <w:kern w:val="24"/>
          <w:sz w:val="22"/>
          <w:szCs w:val="22"/>
        </w:rPr>
        <w:t xml:space="preserve">Do now: </w:t>
      </w:r>
    </w:p>
    <w:p w14:paraId="4C4721FF" w14:textId="77777777" w:rsidR="00C311E8" w:rsidRPr="00FC52FF" w:rsidRDefault="00C311E8" w:rsidP="00C311E8">
      <w:pPr>
        <w:pStyle w:val="NormalWeb"/>
        <w:spacing w:before="200" w:beforeAutospacing="0" w:after="0" w:afterAutospacing="0" w:line="216" w:lineRule="auto"/>
        <w:rPr>
          <w:rFonts w:asciiTheme="minorHAnsi" w:hAnsiTheme="minorHAnsi" w:cstheme="minorHAnsi"/>
          <w:sz w:val="10"/>
          <w:szCs w:val="10"/>
        </w:rPr>
      </w:pPr>
      <w:r w:rsidRPr="00FC52FF">
        <w:rPr>
          <w:rFonts w:asciiTheme="minorHAnsi" w:eastAsiaTheme="minorEastAsia" w:hAnsiTheme="minorHAnsi" w:cstheme="minorHAnsi"/>
          <w:color w:val="000000" w:themeColor="text1"/>
          <w:kern w:val="24"/>
          <w:sz w:val="22"/>
          <w:szCs w:val="22"/>
        </w:rPr>
        <w:t xml:space="preserve">Read the Zoom In to see where </w:t>
      </w:r>
      <w:proofErr w:type="spellStart"/>
      <w:r w:rsidRPr="00FC52FF">
        <w:rPr>
          <w:rFonts w:asciiTheme="minorHAnsi" w:eastAsiaTheme="minorEastAsia" w:hAnsiTheme="minorHAnsi" w:cstheme="minorHAnsi"/>
          <w:color w:val="000000" w:themeColor="text1"/>
          <w:kern w:val="24"/>
          <w:sz w:val="22"/>
          <w:szCs w:val="22"/>
        </w:rPr>
        <w:t>your</w:t>
      </w:r>
      <w:proofErr w:type="spellEnd"/>
      <w:r w:rsidRPr="00FC52FF">
        <w:rPr>
          <w:rFonts w:asciiTheme="minorHAnsi" w:eastAsiaTheme="minorEastAsia" w:hAnsiTheme="minorHAnsi" w:cstheme="minorHAnsi"/>
          <w:color w:val="000000" w:themeColor="text1"/>
          <w:kern w:val="24"/>
          <w:sz w:val="22"/>
          <w:szCs w:val="22"/>
        </w:rPr>
        <w:t xml:space="preserve"> learning fits in with what you have done before </w:t>
      </w:r>
    </w:p>
    <w:p w14:paraId="5FF010EC" w14:textId="77777777" w:rsidR="00C311E8" w:rsidRPr="00FC52FF" w:rsidRDefault="00C311E8" w:rsidP="00C311E8">
      <w:pPr>
        <w:pStyle w:val="NormalWeb"/>
        <w:spacing w:before="200" w:beforeAutospacing="0" w:after="0" w:afterAutospacing="0" w:line="216" w:lineRule="auto"/>
        <w:rPr>
          <w:rFonts w:asciiTheme="minorHAnsi" w:hAnsiTheme="minorHAnsi" w:cstheme="minorHAnsi"/>
          <w:sz w:val="10"/>
          <w:szCs w:val="10"/>
        </w:rPr>
      </w:pPr>
      <w:r w:rsidRPr="00FC52FF">
        <w:rPr>
          <w:rFonts w:asciiTheme="minorHAnsi" w:eastAsiaTheme="minorEastAsia" w:hAnsiTheme="minorHAnsi" w:cstheme="minorHAnsi"/>
          <w:color w:val="000000" w:themeColor="text1"/>
          <w:kern w:val="24"/>
          <w:sz w:val="22"/>
          <w:szCs w:val="22"/>
        </w:rPr>
        <w:t>Can you make other links that are not mentioned on the Zoom in document?</w:t>
      </w:r>
    </w:p>
    <w:p w14:paraId="2060ACBC" w14:textId="77777777" w:rsidR="00C311E8" w:rsidRPr="00FC52FF" w:rsidRDefault="00C311E8" w:rsidP="00AE5401">
      <w:pPr>
        <w:rPr>
          <w:rFonts w:cstheme="minorHAnsi"/>
          <w:b/>
          <w:bCs/>
        </w:rPr>
      </w:pPr>
    </w:p>
    <w:p w14:paraId="5C783FDB" w14:textId="4D071B6D" w:rsidR="004B144E" w:rsidRPr="00FC52FF" w:rsidRDefault="004B144E" w:rsidP="00AE5401">
      <w:pPr>
        <w:rPr>
          <w:rFonts w:cstheme="minorHAnsi"/>
          <w:b/>
          <w:bCs/>
        </w:rPr>
      </w:pPr>
      <w:r w:rsidRPr="00FC52FF">
        <w:rPr>
          <w:rFonts w:cstheme="minorHAnsi"/>
          <w:b/>
          <w:bCs/>
        </w:rPr>
        <w:t>DART</w:t>
      </w:r>
      <w:r w:rsidR="00ED18A9" w:rsidRPr="00FC52FF">
        <w:rPr>
          <w:rFonts w:cstheme="minorHAnsi"/>
          <w:b/>
          <w:bCs/>
        </w:rPr>
        <w:t xml:space="preserve"> 1</w:t>
      </w:r>
      <w:r w:rsidRPr="00FC52FF">
        <w:rPr>
          <w:rFonts w:cstheme="minorHAnsi"/>
          <w:b/>
          <w:bCs/>
        </w:rPr>
        <w:t>: Discuss the SAL and annotate appropriately</w:t>
      </w:r>
    </w:p>
    <w:p w14:paraId="172E6A03" w14:textId="441CB905" w:rsidR="00D865A4" w:rsidRPr="00FC52FF" w:rsidRDefault="00ED18A9" w:rsidP="00AE5401">
      <w:pPr>
        <w:rPr>
          <w:rFonts w:cstheme="minorHAnsi"/>
          <w:b/>
          <w:bCs/>
        </w:rPr>
      </w:pPr>
      <w:r w:rsidRPr="00FC52FF">
        <w:rPr>
          <w:rFonts w:cstheme="minorHAnsi"/>
          <w:b/>
          <w:bCs/>
        </w:rPr>
        <w:t xml:space="preserve">DART 2: </w:t>
      </w:r>
      <w:r w:rsidR="00910226" w:rsidRPr="00FC52FF">
        <w:rPr>
          <w:rFonts w:cstheme="minorHAnsi"/>
          <w:b/>
          <w:bCs/>
          <w:i/>
          <w:iCs/>
        </w:rPr>
        <w:t>The Turn of the Screw</w:t>
      </w:r>
      <w:r w:rsidR="00910226" w:rsidRPr="00FC52FF">
        <w:rPr>
          <w:rFonts w:cstheme="minorHAnsi"/>
          <w:b/>
          <w:bCs/>
        </w:rPr>
        <w:t xml:space="preserve"> by Henry James</w:t>
      </w:r>
    </w:p>
    <w:p w14:paraId="70A0684C" w14:textId="546A904B" w:rsidR="00382082" w:rsidRPr="00FC52FF" w:rsidRDefault="00382082" w:rsidP="00AE5401">
      <w:pPr>
        <w:rPr>
          <w:rFonts w:cstheme="minorHAnsi"/>
          <w:b/>
          <w:bCs/>
        </w:rPr>
      </w:pPr>
      <w:r w:rsidRPr="00FC52FF">
        <w:rPr>
          <w:rFonts w:cstheme="minorHAnsi"/>
          <w:b/>
          <w:bCs/>
        </w:rPr>
        <w:t>DART Tasks</w:t>
      </w:r>
    </w:p>
    <w:p w14:paraId="28C74CFE" w14:textId="36F36C5F" w:rsidR="00910226" w:rsidRPr="00FC52FF" w:rsidRDefault="00382082" w:rsidP="00AE5401">
      <w:pPr>
        <w:rPr>
          <w:rFonts w:cstheme="minorHAnsi"/>
          <w:b/>
          <w:bCs/>
        </w:rPr>
      </w:pPr>
      <w:r w:rsidRPr="00FC52FF">
        <w:rPr>
          <w:rFonts w:cstheme="minorHAnsi"/>
          <w:b/>
          <w:bCs/>
        </w:rPr>
        <w:t>Work out the writer’s main ideas by:</w:t>
      </w:r>
    </w:p>
    <w:p w14:paraId="4522B9F1" w14:textId="77777777" w:rsidR="00382082" w:rsidRPr="00FC52FF" w:rsidRDefault="00382082" w:rsidP="00382082">
      <w:pPr>
        <w:pStyle w:val="ListParagraph"/>
        <w:numPr>
          <w:ilvl w:val="0"/>
          <w:numId w:val="5"/>
        </w:numPr>
        <w:rPr>
          <w:rFonts w:cstheme="minorHAnsi"/>
        </w:rPr>
      </w:pPr>
      <w:r w:rsidRPr="00FC52FF">
        <w:rPr>
          <w:rFonts w:cstheme="minorHAnsi"/>
        </w:rPr>
        <w:t>highlighting words in the text they do not understand and working out the meaning using the context of the extract</w:t>
      </w:r>
    </w:p>
    <w:p w14:paraId="6044262B" w14:textId="77777777" w:rsidR="00382082" w:rsidRPr="00FC52FF" w:rsidRDefault="00382082" w:rsidP="00382082">
      <w:pPr>
        <w:pStyle w:val="ListParagraph"/>
        <w:numPr>
          <w:ilvl w:val="0"/>
          <w:numId w:val="5"/>
        </w:numPr>
        <w:rPr>
          <w:rFonts w:cstheme="minorHAnsi"/>
        </w:rPr>
      </w:pPr>
      <w:r w:rsidRPr="00FC52FF">
        <w:rPr>
          <w:rFonts w:cstheme="minorHAnsi"/>
        </w:rPr>
        <w:t>summarising the ideas of each paragraph</w:t>
      </w:r>
    </w:p>
    <w:p w14:paraId="317934BC" w14:textId="77777777" w:rsidR="00382082" w:rsidRPr="00FC52FF" w:rsidRDefault="00382082" w:rsidP="00382082">
      <w:pPr>
        <w:pStyle w:val="ListParagraph"/>
        <w:numPr>
          <w:ilvl w:val="0"/>
          <w:numId w:val="5"/>
        </w:numPr>
        <w:rPr>
          <w:rFonts w:cstheme="minorHAnsi"/>
        </w:rPr>
      </w:pPr>
      <w:r w:rsidRPr="00FC52FF">
        <w:rPr>
          <w:rFonts w:cstheme="minorHAnsi"/>
        </w:rPr>
        <w:t>highlighting the key points in the text</w:t>
      </w:r>
    </w:p>
    <w:p w14:paraId="5C8C1F7B" w14:textId="77777777" w:rsidR="00DE4334" w:rsidRPr="00FC52FF" w:rsidRDefault="00382082" w:rsidP="00DE4334">
      <w:pPr>
        <w:pStyle w:val="ListParagraph"/>
        <w:numPr>
          <w:ilvl w:val="0"/>
          <w:numId w:val="5"/>
        </w:numPr>
        <w:rPr>
          <w:rFonts w:cstheme="minorHAnsi"/>
        </w:rPr>
      </w:pPr>
      <w:r w:rsidRPr="00FC52FF">
        <w:rPr>
          <w:rFonts w:cstheme="minorHAnsi"/>
        </w:rPr>
        <w:t>highlighting the topic sentences at the start of each paragraph as a speed-reading method of grasping the main ideas in a text.</w:t>
      </w:r>
    </w:p>
    <w:p w14:paraId="4187A148" w14:textId="77777777" w:rsidR="00C00352" w:rsidRPr="000F3B4F" w:rsidRDefault="00121931" w:rsidP="00C00352">
      <w:pPr>
        <w:ind w:left="360"/>
        <w:rPr>
          <w:rFonts w:cstheme="minorHAnsi"/>
          <w:b/>
          <w:bCs/>
        </w:rPr>
      </w:pPr>
      <w:r w:rsidRPr="000F3B4F">
        <w:rPr>
          <w:rFonts w:cstheme="minorHAnsi"/>
          <w:b/>
          <w:bCs/>
        </w:rPr>
        <w:t xml:space="preserve">DIP TASK: </w:t>
      </w:r>
    </w:p>
    <w:p w14:paraId="30D2CA9A" w14:textId="5807E276" w:rsidR="00DE4334" w:rsidRPr="00FC52FF" w:rsidRDefault="00DE4334" w:rsidP="00C00352">
      <w:pPr>
        <w:ind w:left="360"/>
        <w:rPr>
          <w:rFonts w:cstheme="minorHAnsi"/>
        </w:rPr>
      </w:pPr>
      <w:r w:rsidRPr="00FC52FF">
        <w:rPr>
          <w:rFonts w:cstheme="minorHAnsi"/>
        </w:rPr>
        <w:t>Write an overall summary</w:t>
      </w:r>
    </w:p>
    <w:p w14:paraId="2B027CAA" w14:textId="655DAC92" w:rsidR="00DE4334" w:rsidRPr="00FC52FF" w:rsidRDefault="00DE4334" w:rsidP="00C00352">
      <w:pPr>
        <w:pStyle w:val="ListParagraph"/>
        <w:rPr>
          <w:rFonts w:cstheme="minorHAnsi"/>
        </w:rPr>
      </w:pPr>
      <w:r w:rsidRPr="00FC52FF">
        <w:rPr>
          <w:rFonts w:cstheme="minorHAnsi"/>
        </w:rPr>
        <w:t>Write a one sentence summary</w:t>
      </w:r>
    </w:p>
    <w:p w14:paraId="55B2572C" w14:textId="1CF2D1BB" w:rsidR="00FD6917" w:rsidRPr="00FC52FF" w:rsidRDefault="00FD6917" w:rsidP="00FD6917">
      <w:pPr>
        <w:rPr>
          <w:rFonts w:cstheme="minorHAnsi"/>
        </w:rPr>
      </w:pPr>
      <w:r w:rsidRPr="00FC52FF">
        <w:rPr>
          <w:rFonts w:cstheme="minorHAnsi"/>
        </w:rPr>
        <w:t>These skills will help you with Q1</w:t>
      </w:r>
      <w:r w:rsidR="00185769" w:rsidRPr="00FC52FF">
        <w:rPr>
          <w:rFonts w:cstheme="minorHAnsi"/>
        </w:rPr>
        <w:t xml:space="preserve">/2 and Q4 of the exam where you must find key information and </w:t>
      </w:r>
      <w:r w:rsidR="004E4568" w:rsidRPr="00FC52FF">
        <w:rPr>
          <w:rFonts w:cstheme="minorHAnsi"/>
        </w:rPr>
        <w:t xml:space="preserve">have a clear overview for </w:t>
      </w:r>
      <w:r w:rsidR="00185769" w:rsidRPr="00FC52FF">
        <w:rPr>
          <w:rFonts w:cstheme="minorHAnsi"/>
        </w:rPr>
        <w:t>evaluat</w:t>
      </w:r>
      <w:r w:rsidR="004E4568" w:rsidRPr="00FC52FF">
        <w:rPr>
          <w:rFonts w:cstheme="minorHAnsi"/>
        </w:rPr>
        <w:t>ion</w:t>
      </w:r>
      <w:r w:rsidR="00185769" w:rsidRPr="00FC52FF">
        <w:rPr>
          <w:rFonts w:cstheme="minorHAnsi"/>
        </w:rPr>
        <w:t>.</w:t>
      </w:r>
    </w:p>
    <w:p w14:paraId="2A64AF67" w14:textId="73A9CC4B" w:rsidR="00A33E96" w:rsidRPr="00FC52FF" w:rsidRDefault="00A33E96" w:rsidP="00FD6917">
      <w:pPr>
        <w:rPr>
          <w:rFonts w:cstheme="minorHAnsi"/>
        </w:rPr>
      </w:pPr>
    </w:p>
    <w:p w14:paraId="4F7B9586" w14:textId="77777777" w:rsidR="002C25AA" w:rsidRPr="00FC52FF" w:rsidRDefault="002C25AA" w:rsidP="00FD6917">
      <w:pPr>
        <w:rPr>
          <w:rFonts w:cstheme="minorHAnsi"/>
        </w:rPr>
        <w:sectPr w:rsidR="002C25AA" w:rsidRPr="00FC52FF" w:rsidSect="00517EC6">
          <w:pgSz w:w="11906" w:h="16838"/>
          <w:pgMar w:top="1440" w:right="1440" w:bottom="1440" w:left="1440" w:header="708" w:footer="708" w:gutter="0"/>
          <w:cols w:space="708"/>
          <w:docGrid w:linePitch="360"/>
        </w:sectPr>
      </w:pPr>
    </w:p>
    <w:p w14:paraId="598CD427" w14:textId="0657B25D" w:rsidR="002C25AA" w:rsidRPr="000F3B4F" w:rsidRDefault="002C25AA" w:rsidP="002C25AA">
      <w:pPr>
        <w:spacing w:before="120" w:after="120" w:line="240" w:lineRule="auto"/>
        <w:jc w:val="center"/>
        <w:outlineLvl w:val="1"/>
        <w:rPr>
          <w:rFonts w:eastAsia="Times New Roman" w:cstheme="minorHAnsi"/>
          <w:b/>
          <w:bCs/>
          <w:color w:val="000000"/>
          <w:sz w:val="40"/>
          <w:szCs w:val="40"/>
          <w:lang w:eastAsia="en-GB"/>
        </w:rPr>
      </w:pPr>
      <w:r w:rsidRPr="000F3B4F">
        <w:rPr>
          <w:rFonts w:eastAsia="Times New Roman" w:cstheme="minorHAnsi"/>
          <w:b/>
          <w:bCs/>
          <w:color w:val="000000"/>
          <w:sz w:val="40"/>
          <w:szCs w:val="40"/>
          <w:lang w:eastAsia="en-GB"/>
        </w:rPr>
        <w:t>Extract: THE TURN OF THE SCREW by Henry James</w:t>
      </w:r>
    </w:p>
    <w:p w14:paraId="0AB3CF56" w14:textId="77777777" w:rsidR="002C25AA" w:rsidRPr="000F3B4F" w:rsidRDefault="002C25AA" w:rsidP="002C25AA">
      <w:pPr>
        <w:spacing w:before="60" w:after="60" w:line="240" w:lineRule="auto"/>
        <w:ind w:firstLine="240"/>
        <w:jc w:val="both"/>
        <w:rPr>
          <w:rFonts w:eastAsia="Times New Roman" w:cstheme="minorHAnsi"/>
          <w:color w:val="000000"/>
          <w:sz w:val="24"/>
          <w:szCs w:val="24"/>
          <w:lang w:eastAsia="en-GB"/>
        </w:rPr>
      </w:pPr>
      <w:r w:rsidRPr="000F3B4F">
        <w:rPr>
          <w:rFonts w:eastAsia="Times New Roman" w:cstheme="minorHAnsi"/>
          <w:color w:val="000000"/>
          <w:sz w:val="24"/>
          <w:szCs w:val="24"/>
          <w:lang w:eastAsia="en-GB"/>
        </w:rPr>
        <w:t>The story had held us, round the fire, sufficiently breathless, but except the obvious remark that it was gruesome, as, on Christmas Eve in an old house, a strange tale should essentially be, I remember no comment uttered till somebody happened to say that it was the only case he had met in which such a visitation had fallen on a child. The case, I may mention, was that of an apparition in just such an old house as had gathered us for the occasion—an appearance, of a dreadful kind, to a little boy sleeping in the room with his mother and waking her up in the terror of it; waking her not to dissipate his dread and soothe him to sleep again, but to encounter also, herself, before she had succeeded in doing so, the same sight that had shaken him. It was this observation that drew from Douglas—not immediately, but later in the evening—a reply that had the interesting consequence to which I call attention. Someone else told a story not particularly effective, which I saw he was not following. This I took for a sign that he had himself something to produce and that we should only have to wait. We waited in fact till two nights later; but that same evening, before we scattered, he brought out what was in his mind.</w:t>
      </w:r>
    </w:p>
    <w:p w14:paraId="2F25D0B0" w14:textId="77777777" w:rsidR="002C25AA" w:rsidRPr="000F3B4F" w:rsidRDefault="002C25AA" w:rsidP="002C25AA">
      <w:pPr>
        <w:spacing w:before="60" w:after="60" w:line="240" w:lineRule="auto"/>
        <w:ind w:firstLine="240"/>
        <w:jc w:val="both"/>
        <w:rPr>
          <w:rFonts w:eastAsia="Times New Roman" w:cstheme="minorHAnsi"/>
          <w:color w:val="000000"/>
          <w:sz w:val="24"/>
          <w:szCs w:val="24"/>
          <w:lang w:eastAsia="en-GB"/>
        </w:rPr>
      </w:pPr>
      <w:r w:rsidRPr="000F3B4F">
        <w:rPr>
          <w:rFonts w:eastAsia="Times New Roman" w:cstheme="minorHAnsi"/>
          <w:color w:val="000000"/>
          <w:sz w:val="24"/>
          <w:szCs w:val="24"/>
          <w:lang w:eastAsia="en-GB"/>
        </w:rPr>
        <w:lastRenderedPageBreak/>
        <w:t xml:space="preserve">“I quite agree—in regard to Griffin’s ghost, or whatever it was—that its appearing first to the little boy, at so tender an age, adds a particular touch. But it’s not the first occurrence of its charming kind that I know to have involved a child. If the child gives the effect another </w:t>
      </w:r>
      <w:proofErr w:type="gramStart"/>
      <w:r w:rsidRPr="000F3B4F">
        <w:rPr>
          <w:rFonts w:eastAsia="Times New Roman" w:cstheme="minorHAnsi"/>
          <w:color w:val="000000"/>
          <w:sz w:val="24"/>
          <w:szCs w:val="24"/>
          <w:lang w:eastAsia="en-GB"/>
        </w:rPr>
        <w:t>turn</w:t>
      </w:r>
      <w:proofErr w:type="gramEnd"/>
      <w:r w:rsidRPr="000F3B4F">
        <w:rPr>
          <w:rFonts w:eastAsia="Times New Roman" w:cstheme="minorHAnsi"/>
          <w:color w:val="000000"/>
          <w:sz w:val="24"/>
          <w:szCs w:val="24"/>
          <w:lang w:eastAsia="en-GB"/>
        </w:rPr>
        <w:t xml:space="preserve"> of the screw, what do you say to </w:t>
      </w:r>
      <w:r w:rsidRPr="000F3B4F">
        <w:rPr>
          <w:rFonts w:eastAsia="Times New Roman" w:cstheme="minorHAnsi"/>
          <w:i/>
          <w:iCs/>
          <w:color w:val="000000"/>
          <w:sz w:val="24"/>
          <w:szCs w:val="24"/>
          <w:lang w:eastAsia="en-GB"/>
        </w:rPr>
        <w:t>two</w:t>
      </w:r>
      <w:r w:rsidRPr="000F3B4F">
        <w:rPr>
          <w:rFonts w:eastAsia="Times New Roman" w:cstheme="minorHAnsi"/>
          <w:color w:val="000000"/>
          <w:sz w:val="24"/>
          <w:szCs w:val="24"/>
          <w:lang w:eastAsia="en-GB"/>
        </w:rPr>
        <w:t> children—?”</w:t>
      </w:r>
    </w:p>
    <w:p w14:paraId="58C3BD7D" w14:textId="77777777" w:rsidR="002C25AA" w:rsidRPr="000F3B4F" w:rsidRDefault="002C25AA" w:rsidP="002C25AA">
      <w:pPr>
        <w:spacing w:before="60" w:after="60" w:line="240" w:lineRule="auto"/>
        <w:ind w:firstLine="240"/>
        <w:jc w:val="both"/>
        <w:rPr>
          <w:rFonts w:eastAsia="Times New Roman" w:cstheme="minorHAnsi"/>
          <w:color w:val="000000"/>
          <w:sz w:val="24"/>
          <w:szCs w:val="24"/>
          <w:lang w:eastAsia="en-GB"/>
        </w:rPr>
      </w:pPr>
      <w:r w:rsidRPr="000F3B4F">
        <w:rPr>
          <w:rFonts w:eastAsia="Times New Roman" w:cstheme="minorHAnsi"/>
          <w:color w:val="000000"/>
          <w:sz w:val="24"/>
          <w:szCs w:val="24"/>
          <w:lang w:eastAsia="en-GB"/>
        </w:rPr>
        <w:t xml:space="preserve">“We say, of course,” somebody exclaimed, “that they give two turns! </w:t>
      </w:r>
      <w:proofErr w:type="gramStart"/>
      <w:r w:rsidRPr="000F3B4F">
        <w:rPr>
          <w:rFonts w:eastAsia="Times New Roman" w:cstheme="minorHAnsi"/>
          <w:color w:val="000000"/>
          <w:sz w:val="24"/>
          <w:szCs w:val="24"/>
          <w:lang w:eastAsia="en-GB"/>
        </w:rPr>
        <w:t>Also</w:t>
      </w:r>
      <w:proofErr w:type="gramEnd"/>
      <w:r w:rsidRPr="000F3B4F">
        <w:rPr>
          <w:rFonts w:eastAsia="Times New Roman" w:cstheme="minorHAnsi"/>
          <w:color w:val="000000"/>
          <w:sz w:val="24"/>
          <w:szCs w:val="24"/>
          <w:lang w:eastAsia="en-GB"/>
        </w:rPr>
        <w:t xml:space="preserve"> that we want to hear about them.”</w:t>
      </w:r>
    </w:p>
    <w:p w14:paraId="68493E2C" w14:textId="77777777" w:rsidR="002C25AA" w:rsidRPr="000F3B4F" w:rsidRDefault="002C25AA" w:rsidP="002C25AA">
      <w:pPr>
        <w:spacing w:before="60" w:after="60" w:line="240" w:lineRule="auto"/>
        <w:ind w:firstLine="240"/>
        <w:jc w:val="both"/>
        <w:rPr>
          <w:rFonts w:eastAsia="Times New Roman" w:cstheme="minorHAnsi"/>
          <w:color w:val="000000"/>
          <w:sz w:val="24"/>
          <w:szCs w:val="24"/>
          <w:lang w:eastAsia="en-GB"/>
        </w:rPr>
      </w:pPr>
      <w:r w:rsidRPr="000F3B4F">
        <w:rPr>
          <w:rFonts w:eastAsia="Times New Roman" w:cstheme="minorHAnsi"/>
          <w:color w:val="000000"/>
          <w:sz w:val="24"/>
          <w:szCs w:val="24"/>
          <w:lang w:eastAsia="en-GB"/>
        </w:rPr>
        <w:t>I can see Douglas there before the fire, to which he had got up to present his back, looking down at his interlocutor with his hands in his pockets. “Nobody but me, till now, has ever heard. It’s quite too horrible.” This, naturally, was declared by several voices to give the thing the utmost price, and our friend, with quiet art, prepared his triumph by turning his eyes over the rest of us and going on: “It’s beyond everything. Nothing at all that I know touches it.”</w:t>
      </w:r>
    </w:p>
    <w:p w14:paraId="5CE30F0D" w14:textId="77777777" w:rsidR="002C25AA" w:rsidRPr="000F3B4F" w:rsidRDefault="002C25AA" w:rsidP="002C25AA">
      <w:pPr>
        <w:spacing w:before="60" w:after="60" w:line="240" w:lineRule="auto"/>
        <w:ind w:firstLine="240"/>
        <w:jc w:val="both"/>
        <w:rPr>
          <w:rFonts w:eastAsia="Times New Roman" w:cstheme="minorHAnsi"/>
          <w:color w:val="000000"/>
          <w:sz w:val="24"/>
          <w:szCs w:val="24"/>
          <w:lang w:eastAsia="en-GB"/>
        </w:rPr>
      </w:pPr>
      <w:r w:rsidRPr="000F3B4F">
        <w:rPr>
          <w:rFonts w:eastAsia="Times New Roman" w:cstheme="minorHAnsi"/>
          <w:color w:val="000000"/>
          <w:sz w:val="24"/>
          <w:szCs w:val="24"/>
          <w:lang w:eastAsia="en-GB"/>
        </w:rPr>
        <w:t>“For sheer terror?” I remember asking.</w:t>
      </w:r>
    </w:p>
    <w:p w14:paraId="0DC5433D" w14:textId="77777777" w:rsidR="002C25AA" w:rsidRPr="000F3B4F" w:rsidRDefault="002C25AA" w:rsidP="002C25AA">
      <w:pPr>
        <w:spacing w:before="60" w:after="60" w:line="240" w:lineRule="auto"/>
        <w:ind w:firstLine="240"/>
        <w:jc w:val="both"/>
        <w:rPr>
          <w:rFonts w:eastAsia="Times New Roman" w:cstheme="minorHAnsi"/>
          <w:color w:val="000000"/>
          <w:sz w:val="24"/>
          <w:szCs w:val="24"/>
          <w:lang w:eastAsia="en-GB"/>
        </w:rPr>
      </w:pPr>
      <w:r w:rsidRPr="000F3B4F">
        <w:rPr>
          <w:rFonts w:eastAsia="Times New Roman" w:cstheme="minorHAnsi"/>
          <w:color w:val="000000"/>
          <w:sz w:val="24"/>
          <w:szCs w:val="24"/>
          <w:lang w:eastAsia="en-GB"/>
        </w:rPr>
        <w:t>He seemed to say it was not so simple as that; to be really at a loss how to qualify it. He passed his hand over his eyes, made a little wincing grimace. “For dreadful—dreadfulness!”</w:t>
      </w:r>
    </w:p>
    <w:p w14:paraId="63B122A5" w14:textId="77777777" w:rsidR="002C25AA" w:rsidRPr="000F3B4F" w:rsidRDefault="002C25AA" w:rsidP="002C25AA">
      <w:pPr>
        <w:spacing w:before="60" w:after="60" w:line="240" w:lineRule="auto"/>
        <w:ind w:firstLine="240"/>
        <w:jc w:val="both"/>
        <w:rPr>
          <w:rFonts w:eastAsia="Times New Roman" w:cstheme="minorHAnsi"/>
          <w:color w:val="000000"/>
          <w:sz w:val="24"/>
          <w:szCs w:val="24"/>
          <w:lang w:eastAsia="en-GB"/>
        </w:rPr>
      </w:pPr>
      <w:r w:rsidRPr="000F3B4F">
        <w:rPr>
          <w:rFonts w:eastAsia="Times New Roman" w:cstheme="minorHAnsi"/>
          <w:color w:val="000000"/>
          <w:sz w:val="24"/>
          <w:szCs w:val="24"/>
          <w:lang w:eastAsia="en-GB"/>
        </w:rPr>
        <w:t>“Oh, how delicious!” cried one of the women.</w:t>
      </w:r>
    </w:p>
    <w:p w14:paraId="1D8B0995" w14:textId="77777777" w:rsidR="002C25AA" w:rsidRPr="000F3B4F" w:rsidRDefault="002C25AA" w:rsidP="002C25AA">
      <w:pPr>
        <w:spacing w:before="60" w:after="60" w:line="240" w:lineRule="auto"/>
        <w:ind w:firstLine="240"/>
        <w:jc w:val="both"/>
        <w:rPr>
          <w:rFonts w:eastAsia="Times New Roman" w:cstheme="minorHAnsi"/>
          <w:color w:val="000000"/>
          <w:sz w:val="24"/>
          <w:szCs w:val="24"/>
          <w:lang w:eastAsia="en-GB"/>
        </w:rPr>
      </w:pPr>
      <w:r w:rsidRPr="000F3B4F">
        <w:rPr>
          <w:rFonts w:eastAsia="Times New Roman" w:cstheme="minorHAnsi"/>
          <w:color w:val="000000"/>
          <w:sz w:val="24"/>
          <w:szCs w:val="24"/>
          <w:lang w:eastAsia="en-GB"/>
        </w:rPr>
        <w:t>He took no notice of her; he looked at me, but as if, instead of me, he saw what he spoke of. “For general uncanny ugliness and horror and pain.”</w:t>
      </w:r>
    </w:p>
    <w:p w14:paraId="79FB5358" w14:textId="77777777" w:rsidR="002C25AA" w:rsidRPr="000F3B4F" w:rsidRDefault="002C25AA" w:rsidP="002C25AA">
      <w:pPr>
        <w:spacing w:before="60" w:after="60" w:line="240" w:lineRule="auto"/>
        <w:ind w:firstLine="240"/>
        <w:jc w:val="both"/>
        <w:rPr>
          <w:rFonts w:eastAsia="Times New Roman" w:cstheme="minorHAnsi"/>
          <w:color w:val="000000"/>
          <w:sz w:val="24"/>
          <w:szCs w:val="24"/>
          <w:lang w:eastAsia="en-GB"/>
        </w:rPr>
      </w:pPr>
      <w:r w:rsidRPr="000F3B4F">
        <w:rPr>
          <w:rFonts w:eastAsia="Times New Roman" w:cstheme="minorHAnsi"/>
          <w:color w:val="000000"/>
          <w:sz w:val="24"/>
          <w:szCs w:val="24"/>
          <w:lang w:eastAsia="en-GB"/>
        </w:rPr>
        <w:t>“Well then,” I said, “just sit right down and begin.”</w:t>
      </w:r>
    </w:p>
    <w:p w14:paraId="39B95C58" w14:textId="77777777" w:rsidR="002C25AA" w:rsidRPr="000F3B4F" w:rsidRDefault="002C25AA" w:rsidP="002C25AA">
      <w:pPr>
        <w:spacing w:before="60" w:after="60" w:line="240" w:lineRule="auto"/>
        <w:ind w:firstLine="240"/>
        <w:jc w:val="both"/>
        <w:rPr>
          <w:rFonts w:eastAsia="Times New Roman" w:cstheme="minorHAnsi"/>
          <w:color w:val="000000"/>
          <w:sz w:val="24"/>
          <w:szCs w:val="24"/>
          <w:lang w:eastAsia="en-GB"/>
        </w:rPr>
      </w:pPr>
      <w:r w:rsidRPr="000F3B4F">
        <w:rPr>
          <w:rFonts w:eastAsia="Times New Roman" w:cstheme="minorHAnsi"/>
          <w:color w:val="000000"/>
          <w:sz w:val="24"/>
          <w:szCs w:val="24"/>
          <w:lang w:eastAsia="en-GB"/>
        </w:rPr>
        <w:t>He turned round to the fire, gave a kick to a log, watched it an instant. Then as he faced us again: “I can’t begin. I shall have to send to town.” There was a unanimous groan at this, and much reproach; after which, in his preoccupied way, he explained. “The story’s written. It’s in a locked drawer—it has not been out for years. I could write to my man and enclose the key; he could send down the packet as he finds it.” It was to me in particular that he appeared to propound this—appeared almost to appeal for aid not to hesitate. He had broken a thickness of ice, the formation of many a winter; had had his reasons for a long silence. The others resented postponement, but it was just his scruples that charmed me. I adjured him to write by the first post and to agree with us for an early hearing; then I asked him if the experience in question had been his own. To this his answer was prompt. “Oh, thank God, no!”</w:t>
      </w:r>
    </w:p>
    <w:p w14:paraId="17185BBC" w14:textId="77777777" w:rsidR="002C25AA" w:rsidRPr="000F3B4F" w:rsidRDefault="002C25AA" w:rsidP="002C25AA">
      <w:pPr>
        <w:spacing w:before="60" w:after="60" w:line="240" w:lineRule="auto"/>
        <w:ind w:firstLine="240"/>
        <w:jc w:val="both"/>
        <w:rPr>
          <w:rFonts w:eastAsia="Times New Roman" w:cstheme="minorHAnsi"/>
          <w:color w:val="000000"/>
          <w:sz w:val="24"/>
          <w:szCs w:val="24"/>
          <w:lang w:eastAsia="en-GB"/>
        </w:rPr>
      </w:pPr>
      <w:r w:rsidRPr="000F3B4F">
        <w:rPr>
          <w:rFonts w:eastAsia="Times New Roman" w:cstheme="minorHAnsi"/>
          <w:color w:val="000000"/>
          <w:sz w:val="24"/>
          <w:szCs w:val="24"/>
          <w:lang w:eastAsia="en-GB"/>
        </w:rPr>
        <w:t>“And is the record yours? You took the thing down?”</w:t>
      </w:r>
    </w:p>
    <w:p w14:paraId="1C8404E1" w14:textId="77777777" w:rsidR="002C25AA" w:rsidRPr="000F3B4F" w:rsidRDefault="002C25AA" w:rsidP="002C25AA">
      <w:pPr>
        <w:spacing w:before="60" w:after="60" w:line="240" w:lineRule="auto"/>
        <w:ind w:firstLine="240"/>
        <w:jc w:val="both"/>
        <w:rPr>
          <w:rFonts w:eastAsia="Times New Roman" w:cstheme="minorHAnsi"/>
          <w:color w:val="000000"/>
          <w:sz w:val="24"/>
          <w:szCs w:val="24"/>
          <w:lang w:eastAsia="en-GB"/>
        </w:rPr>
      </w:pPr>
      <w:r w:rsidRPr="000F3B4F">
        <w:rPr>
          <w:rFonts w:eastAsia="Times New Roman" w:cstheme="minorHAnsi"/>
          <w:color w:val="000000"/>
          <w:sz w:val="24"/>
          <w:szCs w:val="24"/>
          <w:lang w:eastAsia="en-GB"/>
        </w:rPr>
        <w:t>“Nothing but the impression. I took that </w:t>
      </w:r>
      <w:r w:rsidRPr="000F3B4F">
        <w:rPr>
          <w:rFonts w:eastAsia="Times New Roman" w:cstheme="minorHAnsi"/>
          <w:i/>
          <w:iCs/>
          <w:color w:val="000000"/>
          <w:sz w:val="24"/>
          <w:szCs w:val="24"/>
          <w:lang w:eastAsia="en-GB"/>
        </w:rPr>
        <w:t>here</w:t>
      </w:r>
      <w:r w:rsidRPr="000F3B4F">
        <w:rPr>
          <w:rFonts w:eastAsia="Times New Roman" w:cstheme="minorHAnsi"/>
          <w:color w:val="000000"/>
          <w:sz w:val="24"/>
          <w:szCs w:val="24"/>
          <w:lang w:eastAsia="en-GB"/>
        </w:rPr>
        <w:t>”—he tapped his heart. “I’ve never lost it.”</w:t>
      </w:r>
    </w:p>
    <w:p w14:paraId="0FBBED74" w14:textId="77777777" w:rsidR="002C25AA" w:rsidRPr="000F3B4F" w:rsidRDefault="002C25AA" w:rsidP="002C25AA">
      <w:pPr>
        <w:spacing w:before="60" w:after="60" w:line="240" w:lineRule="auto"/>
        <w:ind w:firstLine="240"/>
        <w:jc w:val="both"/>
        <w:rPr>
          <w:rFonts w:eastAsia="Times New Roman" w:cstheme="minorHAnsi"/>
          <w:color w:val="000000"/>
          <w:sz w:val="24"/>
          <w:szCs w:val="24"/>
          <w:lang w:eastAsia="en-GB"/>
        </w:rPr>
      </w:pPr>
      <w:r w:rsidRPr="000F3B4F">
        <w:rPr>
          <w:rFonts w:eastAsia="Times New Roman" w:cstheme="minorHAnsi"/>
          <w:color w:val="000000"/>
          <w:sz w:val="24"/>
          <w:szCs w:val="24"/>
          <w:lang w:eastAsia="en-GB"/>
        </w:rPr>
        <w:t>“Then your manuscript—?”</w:t>
      </w:r>
    </w:p>
    <w:p w14:paraId="48CFD55A" w14:textId="77777777" w:rsidR="002C25AA" w:rsidRPr="000F3B4F" w:rsidRDefault="002C25AA" w:rsidP="002C25AA">
      <w:pPr>
        <w:spacing w:before="60" w:after="60" w:line="240" w:lineRule="auto"/>
        <w:ind w:firstLine="240"/>
        <w:jc w:val="both"/>
        <w:rPr>
          <w:rFonts w:eastAsia="Times New Roman" w:cstheme="minorHAnsi"/>
          <w:color w:val="000000"/>
          <w:sz w:val="24"/>
          <w:szCs w:val="24"/>
          <w:lang w:eastAsia="en-GB"/>
        </w:rPr>
      </w:pPr>
      <w:r w:rsidRPr="000F3B4F">
        <w:rPr>
          <w:rFonts w:eastAsia="Times New Roman" w:cstheme="minorHAnsi"/>
          <w:color w:val="000000"/>
          <w:sz w:val="24"/>
          <w:szCs w:val="24"/>
          <w:lang w:eastAsia="en-GB"/>
        </w:rPr>
        <w:t>“Is in old, faded ink, and in the most beautiful hand.” He hung fire again. “A woman’s. She has been dead these twenty years. She sent me the pages in question before she died.</w:t>
      </w:r>
    </w:p>
    <w:p w14:paraId="37913A15" w14:textId="4FB1D2E0" w:rsidR="000F3B4F" w:rsidRPr="00FC52FF" w:rsidRDefault="000F3B4F" w:rsidP="000F3B4F">
      <w:pPr>
        <w:spacing w:before="60" w:after="60" w:line="240" w:lineRule="auto"/>
        <w:jc w:val="both"/>
        <w:rPr>
          <w:rFonts w:eastAsia="Times New Roman" w:cstheme="minorHAnsi"/>
          <w:color w:val="000000"/>
          <w:sz w:val="27"/>
          <w:szCs w:val="27"/>
          <w:lang w:eastAsia="en-GB"/>
        </w:rPr>
        <w:sectPr w:rsidR="000F3B4F" w:rsidRPr="00FC52FF" w:rsidSect="002C25AA">
          <w:type w:val="continuous"/>
          <w:pgSz w:w="11906" w:h="16838"/>
          <w:pgMar w:top="1440" w:right="1440" w:bottom="1440" w:left="1440" w:header="709" w:footer="709" w:gutter="0"/>
          <w:lnNumType w:countBy="1" w:restart="newSection"/>
          <w:cols w:space="708"/>
          <w:docGrid w:linePitch="360"/>
        </w:sectPr>
      </w:pPr>
    </w:p>
    <w:p w14:paraId="32E6FED3" w14:textId="77777777" w:rsidR="00C00352" w:rsidRPr="00FC52FF" w:rsidRDefault="00C00352" w:rsidP="00FD6917">
      <w:pPr>
        <w:rPr>
          <w:rFonts w:cstheme="minorHAnsi"/>
        </w:rPr>
      </w:pPr>
    </w:p>
    <w:p w14:paraId="50F376A1" w14:textId="77777777" w:rsidR="000F3B4F" w:rsidRDefault="000F3B4F" w:rsidP="00FD6917">
      <w:pPr>
        <w:rPr>
          <w:rFonts w:cstheme="minorHAnsi"/>
        </w:rPr>
      </w:pPr>
    </w:p>
    <w:p w14:paraId="73B9C461" w14:textId="77777777" w:rsidR="000F3B4F" w:rsidRDefault="000F3B4F" w:rsidP="00FD6917">
      <w:pPr>
        <w:rPr>
          <w:rFonts w:cstheme="minorHAnsi"/>
        </w:rPr>
      </w:pPr>
    </w:p>
    <w:p w14:paraId="4646095A" w14:textId="77777777" w:rsidR="000F3B4F" w:rsidRDefault="000F3B4F" w:rsidP="00FD6917">
      <w:pPr>
        <w:rPr>
          <w:rFonts w:cstheme="minorHAnsi"/>
        </w:rPr>
      </w:pPr>
    </w:p>
    <w:p w14:paraId="77492F38" w14:textId="77777777" w:rsidR="000F3B4F" w:rsidRDefault="000F3B4F" w:rsidP="00FD6917">
      <w:pPr>
        <w:rPr>
          <w:rFonts w:cstheme="minorHAnsi"/>
        </w:rPr>
      </w:pPr>
    </w:p>
    <w:p w14:paraId="602464D0" w14:textId="77777777" w:rsidR="000F3B4F" w:rsidRDefault="000F3B4F" w:rsidP="00FD6917">
      <w:pPr>
        <w:rPr>
          <w:rFonts w:cstheme="minorHAnsi"/>
        </w:rPr>
      </w:pPr>
    </w:p>
    <w:p w14:paraId="7A35E6D1" w14:textId="56F13E72" w:rsidR="000F3B4F" w:rsidRDefault="000F3B4F" w:rsidP="00FD6917">
      <w:pPr>
        <w:rPr>
          <w:rFonts w:cstheme="minorHAnsi"/>
        </w:rPr>
      </w:pPr>
    </w:p>
    <w:p w14:paraId="7FF5739A" w14:textId="77777777" w:rsidR="00345083" w:rsidRDefault="00345083" w:rsidP="00FD6917">
      <w:pPr>
        <w:rPr>
          <w:rFonts w:cstheme="minorHAnsi"/>
        </w:rPr>
      </w:pPr>
    </w:p>
    <w:p w14:paraId="64D681FF" w14:textId="77777777" w:rsidR="000F3B4F" w:rsidRDefault="000F3B4F" w:rsidP="00FD6917">
      <w:pPr>
        <w:pBdr>
          <w:bottom w:val="single" w:sz="12" w:space="1" w:color="auto"/>
        </w:pBdr>
        <w:rPr>
          <w:rFonts w:cstheme="minorHAnsi"/>
        </w:rPr>
      </w:pPr>
    </w:p>
    <w:p w14:paraId="76E95A7E" w14:textId="77777777" w:rsidR="00345083" w:rsidRDefault="00345083" w:rsidP="00FD6917">
      <w:pPr>
        <w:rPr>
          <w:rFonts w:cstheme="minorHAnsi"/>
        </w:rPr>
      </w:pPr>
    </w:p>
    <w:p w14:paraId="0185533D" w14:textId="6E0696CC" w:rsidR="002C25AA" w:rsidRPr="000F3B4F" w:rsidRDefault="00121931" w:rsidP="00FD6917">
      <w:pPr>
        <w:rPr>
          <w:rFonts w:cstheme="minorHAnsi"/>
          <w:b/>
          <w:bCs/>
        </w:rPr>
      </w:pPr>
      <w:r w:rsidRPr="000F3B4F">
        <w:rPr>
          <w:rFonts w:cstheme="minorHAnsi"/>
          <w:b/>
          <w:bCs/>
        </w:rPr>
        <w:t>Lesson 2: How do I generate ideas?</w:t>
      </w:r>
    </w:p>
    <w:p w14:paraId="6C61DCCF" w14:textId="4E6E8F4A" w:rsidR="00121931" w:rsidRPr="00FC52FF" w:rsidRDefault="00121931" w:rsidP="00121931">
      <w:pPr>
        <w:pStyle w:val="Tabletextbullets"/>
        <w:numPr>
          <w:ilvl w:val="0"/>
          <w:numId w:val="0"/>
        </w:numPr>
        <w:ind w:left="397" w:hanging="397"/>
        <w:rPr>
          <w:rFonts w:asciiTheme="minorHAnsi" w:hAnsiTheme="minorHAnsi" w:cstheme="minorHAnsi"/>
          <w:b/>
          <w:bCs/>
          <w:sz w:val="22"/>
          <w:szCs w:val="22"/>
        </w:rPr>
      </w:pPr>
      <w:r w:rsidRPr="00FC52FF">
        <w:rPr>
          <w:rFonts w:asciiTheme="minorHAnsi" w:hAnsiTheme="minorHAnsi" w:cstheme="minorHAnsi"/>
          <w:b/>
          <w:bCs/>
          <w:sz w:val="22"/>
          <w:szCs w:val="22"/>
        </w:rPr>
        <w:t>LI: To know strategies to generate ideas for engaging writing</w:t>
      </w:r>
    </w:p>
    <w:p w14:paraId="027BEDC4" w14:textId="77777777" w:rsidR="00121931" w:rsidRPr="00FC52FF" w:rsidRDefault="00121931" w:rsidP="00121931">
      <w:pPr>
        <w:pStyle w:val="Tabletextbullets"/>
        <w:numPr>
          <w:ilvl w:val="0"/>
          <w:numId w:val="0"/>
        </w:numPr>
        <w:ind w:left="397" w:hanging="397"/>
        <w:rPr>
          <w:rFonts w:asciiTheme="minorHAnsi" w:hAnsiTheme="minorHAnsi" w:cstheme="minorHAnsi"/>
          <w:b/>
          <w:bCs/>
          <w:sz w:val="22"/>
          <w:szCs w:val="22"/>
        </w:rPr>
      </w:pPr>
    </w:p>
    <w:p w14:paraId="5802541E" w14:textId="49057EF3" w:rsidR="00121931" w:rsidRPr="00FC52FF" w:rsidRDefault="001105BA" w:rsidP="00FD6917">
      <w:pPr>
        <w:rPr>
          <w:rFonts w:cstheme="minorHAnsi"/>
        </w:rPr>
      </w:pPr>
      <w:r w:rsidRPr="000F3B4F">
        <w:rPr>
          <w:rFonts w:cstheme="minorHAnsi"/>
          <w:b/>
          <w:bCs/>
        </w:rPr>
        <w:t>Do now:</w:t>
      </w:r>
      <w:r w:rsidRPr="00FC52FF">
        <w:rPr>
          <w:rFonts w:cstheme="minorHAnsi"/>
        </w:rPr>
        <w:t xml:space="preserve"> Write a summary for A Christmas Carol</w:t>
      </w:r>
    </w:p>
    <w:p w14:paraId="72E418CD" w14:textId="33B0A2C1" w:rsidR="00B83C12" w:rsidRPr="00FC52FF" w:rsidRDefault="00B83C12" w:rsidP="00FD6917">
      <w:pPr>
        <w:rPr>
          <w:rFonts w:cstheme="minorHAnsi"/>
        </w:rPr>
      </w:pPr>
      <w:r w:rsidRPr="00FC52FF">
        <w:rPr>
          <w:rFonts w:cstheme="minorHAnsi"/>
        </w:rPr>
        <w:t>Challenge: Write a one sentence summary</w:t>
      </w:r>
    </w:p>
    <w:p w14:paraId="1A609A90" w14:textId="0F5BABCC" w:rsidR="00B83C12" w:rsidRPr="00FC52FF" w:rsidRDefault="00085914" w:rsidP="00FD6917">
      <w:pPr>
        <w:rPr>
          <w:rFonts w:cstheme="minorHAnsi"/>
        </w:rPr>
      </w:pPr>
      <w:r w:rsidRPr="00FC52FF">
        <w:rPr>
          <w:rFonts w:cstheme="minorHAnsi"/>
        </w:rPr>
        <w:t xml:space="preserve">Subject </w:t>
      </w:r>
      <w:r w:rsidR="00DF690E" w:rsidRPr="00FC52FF">
        <w:rPr>
          <w:rFonts w:cstheme="minorHAnsi"/>
        </w:rPr>
        <w:t xml:space="preserve">- </w:t>
      </w:r>
      <w:r w:rsidRPr="00FC52FF">
        <w:rPr>
          <w:rFonts w:cstheme="minorHAnsi"/>
        </w:rPr>
        <w:t xml:space="preserve">Purpose </w:t>
      </w:r>
      <w:r w:rsidR="00DF690E" w:rsidRPr="00FC52FF">
        <w:rPr>
          <w:rFonts w:cstheme="minorHAnsi"/>
        </w:rPr>
        <w:t xml:space="preserve">– </w:t>
      </w:r>
      <w:r w:rsidRPr="00FC52FF">
        <w:rPr>
          <w:rFonts w:cstheme="minorHAnsi"/>
        </w:rPr>
        <w:t>Audience</w:t>
      </w:r>
      <w:r w:rsidR="00DF690E" w:rsidRPr="00FC52FF">
        <w:rPr>
          <w:rFonts w:cstheme="minorHAnsi"/>
        </w:rPr>
        <w:t xml:space="preserve"> -</w:t>
      </w:r>
      <w:r w:rsidRPr="00FC52FF">
        <w:rPr>
          <w:rFonts w:cstheme="minorHAnsi"/>
        </w:rPr>
        <w:t xml:space="preserve"> Form (SPAF) – what do you think each of these means? </w:t>
      </w:r>
    </w:p>
    <w:p w14:paraId="3AAC4D0A" w14:textId="76CBAA9F" w:rsidR="00C311E8" w:rsidRPr="00FC52FF" w:rsidRDefault="00C46882" w:rsidP="00AE5401">
      <w:pPr>
        <w:rPr>
          <w:rFonts w:cstheme="minorHAnsi"/>
          <w:b/>
          <w:bCs/>
        </w:rPr>
      </w:pPr>
      <w:r w:rsidRPr="00FC52FF">
        <w:rPr>
          <w:rFonts w:cstheme="minorHAnsi"/>
          <w:b/>
          <w:bCs/>
        </w:rPr>
        <w:t>Think of something you’ve read in the last 24 hours – what is the SPAF for that text?</w:t>
      </w:r>
    </w:p>
    <w:p w14:paraId="2653432C" w14:textId="77777777" w:rsidR="000F3B4F" w:rsidRDefault="000F3B4F" w:rsidP="009951FE">
      <w:pPr>
        <w:autoSpaceDE w:val="0"/>
        <w:autoSpaceDN w:val="0"/>
        <w:adjustRightInd w:val="0"/>
        <w:spacing w:after="0" w:line="240" w:lineRule="auto"/>
        <w:rPr>
          <w:rFonts w:cstheme="minorHAnsi"/>
          <w:sz w:val="24"/>
          <w:szCs w:val="24"/>
        </w:rPr>
      </w:pPr>
    </w:p>
    <w:p w14:paraId="0C22913F" w14:textId="3AA3507B" w:rsidR="009951FE" w:rsidRPr="00FC52FF" w:rsidRDefault="009951FE" w:rsidP="009951FE">
      <w:pPr>
        <w:autoSpaceDE w:val="0"/>
        <w:autoSpaceDN w:val="0"/>
        <w:adjustRightInd w:val="0"/>
        <w:spacing w:after="0" w:line="240" w:lineRule="auto"/>
        <w:rPr>
          <w:rFonts w:cstheme="minorHAnsi"/>
          <w:sz w:val="24"/>
          <w:szCs w:val="24"/>
        </w:rPr>
      </w:pPr>
      <w:r w:rsidRPr="00FC52FF">
        <w:rPr>
          <w:rFonts w:cstheme="minorHAnsi"/>
          <w:sz w:val="24"/>
          <w:szCs w:val="24"/>
        </w:rPr>
        <w:t>Read exam questions: highlight and annotate for the SPAF</w:t>
      </w:r>
    </w:p>
    <w:p w14:paraId="22878BC1" w14:textId="77777777" w:rsidR="009951FE" w:rsidRPr="00FC52FF" w:rsidRDefault="009951FE" w:rsidP="009951FE">
      <w:pPr>
        <w:autoSpaceDE w:val="0"/>
        <w:autoSpaceDN w:val="0"/>
        <w:adjustRightInd w:val="0"/>
        <w:spacing w:after="0" w:line="240" w:lineRule="auto"/>
        <w:rPr>
          <w:rFonts w:cstheme="minorHAnsi"/>
          <w:sz w:val="24"/>
          <w:szCs w:val="24"/>
        </w:rPr>
      </w:pPr>
    </w:p>
    <w:p w14:paraId="24DBC477" w14:textId="03E00AF3" w:rsidR="009951FE" w:rsidRPr="00FC52FF" w:rsidRDefault="009951FE" w:rsidP="009951FE">
      <w:pPr>
        <w:pStyle w:val="ListParagraph"/>
        <w:numPr>
          <w:ilvl w:val="0"/>
          <w:numId w:val="5"/>
        </w:numPr>
        <w:autoSpaceDE w:val="0"/>
        <w:autoSpaceDN w:val="0"/>
        <w:adjustRightInd w:val="0"/>
        <w:spacing w:after="0" w:line="240" w:lineRule="auto"/>
        <w:rPr>
          <w:rFonts w:cstheme="minorHAnsi"/>
          <w:sz w:val="24"/>
          <w:szCs w:val="24"/>
        </w:rPr>
      </w:pPr>
      <w:r w:rsidRPr="00FC52FF">
        <w:rPr>
          <w:rFonts w:cstheme="minorHAnsi"/>
          <w:sz w:val="24"/>
          <w:szCs w:val="24"/>
        </w:rPr>
        <w:t>Write about a childhood friendship.</w:t>
      </w:r>
    </w:p>
    <w:p w14:paraId="1E0CE060" w14:textId="77777777" w:rsidR="009951FE" w:rsidRPr="00FC52FF" w:rsidRDefault="009951FE" w:rsidP="009951FE">
      <w:pPr>
        <w:autoSpaceDE w:val="0"/>
        <w:autoSpaceDN w:val="0"/>
        <w:adjustRightInd w:val="0"/>
        <w:spacing w:after="0" w:line="240" w:lineRule="auto"/>
        <w:rPr>
          <w:rFonts w:cstheme="minorHAnsi"/>
          <w:sz w:val="24"/>
          <w:szCs w:val="24"/>
        </w:rPr>
      </w:pPr>
      <w:r w:rsidRPr="00FC52FF">
        <w:rPr>
          <w:rFonts w:cstheme="minorHAnsi"/>
          <w:sz w:val="24"/>
          <w:szCs w:val="24"/>
        </w:rPr>
        <w:t>Your response could be real or imagined. You may wish to base your response on one</w:t>
      </w:r>
    </w:p>
    <w:p w14:paraId="6F087FDD" w14:textId="77777777" w:rsidR="009951FE" w:rsidRPr="00FC52FF" w:rsidRDefault="009951FE" w:rsidP="009951FE">
      <w:pPr>
        <w:autoSpaceDE w:val="0"/>
        <w:autoSpaceDN w:val="0"/>
        <w:adjustRightInd w:val="0"/>
        <w:spacing w:after="0" w:line="240" w:lineRule="auto"/>
        <w:rPr>
          <w:rFonts w:cstheme="minorHAnsi"/>
          <w:sz w:val="24"/>
          <w:szCs w:val="24"/>
        </w:rPr>
      </w:pPr>
      <w:r w:rsidRPr="00FC52FF">
        <w:rPr>
          <w:rFonts w:cstheme="minorHAnsi"/>
          <w:sz w:val="24"/>
          <w:szCs w:val="24"/>
        </w:rPr>
        <w:t>of the images.</w:t>
      </w:r>
    </w:p>
    <w:p w14:paraId="4E2C65ED" w14:textId="77777777" w:rsidR="009951FE" w:rsidRPr="00FC52FF" w:rsidRDefault="009951FE" w:rsidP="009951FE">
      <w:pPr>
        <w:autoSpaceDE w:val="0"/>
        <w:autoSpaceDN w:val="0"/>
        <w:adjustRightInd w:val="0"/>
        <w:spacing w:after="0" w:line="240" w:lineRule="auto"/>
        <w:rPr>
          <w:rFonts w:cstheme="minorHAnsi"/>
          <w:b/>
          <w:bCs/>
          <w:sz w:val="24"/>
          <w:szCs w:val="24"/>
        </w:rPr>
      </w:pPr>
      <w:r w:rsidRPr="00FC52FF">
        <w:rPr>
          <w:rFonts w:cstheme="minorHAnsi"/>
          <w:b/>
          <w:bCs/>
          <w:sz w:val="24"/>
          <w:szCs w:val="24"/>
        </w:rPr>
        <w:t>OR</w:t>
      </w:r>
    </w:p>
    <w:p w14:paraId="184F1FA6" w14:textId="23D9ADF7" w:rsidR="009951FE" w:rsidRPr="00FC52FF" w:rsidRDefault="009951FE" w:rsidP="009951FE">
      <w:pPr>
        <w:pStyle w:val="ListParagraph"/>
        <w:numPr>
          <w:ilvl w:val="0"/>
          <w:numId w:val="5"/>
        </w:numPr>
        <w:autoSpaceDE w:val="0"/>
        <w:autoSpaceDN w:val="0"/>
        <w:adjustRightInd w:val="0"/>
        <w:spacing w:after="0" w:line="240" w:lineRule="auto"/>
        <w:rPr>
          <w:rFonts w:cstheme="minorHAnsi"/>
          <w:sz w:val="24"/>
          <w:szCs w:val="24"/>
        </w:rPr>
      </w:pPr>
      <w:r w:rsidRPr="00FC52FF">
        <w:rPr>
          <w:rFonts w:cstheme="minorHAnsi"/>
          <w:b/>
          <w:bCs/>
          <w:sz w:val="24"/>
          <w:szCs w:val="24"/>
        </w:rPr>
        <w:t xml:space="preserve"> </w:t>
      </w:r>
      <w:r w:rsidRPr="00FC52FF">
        <w:rPr>
          <w:rFonts w:cstheme="minorHAnsi"/>
          <w:sz w:val="24"/>
          <w:szCs w:val="24"/>
        </w:rPr>
        <w:t>Write about a time when you, or someone you know, had an exciting experience.</w:t>
      </w:r>
    </w:p>
    <w:p w14:paraId="2E7DE205" w14:textId="77777777" w:rsidR="009951FE" w:rsidRPr="00FC52FF" w:rsidRDefault="009951FE" w:rsidP="009951FE">
      <w:pPr>
        <w:autoSpaceDE w:val="0"/>
        <w:autoSpaceDN w:val="0"/>
        <w:adjustRightInd w:val="0"/>
        <w:spacing w:after="0" w:line="240" w:lineRule="auto"/>
        <w:rPr>
          <w:rFonts w:cstheme="minorHAnsi"/>
          <w:sz w:val="24"/>
          <w:szCs w:val="24"/>
        </w:rPr>
      </w:pPr>
      <w:r w:rsidRPr="00FC52FF">
        <w:rPr>
          <w:rFonts w:cstheme="minorHAnsi"/>
          <w:sz w:val="24"/>
          <w:szCs w:val="24"/>
        </w:rPr>
        <w:t>Your response could be real or imagined.</w:t>
      </w:r>
    </w:p>
    <w:p w14:paraId="7E5D9284" w14:textId="3CA11C73" w:rsidR="001D5AD5" w:rsidRPr="00FC52FF" w:rsidRDefault="001D5AD5" w:rsidP="009951FE">
      <w:pPr>
        <w:autoSpaceDE w:val="0"/>
        <w:autoSpaceDN w:val="0"/>
        <w:adjustRightInd w:val="0"/>
        <w:spacing w:after="0" w:line="240" w:lineRule="auto"/>
        <w:rPr>
          <w:rFonts w:cstheme="minorHAnsi"/>
          <w:b/>
          <w:bCs/>
        </w:rPr>
      </w:pPr>
    </w:p>
    <w:p w14:paraId="3265B246" w14:textId="77777777" w:rsidR="008630A5" w:rsidRPr="00FC52FF" w:rsidRDefault="008630A5" w:rsidP="00AE5401">
      <w:pPr>
        <w:rPr>
          <w:rFonts w:cstheme="minorHAnsi"/>
          <w:sz w:val="24"/>
          <w:szCs w:val="24"/>
        </w:rPr>
      </w:pPr>
    </w:p>
    <w:p w14:paraId="2BC43BCE" w14:textId="4CE96F75" w:rsidR="0006594D" w:rsidRPr="00FC52FF" w:rsidRDefault="008630A5" w:rsidP="00AE5401">
      <w:pPr>
        <w:rPr>
          <w:rFonts w:cstheme="minorHAnsi"/>
          <w:sz w:val="24"/>
          <w:szCs w:val="24"/>
        </w:rPr>
      </w:pPr>
      <w:r w:rsidRPr="00FC52FF">
        <w:rPr>
          <w:rFonts w:cstheme="minorHAnsi"/>
          <w:sz w:val="24"/>
          <w:szCs w:val="24"/>
        </w:rPr>
        <w:t>Where will your ideas come from? How do you ensure you have can generate ideas?</w:t>
      </w:r>
    </w:p>
    <w:p w14:paraId="5D1873D2" w14:textId="77777777" w:rsidR="009536CE" w:rsidRPr="00FC52FF" w:rsidRDefault="009536CE" w:rsidP="009536CE">
      <w:pPr>
        <w:pStyle w:val="ListParagraph"/>
        <w:numPr>
          <w:ilvl w:val="0"/>
          <w:numId w:val="7"/>
        </w:numPr>
        <w:rPr>
          <w:rFonts w:cstheme="minorHAnsi"/>
        </w:rPr>
      </w:pPr>
      <w:r w:rsidRPr="00FC52FF">
        <w:rPr>
          <w:rFonts w:cstheme="minorHAnsi"/>
        </w:rPr>
        <w:t>Prior knowledge</w:t>
      </w:r>
    </w:p>
    <w:p w14:paraId="0E202066" w14:textId="77777777" w:rsidR="009536CE" w:rsidRPr="00FC52FF" w:rsidRDefault="009536CE" w:rsidP="009536CE">
      <w:pPr>
        <w:pStyle w:val="ListParagraph"/>
        <w:numPr>
          <w:ilvl w:val="0"/>
          <w:numId w:val="7"/>
        </w:numPr>
        <w:rPr>
          <w:rFonts w:cstheme="minorHAnsi"/>
        </w:rPr>
      </w:pPr>
      <w:r w:rsidRPr="00FC52FF">
        <w:rPr>
          <w:rFonts w:cstheme="minorHAnsi"/>
        </w:rPr>
        <w:t>Experience</w:t>
      </w:r>
    </w:p>
    <w:p w14:paraId="0187AC1F" w14:textId="77777777" w:rsidR="009536CE" w:rsidRPr="00FC52FF" w:rsidRDefault="009536CE" w:rsidP="009536CE">
      <w:pPr>
        <w:pStyle w:val="ListParagraph"/>
        <w:numPr>
          <w:ilvl w:val="0"/>
          <w:numId w:val="7"/>
        </w:numPr>
        <w:rPr>
          <w:rFonts w:cstheme="minorHAnsi"/>
        </w:rPr>
      </w:pPr>
      <w:r w:rsidRPr="00FC52FF">
        <w:rPr>
          <w:rFonts w:cstheme="minorHAnsi"/>
        </w:rPr>
        <w:t>Reading about a topic (e.g. from the reading tasks)</w:t>
      </w:r>
    </w:p>
    <w:p w14:paraId="4CE2C42E" w14:textId="42165AA7" w:rsidR="009536CE" w:rsidRPr="00FC52FF" w:rsidRDefault="009536CE" w:rsidP="009536CE">
      <w:pPr>
        <w:pStyle w:val="ListParagraph"/>
        <w:numPr>
          <w:ilvl w:val="0"/>
          <w:numId w:val="7"/>
        </w:numPr>
        <w:rPr>
          <w:rFonts w:cstheme="minorHAnsi"/>
        </w:rPr>
      </w:pPr>
      <w:r w:rsidRPr="00FC52FF">
        <w:rPr>
          <w:rFonts w:cstheme="minorHAnsi"/>
        </w:rPr>
        <w:t>Reading done before the examination</w:t>
      </w:r>
    </w:p>
    <w:p w14:paraId="6EA08BB0" w14:textId="11902A2B" w:rsidR="009536CE" w:rsidRPr="00FC52FF" w:rsidRDefault="009536CE" w:rsidP="009536CE">
      <w:pPr>
        <w:pStyle w:val="ListParagraph"/>
        <w:numPr>
          <w:ilvl w:val="0"/>
          <w:numId w:val="7"/>
        </w:numPr>
        <w:rPr>
          <w:rFonts w:cstheme="minorHAnsi"/>
        </w:rPr>
      </w:pPr>
      <w:r w:rsidRPr="00FC52FF">
        <w:rPr>
          <w:rFonts w:cstheme="minorHAnsi"/>
        </w:rPr>
        <w:t>Others?</w:t>
      </w:r>
    </w:p>
    <w:p w14:paraId="62AE80DF" w14:textId="3233E5A5" w:rsidR="003D032D" w:rsidRPr="00FC52FF" w:rsidRDefault="00C80C07" w:rsidP="003D032D">
      <w:pPr>
        <w:rPr>
          <w:rFonts w:cstheme="minorHAnsi"/>
        </w:rPr>
      </w:pPr>
      <w:r w:rsidRPr="00FC52FF">
        <w:rPr>
          <w:rFonts w:cstheme="minorHAnsi"/>
        </w:rPr>
        <w:t>List/Table/Mind map are all good ways to plan your writing. Choose one of the questions above and plan an answer (remember to consider SPAF)</w:t>
      </w:r>
    </w:p>
    <w:p w14:paraId="18AA1221" w14:textId="77777777" w:rsidR="00710650" w:rsidRDefault="00710650" w:rsidP="00AE5401">
      <w:pPr>
        <w:rPr>
          <w:rFonts w:cstheme="minorHAnsi"/>
          <w:sz w:val="24"/>
          <w:szCs w:val="24"/>
        </w:rPr>
      </w:pPr>
    </w:p>
    <w:p w14:paraId="518C6921" w14:textId="688D8812" w:rsidR="0006594D" w:rsidRPr="00FC52FF" w:rsidRDefault="00F15AFD" w:rsidP="00AE5401">
      <w:pPr>
        <w:rPr>
          <w:rFonts w:cstheme="minorHAnsi"/>
          <w:sz w:val="24"/>
          <w:szCs w:val="24"/>
        </w:rPr>
      </w:pPr>
      <w:r w:rsidRPr="00FC52FF">
        <w:rPr>
          <w:rFonts w:cstheme="minorHAnsi"/>
          <w:sz w:val="24"/>
          <w:szCs w:val="24"/>
        </w:rPr>
        <w:t>Set a personal objective (on your ZOOM IN) which will help you generate ideas in future.</w:t>
      </w:r>
    </w:p>
    <w:p w14:paraId="4F72739F" w14:textId="77777777" w:rsidR="000371DC" w:rsidRPr="00FC52FF" w:rsidRDefault="000371DC" w:rsidP="00AE5401">
      <w:pPr>
        <w:rPr>
          <w:rFonts w:cstheme="minorHAnsi"/>
          <w:sz w:val="24"/>
          <w:szCs w:val="24"/>
        </w:rPr>
      </w:pPr>
    </w:p>
    <w:p w14:paraId="1F6E6553" w14:textId="2E61E3B9" w:rsidR="0006594D" w:rsidRPr="00FC52FF" w:rsidRDefault="00F27494" w:rsidP="00AE5401">
      <w:pPr>
        <w:rPr>
          <w:rFonts w:cstheme="minorHAnsi"/>
          <w:sz w:val="24"/>
          <w:szCs w:val="24"/>
        </w:rPr>
      </w:pPr>
      <w:r w:rsidRPr="00FC52FF">
        <w:rPr>
          <w:rFonts w:cstheme="minorHAnsi"/>
          <w:sz w:val="24"/>
          <w:szCs w:val="24"/>
        </w:rPr>
        <w:t>Look over the image below, then describe it</w:t>
      </w:r>
      <w:r w:rsidR="005968AD" w:rsidRPr="00FC52FF">
        <w:rPr>
          <w:rFonts w:cstheme="minorHAnsi"/>
          <w:sz w:val="24"/>
          <w:szCs w:val="24"/>
        </w:rPr>
        <w:t xml:space="preserve"> in detail. </w:t>
      </w:r>
    </w:p>
    <w:p w14:paraId="3949640E" w14:textId="7C422603" w:rsidR="0006594D" w:rsidRPr="00FC52FF" w:rsidRDefault="00F20FBE" w:rsidP="00AE5401">
      <w:pPr>
        <w:rPr>
          <w:rFonts w:cstheme="minorHAnsi"/>
          <w:sz w:val="24"/>
          <w:szCs w:val="24"/>
        </w:rPr>
      </w:pPr>
      <w:r w:rsidRPr="00FC52FF">
        <w:rPr>
          <w:rFonts w:cstheme="minorHAnsi"/>
          <w:noProof/>
          <w:sz w:val="24"/>
          <w:szCs w:val="24"/>
        </w:rPr>
        <w:lastRenderedPageBreak/>
        <mc:AlternateContent>
          <mc:Choice Requires="wps">
            <w:drawing>
              <wp:anchor distT="45720" distB="45720" distL="114300" distR="114300" simplePos="0" relativeHeight="251674624" behindDoc="0" locked="0" layoutInCell="1" allowOverlap="1" wp14:anchorId="5FD7CEA1" wp14:editId="17AB71D1">
                <wp:simplePos x="0" y="0"/>
                <wp:positionH relativeFrom="margin">
                  <wp:posOffset>3438525</wp:posOffset>
                </wp:positionH>
                <wp:positionV relativeFrom="paragraph">
                  <wp:posOffset>9525</wp:posOffset>
                </wp:positionV>
                <wp:extent cx="2619375" cy="2096135"/>
                <wp:effectExtent l="0" t="0" r="28575" b="1841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9375" cy="2096135"/>
                        </a:xfrm>
                        <a:prstGeom prst="rect">
                          <a:avLst/>
                        </a:prstGeom>
                        <a:solidFill>
                          <a:srgbClr val="FFFFFF"/>
                        </a:solidFill>
                        <a:ln w="9525">
                          <a:solidFill>
                            <a:srgbClr val="000000"/>
                          </a:solidFill>
                          <a:miter lim="800000"/>
                          <a:headEnd/>
                          <a:tailEnd/>
                        </a:ln>
                      </wps:spPr>
                      <wps:txbx>
                        <w:txbxContent>
                          <w:p w14:paraId="2BB643B4" w14:textId="245A93B5" w:rsidR="008830A3" w:rsidRDefault="008830A3">
                            <w:r>
                              <w:t xml:space="preserve">What’s happening? </w:t>
                            </w:r>
                          </w:p>
                          <w:p w14:paraId="41E14BC3" w14:textId="2B252BE4" w:rsidR="008830A3" w:rsidRDefault="008830A3">
                            <w:r>
                              <w:t>Describe what you see.</w:t>
                            </w:r>
                          </w:p>
                          <w:p w14:paraId="0EAD894D" w14:textId="081BC08B" w:rsidR="008830A3" w:rsidRDefault="008830A3">
                            <w:r>
                              <w:t xml:space="preserve">Read over what you have written. </w:t>
                            </w:r>
                          </w:p>
                          <w:p w14:paraId="3DEF5792" w14:textId="77777777" w:rsidR="008830A3" w:rsidRDefault="008830A3">
                            <w:r>
                              <w:t xml:space="preserve">What can you change to improve it? </w:t>
                            </w:r>
                          </w:p>
                          <w:p w14:paraId="77B8CC13" w14:textId="77777777" w:rsidR="00710650" w:rsidRDefault="00710650" w:rsidP="00F20FBE">
                            <w:r>
                              <w:t>DIP TasK:</w:t>
                            </w:r>
                          </w:p>
                          <w:p w14:paraId="395DE657" w14:textId="5AAE9C8E" w:rsidR="008830A3" w:rsidRDefault="008830A3" w:rsidP="00F20FBE">
                            <w:r>
                              <w:t>Redraft in blue pen - Make it more descriptive by upgrading the vocabulary and using language devices.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D7CEA1" id="_x0000_s1033" type="#_x0000_t202" style="position:absolute;margin-left:270.75pt;margin-top:.75pt;width:206.25pt;height:165.05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UWvJwIAAE0EAAAOAAAAZHJzL2Uyb0RvYy54bWysVNtu2zAMfR+wfxD0vvjSXBojTtGlyzCg&#10;uwDtPkCW5ViYJHqSEjv7+lJymma3l2F+EEiROiQPSa9uBq3IQVgnwZQ0m6SUCMOhlmZX0q+P2zfX&#10;lDjPTM0UGFHSo3D0Zv361arvCpFDC6oWliCIcUXflbT1viuSxPFWaOYm0AmDxgasZh5Vu0tqy3pE&#10;1yrJ03Se9GDrzgIXzuHt3Wik64jfNIL7z03jhCeqpJibj6eNZxXOZL1ixc6yrpX8lAb7hyw0kwaD&#10;nqHumGdkb+VvUFpyCw4aP+GgE2gayUWsAavJ0l+qeWhZJ2ItSI7rzjS5/wfLPx2+WCJr7N2CEsM0&#10;9uhRDJ68hYHkgZ6+cwV6PXTo5we8RtdYquvugX9zxMCmZWYnbq2FvhWsxvSy8DK5eDriuABS9R+h&#10;xjBs7yECDY3VgTtkgyA6tul4bk1IheNlPs+WV4sZJRxtebqcZ1ezGIMVz8876/x7AZoEoaQWex/h&#10;2eHe+ZAOK55dQjQHStZbqVRU7K7aKEsODOdkG78T+k9uypC+pMtZPhsZ+CtEGr8/QWjpceCV1CW9&#10;PjuxIvD2ztRxHD2TapQxZWVORAbuRhb9UA2xZYsQIJBcQX1EZi2M8437iEIL9gclPc52Sd33PbOC&#10;EvXBYHeW2XQaliEq09kiR8VeWqpLCzMcoUrqKRnFjY8LFHgzcItdbGTk9yWTU8o4s5H2036FpbjU&#10;o9fLX2D9BAAA//8DAFBLAwQUAAYACAAAACEAr4vwu98AAAAJAQAADwAAAGRycy9kb3ducmV2Lnht&#10;bEyPzU7DMBCE70i8g7VIXBB1Qn5oQ5wKIYHgBm0FVzd2kwh7HWw3DW/PcoLTavSNZmfq9WwNm7QP&#10;g0MB6SIBprF1asBOwG77eL0EFqJEJY1DLeBbB1g352e1rJQ74ZueNrFjFIKhkgL6GMeK89D22sqw&#10;cKNGYgfnrYwkfceVlycKt4bfJEnJrRyQPvRy1A+9bj83RytgmT9PH+Ele31vy4NZxavb6enLC3F5&#10;Md/fAYt6jn9m+K1P1aGhTnt3RBWYEVDkaUFWAnSIr4qctu0FZFlaAm9q/n9B8wMAAP//AwBQSwEC&#10;LQAUAAYACAAAACEAtoM4kv4AAADhAQAAEwAAAAAAAAAAAAAAAAAAAAAAW0NvbnRlbnRfVHlwZXNd&#10;LnhtbFBLAQItABQABgAIAAAAIQA4/SH/1gAAAJQBAAALAAAAAAAAAAAAAAAAAC8BAABfcmVscy8u&#10;cmVsc1BLAQItABQABgAIAAAAIQA4GUWvJwIAAE0EAAAOAAAAAAAAAAAAAAAAAC4CAABkcnMvZTJv&#10;RG9jLnhtbFBLAQItABQABgAIAAAAIQCvi/C73wAAAAkBAAAPAAAAAAAAAAAAAAAAAIEEAABkcnMv&#10;ZG93bnJldi54bWxQSwUGAAAAAAQABADzAAAAjQUAAAAA&#10;">
                <v:textbox>
                  <w:txbxContent>
                    <w:p w14:paraId="2BB643B4" w14:textId="245A93B5" w:rsidR="008830A3" w:rsidRDefault="008830A3">
                      <w:r>
                        <w:t xml:space="preserve">What’s happening? </w:t>
                      </w:r>
                    </w:p>
                    <w:p w14:paraId="41E14BC3" w14:textId="2B252BE4" w:rsidR="008830A3" w:rsidRDefault="008830A3">
                      <w:r>
                        <w:t>Describe what you see.</w:t>
                      </w:r>
                    </w:p>
                    <w:p w14:paraId="0EAD894D" w14:textId="081BC08B" w:rsidR="008830A3" w:rsidRDefault="008830A3">
                      <w:r>
                        <w:t xml:space="preserve">Read over what you have written. </w:t>
                      </w:r>
                    </w:p>
                    <w:p w14:paraId="3DEF5792" w14:textId="77777777" w:rsidR="008830A3" w:rsidRDefault="008830A3">
                      <w:r>
                        <w:t xml:space="preserve">What can you change to improve it? </w:t>
                      </w:r>
                    </w:p>
                    <w:p w14:paraId="77B8CC13" w14:textId="77777777" w:rsidR="00710650" w:rsidRDefault="00710650" w:rsidP="00F20FBE">
                      <w:r>
                        <w:t>DIP TasK:</w:t>
                      </w:r>
                    </w:p>
                    <w:p w14:paraId="395DE657" w14:textId="5AAE9C8E" w:rsidR="008830A3" w:rsidRDefault="008830A3" w:rsidP="00F20FBE">
                      <w:r>
                        <w:t>Redraft in blue pen - Make it more descriptive by upgrading the vocabulary and using language devices.</w:t>
                      </w:r>
                    </w:p>
                  </w:txbxContent>
                </v:textbox>
                <w10:wrap type="square" anchorx="margin"/>
              </v:shape>
            </w:pict>
          </mc:Fallback>
        </mc:AlternateContent>
      </w:r>
      <w:r w:rsidR="005968AD" w:rsidRPr="00FC52FF">
        <w:rPr>
          <w:rFonts w:cstheme="minorHAnsi"/>
          <w:noProof/>
        </w:rPr>
        <w:drawing>
          <wp:inline distT="0" distB="0" distL="0" distR="0" wp14:anchorId="01E17C23" wp14:editId="642DA328">
            <wp:extent cx="3160903" cy="2105660"/>
            <wp:effectExtent l="0" t="0" r="1905" b="8890"/>
            <wp:docPr id="16" name="Picture 16" descr="Eternal Sunshine of the Spotless Mind Is Being Developed for TV, a Fact You  May Want to Eternal Sunshine From Your Mem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ternal Sunshine of the Spotless Mind Is Being Developed for TV, a Fact You  May Want to Eternal Sunshine From Your Memory"/>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169635" cy="2111477"/>
                    </a:xfrm>
                    <a:prstGeom prst="rect">
                      <a:avLst/>
                    </a:prstGeom>
                    <a:noFill/>
                    <a:ln>
                      <a:noFill/>
                    </a:ln>
                  </pic:spPr>
                </pic:pic>
              </a:graphicData>
            </a:graphic>
          </wp:inline>
        </w:drawing>
      </w:r>
    </w:p>
    <w:p w14:paraId="66DEC4E0" w14:textId="77777777" w:rsidR="00710650" w:rsidRDefault="00710650" w:rsidP="00710650">
      <w:pPr>
        <w:rPr>
          <w:rFonts w:cstheme="minorHAnsi"/>
        </w:rPr>
      </w:pPr>
    </w:p>
    <w:p w14:paraId="273A2164" w14:textId="7C1FB139" w:rsidR="00710650" w:rsidRDefault="00710650" w:rsidP="00710650">
      <w:pPr>
        <w:rPr>
          <w:rFonts w:cstheme="minorHAnsi"/>
        </w:rPr>
      </w:pPr>
      <w:r>
        <w:rPr>
          <w:rFonts w:cstheme="minorHAnsi"/>
        </w:rPr>
        <w:t>__________________________________________________________________________________</w:t>
      </w:r>
    </w:p>
    <w:p w14:paraId="694240A0" w14:textId="77777777" w:rsidR="00710650" w:rsidRDefault="00710650" w:rsidP="00AE5401">
      <w:pPr>
        <w:rPr>
          <w:rFonts w:cstheme="minorHAnsi"/>
          <w:sz w:val="24"/>
          <w:szCs w:val="24"/>
        </w:rPr>
      </w:pPr>
    </w:p>
    <w:p w14:paraId="10B92CEA" w14:textId="0B33B83E" w:rsidR="00A64FF1" w:rsidRDefault="00A64FF1" w:rsidP="00AE5401">
      <w:pPr>
        <w:rPr>
          <w:rFonts w:cstheme="minorHAnsi"/>
          <w:b/>
          <w:bCs/>
          <w:sz w:val="24"/>
          <w:szCs w:val="24"/>
        </w:rPr>
      </w:pPr>
      <w:r w:rsidRPr="00710650">
        <w:rPr>
          <w:rFonts w:cstheme="minorHAnsi"/>
          <w:b/>
          <w:bCs/>
          <w:sz w:val="24"/>
          <w:szCs w:val="24"/>
        </w:rPr>
        <w:t xml:space="preserve">Lesson 3: </w:t>
      </w:r>
      <w:r w:rsidR="00333D53" w:rsidRPr="00710650">
        <w:rPr>
          <w:rFonts w:cstheme="minorHAnsi"/>
          <w:b/>
          <w:bCs/>
          <w:sz w:val="24"/>
          <w:szCs w:val="24"/>
        </w:rPr>
        <w:t>How does the writer use techniques to achieve their intentions?</w:t>
      </w:r>
    </w:p>
    <w:p w14:paraId="5A2FE775" w14:textId="77777777" w:rsidR="00710650" w:rsidRPr="00710650" w:rsidRDefault="00710650" w:rsidP="00AE5401">
      <w:pPr>
        <w:rPr>
          <w:rFonts w:cstheme="minorHAnsi"/>
          <w:b/>
          <w:bCs/>
          <w:sz w:val="24"/>
          <w:szCs w:val="24"/>
        </w:rPr>
      </w:pPr>
    </w:p>
    <w:p w14:paraId="08EC3CB7" w14:textId="6850D588" w:rsidR="00874FB7" w:rsidRPr="00FC52FF" w:rsidRDefault="00874FB7" w:rsidP="00874FB7">
      <w:pPr>
        <w:spacing w:after="200" w:line="276" w:lineRule="auto"/>
        <w:rPr>
          <w:rFonts w:cstheme="minorHAnsi"/>
          <w:b/>
        </w:rPr>
      </w:pPr>
      <w:r w:rsidRPr="00FC52FF">
        <w:rPr>
          <w:rFonts w:cstheme="minorHAnsi"/>
          <w:b/>
        </w:rPr>
        <w:t>LI: To identify a range of techniques used by the writer and understand the writer’s intentions through these:</w:t>
      </w:r>
      <w:r w:rsidRPr="00FC52FF">
        <w:rPr>
          <w:rFonts w:cstheme="minorHAnsi"/>
          <w:b/>
          <w:i/>
          <w:iCs/>
        </w:rPr>
        <w:t xml:space="preserve"> voice, language choice, imagery, appeal to the senses, speech and thought, sentence length and variety of structure.</w:t>
      </w:r>
    </w:p>
    <w:p w14:paraId="54EFA726" w14:textId="60529B3B" w:rsidR="00874FB7" w:rsidRPr="00FC52FF" w:rsidRDefault="005B3AE9" w:rsidP="00AE5401">
      <w:pPr>
        <w:rPr>
          <w:rFonts w:cstheme="minorHAnsi"/>
          <w:sz w:val="24"/>
          <w:szCs w:val="24"/>
        </w:rPr>
      </w:pPr>
      <w:r w:rsidRPr="00FC52FF">
        <w:rPr>
          <w:rFonts w:cstheme="minorHAnsi"/>
          <w:sz w:val="24"/>
          <w:szCs w:val="24"/>
        </w:rPr>
        <w:t xml:space="preserve">Do now: Read over your </w:t>
      </w:r>
      <w:proofErr w:type="gramStart"/>
      <w:r w:rsidRPr="00FC52FF">
        <w:rPr>
          <w:rFonts w:cstheme="minorHAnsi"/>
          <w:sz w:val="24"/>
          <w:szCs w:val="24"/>
        </w:rPr>
        <w:t>KO</w:t>
      </w:r>
      <w:r w:rsidR="00E620B8" w:rsidRPr="00FC52FF">
        <w:rPr>
          <w:rFonts w:cstheme="minorHAnsi"/>
          <w:sz w:val="24"/>
          <w:szCs w:val="24"/>
        </w:rPr>
        <w:t xml:space="preserve">  paying</w:t>
      </w:r>
      <w:proofErr w:type="gramEnd"/>
      <w:r w:rsidR="00E620B8" w:rsidRPr="00FC52FF">
        <w:rPr>
          <w:rFonts w:cstheme="minorHAnsi"/>
          <w:sz w:val="24"/>
          <w:szCs w:val="24"/>
        </w:rPr>
        <w:t xml:space="preserve"> particular attention to language and structural devices.</w:t>
      </w:r>
    </w:p>
    <w:p w14:paraId="5C1A05F7" w14:textId="7B045D39" w:rsidR="00E620B8" w:rsidRPr="00710650" w:rsidRDefault="00A3692A" w:rsidP="00AE5401">
      <w:pPr>
        <w:rPr>
          <w:rFonts w:cstheme="minorHAnsi"/>
          <w:b/>
          <w:bCs/>
          <w:sz w:val="24"/>
          <w:szCs w:val="24"/>
        </w:rPr>
      </w:pPr>
      <w:r w:rsidRPr="00710650">
        <w:rPr>
          <w:rFonts w:cstheme="minorHAnsi"/>
          <w:b/>
          <w:bCs/>
          <w:sz w:val="24"/>
          <w:szCs w:val="24"/>
        </w:rPr>
        <w:t>DART: Extract 3 Jane Eyre</w:t>
      </w:r>
    </w:p>
    <w:p w14:paraId="7179490B" w14:textId="6B0CF6F7" w:rsidR="005F256A" w:rsidRPr="00FC52FF" w:rsidRDefault="005F256A" w:rsidP="00AE5401">
      <w:pPr>
        <w:rPr>
          <w:rFonts w:cstheme="minorHAnsi"/>
          <w:sz w:val="24"/>
          <w:szCs w:val="24"/>
        </w:rPr>
      </w:pPr>
      <w:r w:rsidRPr="00FC52FF">
        <w:rPr>
          <w:rFonts w:cstheme="minorHAnsi"/>
          <w:sz w:val="24"/>
          <w:szCs w:val="24"/>
        </w:rPr>
        <w:t>Highlight and annotate for techniques used by the writer</w:t>
      </w:r>
    </w:p>
    <w:p w14:paraId="0E338E85" w14:textId="4DA5A966" w:rsidR="00173CE7" w:rsidRPr="00FC52FF" w:rsidRDefault="00333D53" w:rsidP="00AE5401">
      <w:pPr>
        <w:rPr>
          <w:rFonts w:cstheme="minorHAnsi"/>
          <w:sz w:val="24"/>
          <w:szCs w:val="24"/>
        </w:rPr>
      </w:pPr>
      <w:r w:rsidRPr="00FC52FF">
        <w:rPr>
          <w:rFonts w:cstheme="minorHAnsi"/>
          <w:sz w:val="24"/>
          <w:szCs w:val="24"/>
        </w:rPr>
        <w:t>What do you think was the writer’s intention?</w:t>
      </w:r>
    </w:p>
    <w:p w14:paraId="0BE1C8A7" w14:textId="42E3A028" w:rsidR="00EB1AF5" w:rsidRPr="00FC52FF" w:rsidRDefault="00EB1AF5" w:rsidP="00EB1AF5">
      <w:pPr>
        <w:pStyle w:val="NormalWeb"/>
        <w:jc w:val="center"/>
        <w:rPr>
          <w:rFonts w:asciiTheme="minorHAnsi" w:hAnsiTheme="minorHAnsi" w:cstheme="minorHAnsi"/>
          <w:b/>
          <w:bCs/>
          <w:sz w:val="27"/>
          <w:szCs w:val="27"/>
        </w:rPr>
      </w:pPr>
      <w:r w:rsidRPr="00FC52FF">
        <w:rPr>
          <w:rFonts w:asciiTheme="minorHAnsi" w:hAnsiTheme="minorHAnsi" w:cstheme="minorHAnsi"/>
          <w:b/>
          <w:bCs/>
          <w:sz w:val="27"/>
          <w:szCs w:val="27"/>
        </w:rPr>
        <w:t>Extract: JANE EYRE by Charlotte Bronte</w:t>
      </w:r>
    </w:p>
    <w:p w14:paraId="6FDB722D" w14:textId="77777777" w:rsidR="00EB1AF5" w:rsidRPr="00FC52FF" w:rsidRDefault="00EB1AF5" w:rsidP="00EB1AF5">
      <w:pPr>
        <w:pStyle w:val="NormalWeb"/>
        <w:rPr>
          <w:rFonts w:asciiTheme="minorHAnsi" w:hAnsiTheme="minorHAnsi" w:cstheme="minorHAnsi"/>
          <w:sz w:val="27"/>
          <w:szCs w:val="27"/>
        </w:rPr>
      </w:pPr>
      <w:r w:rsidRPr="00FC52FF">
        <w:rPr>
          <w:rFonts w:asciiTheme="minorHAnsi" w:hAnsiTheme="minorHAnsi" w:cstheme="minorHAnsi"/>
          <w:sz w:val="27"/>
          <w:szCs w:val="27"/>
        </w:rPr>
        <w:t xml:space="preserve">The red-room was a square chamber, very seldom slept in, I might say never, indeed, unless when a chance influx of visitors at Gateshead Hall rendered it necessary to turn to account all the accommodation it contained:  yet it was one of the largest and stateliest chambers in the mansion.  A bed supported on massive pillars of mahogany, hung with curtains of deep red damask, stood out like a tabernacle in the centre; the two large windows, with their blinds always drawn down, were half shrouded in festoons and falls of similar drapery; the carpet was red; the table at the foot of the bed was covered with a crimson cloth; the walls were a soft fawn colour with a blush of pink in it; the wardrobe, the toilet-table, the chairs were of darkly polished old mahogany.  Out of these deep surrounding shades rose high, and glared white, the piled-up mattresses and pillows of the bed, spread with a snowy Marseilles counterpane.  Scarcely less </w:t>
      </w:r>
      <w:r w:rsidRPr="00FC52FF">
        <w:rPr>
          <w:rFonts w:asciiTheme="minorHAnsi" w:hAnsiTheme="minorHAnsi" w:cstheme="minorHAnsi"/>
          <w:sz w:val="27"/>
          <w:szCs w:val="27"/>
        </w:rPr>
        <w:lastRenderedPageBreak/>
        <w:t>prominent was an ample cushioned easy-chair near the head of the bed, also white, with a footstool before it; and looking, as I thought, like a pale throne.</w:t>
      </w:r>
    </w:p>
    <w:p w14:paraId="50B81B70" w14:textId="77777777" w:rsidR="00EB1AF5" w:rsidRPr="00FC52FF" w:rsidRDefault="00EB1AF5" w:rsidP="00EB1AF5">
      <w:pPr>
        <w:pStyle w:val="NormalWeb"/>
        <w:rPr>
          <w:rFonts w:asciiTheme="minorHAnsi" w:hAnsiTheme="minorHAnsi" w:cstheme="minorHAnsi"/>
          <w:sz w:val="27"/>
          <w:szCs w:val="27"/>
        </w:rPr>
      </w:pPr>
      <w:r w:rsidRPr="00FC52FF">
        <w:rPr>
          <w:rFonts w:asciiTheme="minorHAnsi" w:hAnsiTheme="minorHAnsi" w:cstheme="minorHAnsi"/>
          <w:sz w:val="27"/>
          <w:szCs w:val="27"/>
        </w:rPr>
        <w:t>This room was chill, because it seldom had a fire; it was silent, because remote from the nursery and kitchen; solemn, because it was known to be so seldom entered.  The house-maid alone came here on Saturdays, to wipe from the mirrors and the furniture a week's quiet dust:  and Mrs. Reed herself, at far intervals, visited it to review the contents of a certain secret drawer in the wardrobe, where were stored divers parchments, her jewel-casket, and a miniature of her deceased husband; and in those last words lies the secret of the red-room--the spell which kept it so lonely in spite of its grandeur.</w:t>
      </w:r>
    </w:p>
    <w:p w14:paraId="42017187" w14:textId="77777777" w:rsidR="00EB1AF5" w:rsidRPr="00FC52FF" w:rsidRDefault="00EB1AF5" w:rsidP="00EB1AF5">
      <w:pPr>
        <w:pStyle w:val="NormalWeb"/>
        <w:rPr>
          <w:rFonts w:asciiTheme="minorHAnsi" w:hAnsiTheme="minorHAnsi" w:cstheme="minorHAnsi"/>
          <w:sz w:val="27"/>
          <w:szCs w:val="27"/>
        </w:rPr>
      </w:pPr>
      <w:r w:rsidRPr="00FC52FF">
        <w:rPr>
          <w:rFonts w:asciiTheme="minorHAnsi" w:hAnsiTheme="minorHAnsi" w:cstheme="minorHAnsi"/>
          <w:sz w:val="27"/>
          <w:szCs w:val="27"/>
        </w:rPr>
        <w:t>Mr. Reed had been dead nine years:  it was in this chamber he breathed his last; here he lay in state; hence his coffin was borne by the undertaker's men; and, since that day, a sense of dreary consecration had guarded it from frequent intrusion.</w:t>
      </w:r>
    </w:p>
    <w:p w14:paraId="67609C59" w14:textId="4C6D19B7" w:rsidR="00333D53" w:rsidRPr="00FC52FF" w:rsidRDefault="00EB1AF5" w:rsidP="00EB1AF5">
      <w:pPr>
        <w:rPr>
          <w:rFonts w:cstheme="minorHAnsi"/>
          <w:sz w:val="24"/>
          <w:szCs w:val="24"/>
        </w:rPr>
      </w:pPr>
      <w:r w:rsidRPr="00FC52FF">
        <w:rPr>
          <w:rFonts w:cstheme="minorHAnsi"/>
          <w:sz w:val="27"/>
          <w:szCs w:val="27"/>
        </w:rPr>
        <w:t>My seat, to which Bessie and the bitter Miss Abbot had left me riveted, was a low ottoman near the marble chimney-piece; the bed rose before me; to my right hand there was the high, dark wardrobe, with subdued, broken reflections varying the gloss of its panels; to my left were the muffled windows; a great looking-glass between them repeated the vacant majesty of the bed and room.  I was not quite</w:t>
      </w:r>
      <w:r w:rsidRPr="00FC52FF">
        <w:rPr>
          <w:rFonts w:cstheme="minorHAnsi"/>
          <w:sz w:val="27"/>
          <w:szCs w:val="27"/>
        </w:rPr>
        <w:br/>
        <w:t>sure whether they had locked the door; and when I dared move, I got up and went to see.  Alas! yes:  no jail was ever more secure. Returning, I had to cross before the looking-glass; my fascinated glance involuntarily explored the depth it revealed.  All looked colder and darker in that visionary hollow than in reality:  and the strange little figure there gazing at me, with a white face and arms</w:t>
      </w:r>
      <w:r w:rsidRPr="00FC52FF">
        <w:rPr>
          <w:rFonts w:cstheme="minorHAnsi"/>
          <w:sz w:val="27"/>
          <w:szCs w:val="27"/>
        </w:rPr>
        <w:br/>
        <w:t>specking the gloom, and glittering eyes of fear moving where all else was still, had the effect of a real spirit:  I thought it like one of the tiny phantoms, half fairy, half imp, Bessie's evening stories represented as coming out of lone, ferny dells in moors, and appearing before the eyes of belated travellers.  I returned to my stool.</w:t>
      </w:r>
    </w:p>
    <w:p w14:paraId="10F52F6A" w14:textId="77777777" w:rsidR="00EB1AF5" w:rsidRPr="00FC52FF" w:rsidRDefault="00EB1AF5" w:rsidP="00AE5401">
      <w:pPr>
        <w:rPr>
          <w:rFonts w:cstheme="minorHAnsi"/>
          <w:sz w:val="24"/>
          <w:szCs w:val="24"/>
        </w:rPr>
      </w:pPr>
    </w:p>
    <w:p w14:paraId="405F33FC" w14:textId="7FDE696D" w:rsidR="00860F99" w:rsidRPr="00710650" w:rsidRDefault="00710650" w:rsidP="00AE5401">
      <w:pPr>
        <w:rPr>
          <w:rFonts w:cstheme="minorHAnsi"/>
          <w:b/>
          <w:bCs/>
          <w:sz w:val="24"/>
          <w:szCs w:val="24"/>
        </w:rPr>
      </w:pPr>
      <w:r w:rsidRPr="00710650">
        <w:rPr>
          <w:rFonts w:cstheme="minorHAnsi"/>
          <w:b/>
          <w:bCs/>
          <w:sz w:val="24"/>
          <w:szCs w:val="24"/>
        </w:rPr>
        <w:t xml:space="preserve">DIP TASK: </w:t>
      </w:r>
      <w:r w:rsidR="00860F99" w:rsidRPr="00710650">
        <w:rPr>
          <w:rFonts w:cstheme="minorHAnsi"/>
          <w:b/>
          <w:bCs/>
          <w:sz w:val="24"/>
          <w:szCs w:val="24"/>
        </w:rPr>
        <w:t xml:space="preserve">How does the writer interest and engage the reader? </w:t>
      </w:r>
      <w:r w:rsidR="00C237AD" w:rsidRPr="00710650">
        <w:rPr>
          <w:rFonts w:cstheme="minorHAnsi"/>
          <w:b/>
          <w:bCs/>
          <w:sz w:val="24"/>
          <w:szCs w:val="24"/>
        </w:rPr>
        <w:t>(use of techniques to achieve their intention)</w:t>
      </w:r>
    </w:p>
    <w:p w14:paraId="34647513" w14:textId="7705C631" w:rsidR="002C4E85" w:rsidRPr="00FC52FF" w:rsidRDefault="002C4E85" w:rsidP="00AE5401">
      <w:pPr>
        <w:rPr>
          <w:rFonts w:cstheme="minorHAnsi"/>
          <w:sz w:val="24"/>
          <w:szCs w:val="24"/>
        </w:rPr>
      </w:pPr>
      <w:r w:rsidRPr="00FC52FF">
        <w:rPr>
          <w:rFonts w:cstheme="minorHAnsi"/>
          <w:sz w:val="24"/>
          <w:szCs w:val="24"/>
        </w:rPr>
        <w:t>Write a series of PETER/WHW paragraphs (Point-Evidence-Technique-Expl</w:t>
      </w:r>
      <w:r w:rsidR="00BA2F38" w:rsidRPr="00FC52FF">
        <w:rPr>
          <w:rFonts w:cstheme="minorHAnsi"/>
          <w:sz w:val="24"/>
          <w:szCs w:val="24"/>
        </w:rPr>
        <w:t>ain-Reader / What-How-Why)</w:t>
      </w:r>
    </w:p>
    <w:p w14:paraId="1A3D8252" w14:textId="77777777" w:rsidR="00EB1AF5" w:rsidRPr="00FC52FF" w:rsidRDefault="00EB1AF5" w:rsidP="00AE5401">
      <w:pPr>
        <w:rPr>
          <w:rFonts w:cstheme="minorHAnsi"/>
          <w:sz w:val="24"/>
          <w:szCs w:val="24"/>
        </w:rPr>
      </w:pPr>
    </w:p>
    <w:p w14:paraId="0456FBAA" w14:textId="10197E3E" w:rsidR="002C4E85" w:rsidRDefault="002C4E85" w:rsidP="00AE5401">
      <w:pPr>
        <w:pBdr>
          <w:bottom w:val="single" w:sz="12" w:space="1" w:color="auto"/>
        </w:pBdr>
        <w:rPr>
          <w:rFonts w:cstheme="minorHAnsi"/>
          <w:sz w:val="24"/>
          <w:szCs w:val="24"/>
        </w:rPr>
      </w:pPr>
      <w:r w:rsidRPr="00FC52FF">
        <w:rPr>
          <w:rFonts w:cstheme="minorHAnsi"/>
          <w:sz w:val="24"/>
          <w:szCs w:val="24"/>
        </w:rPr>
        <w:lastRenderedPageBreak/>
        <w:t xml:space="preserve">How effective is the setting at creating tension? </w:t>
      </w:r>
    </w:p>
    <w:p w14:paraId="3D0CD3B2" w14:textId="77777777" w:rsidR="00345083" w:rsidRPr="00FC52FF" w:rsidRDefault="00345083" w:rsidP="00AE5401">
      <w:pPr>
        <w:pBdr>
          <w:bottom w:val="single" w:sz="12" w:space="1" w:color="auto"/>
        </w:pBdr>
        <w:rPr>
          <w:rFonts w:cstheme="minorHAnsi"/>
          <w:sz w:val="24"/>
          <w:szCs w:val="24"/>
        </w:rPr>
      </w:pPr>
    </w:p>
    <w:p w14:paraId="4B908050" w14:textId="77777777" w:rsidR="00345083" w:rsidRDefault="00345083" w:rsidP="00710650">
      <w:pPr>
        <w:rPr>
          <w:rFonts w:cstheme="minorHAnsi"/>
        </w:rPr>
      </w:pPr>
    </w:p>
    <w:p w14:paraId="76D33282" w14:textId="1F458DC1" w:rsidR="00090A00" w:rsidRPr="00FC52FF" w:rsidRDefault="00090A00" w:rsidP="00AE5401">
      <w:pPr>
        <w:rPr>
          <w:rFonts w:cstheme="minorHAnsi"/>
          <w:sz w:val="24"/>
          <w:szCs w:val="24"/>
        </w:rPr>
      </w:pPr>
    </w:p>
    <w:p w14:paraId="3A26E0D6" w14:textId="2C116A2E" w:rsidR="005669CB" w:rsidRPr="00CF61B1" w:rsidRDefault="00090A00" w:rsidP="00AE5401">
      <w:pPr>
        <w:rPr>
          <w:rFonts w:cstheme="minorHAnsi"/>
          <w:b/>
          <w:bCs/>
          <w:sz w:val="24"/>
          <w:szCs w:val="24"/>
        </w:rPr>
      </w:pPr>
      <w:r w:rsidRPr="00CF61B1">
        <w:rPr>
          <w:rFonts w:cstheme="minorHAnsi"/>
          <w:b/>
          <w:bCs/>
          <w:sz w:val="24"/>
          <w:szCs w:val="24"/>
        </w:rPr>
        <w:t xml:space="preserve">Lesson 4: </w:t>
      </w:r>
      <w:r w:rsidR="005669CB" w:rsidRPr="00CF61B1">
        <w:rPr>
          <w:rFonts w:cstheme="minorHAnsi"/>
          <w:b/>
          <w:bCs/>
          <w:sz w:val="24"/>
          <w:szCs w:val="24"/>
        </w:rPr>
        <w:t>Why use sensory language?</w:t>
      </w:r>
    </w:p>
    <w:p w14:paraId="6100F8E2" w14:textId="5A2BBA38" w:rsidR="00DF7849" w:rsidRPr="00FC52FF" w:rsidRDefault="00DF7849" w:rsidP="00DF7849">
      <w:pPr>
        <w:spacing w:after="200" w:line="276" w:lineRule="auto"/>
        <w:rPr>
          <w:rFonts w:cstheme="minorHAnsi"/>
          <w:b/>
        </w:rPr>
      </w:pPr>
      <w:r w:rsidRPr="00FC52FF">
        <w:rPr>
          <w:rFonts w:cstheme="minorHAnsi"/>
          <w:b/>
        </w:rPr>
        <w:t>LI: To demonstrate their understanding of how the writer uses language to appeal to and influence readers</w:t>
      </w:r>
    </w:p>
    <w:p w14:paraId="420E2694" w14:textId="109B590D" w:rsidR="00DF7849" w:rsidRPr="00DF7849" w:rsidRDefault="00DF7849" w:rsidP="00DF7849">
      <w:pPr>
        <w:spacing w:before="200" w:after="0" w:line="216" w:lineRule="auto"/>
        <w:rPr>
          <w:rFonts w:eastAsia="Times New Roman" w:cstheme="minorHAnsi"/>
          <w:sz w:val="6"/>
          <w:szCs w:val="6"/>
          <w:lang w:eastAsia="en-GB"/>
        </w:rPr>
      </w:pPr>
      <w:r w:rsidRPr="00FC52FF">
        <w:rPr>
          <w:rFonts w:eastAsiaTheme="minorEastAsia" w:cstheme="minorHAnsi"/>
          <w:color w:val="000000" w:themeColor="text1"/>
          <w:kern w:val="24"/>
          <w:lang w:eastAsia="en-GB"/>
        </w:rPr>
        <w:t xml:space="preserve">Do now: </w:t>
      </w:r>
      <w:r w:rsidRPr="00DF7849">
        <w:rPr>
          <w:rFonts w:eastAsiaTheme="minorEastAsia" w:cstheme="minorHAnsi"/>
          <w:color w:val="000000" w:themeColor="text1"/>
          <w:kern w:val="24"/>
          <w:lang w:eastAsia="en-GB"/>
        </w:rPr>
        <w:t>Think about how Scrooge was portrayed in A Christmas Carol, can you remember any specific imagery or description?</w:t>
      </w:r>
    </w:p>
    <w:p w14:paraId="33EAD5D5" w14:textId="0054618E" w:rsidR="00DF7849" w:rsidRDefault="00DF7849" w:rsidP="00DF7849">
      <w:pPr>
        <w:spacing w:before="200" w:after="0" w:line="216" w:lineRule="auto"/>
        <w:rPr>
          <w:rFonts w:eastAsiaTheme="minorEastAsia" w:cstheme="minorHAnsi"/>
          <w:color w:val="000000" w:themeColor="text1"/>
          <w:kern w:val="24"/>
          <w:lang w:eastAsia="en-GB"/>
        </w:rPr>
      </w:pPr>
      <w:r w:rsidRPr="00DF7849">
        <w:rPr>
          <w:rFonts w:eastAsiaTheme="minorEastAsia" w:cstheme="minorHAnsi"/>
          <w:color w:val="000000" w:themeColor="text1"/>
          <w:kern w:val="24"/>
          <w:lang w:eastAsia="en-GB"/>
        </w:rPr>
        <w:t>Why was this effective?</w:t>
      </w:r>
    </w:p>
    <w:p w14:paraId="402F4699" w14:textId="72C1CD58" w:rsidR="00D75B8A" w:rsidRPr="00FC52FF" w:rsidRDefault="00D75B8A" w:rsidP="00DF7849">
      <w:pPr>
        <w:spacing w:before="200" w:after="0" w:line="216" w:lineRule="auto"/>
        <w:rPr>
          <w:rFonts w:eastAsiaTheme="minorEastAsia" w:cstheme="minorHAnsi"/>
          <w:color w:val="000000" w:themeColor="text1"/>
          <w:kern w:val="24"/>
          <w:lang w:eastAsia="en-GB"/>
        </w:rPr>
      </w:pPr>
      <w:r w:rsidRPr="00D75B8A">
        <w:rPr>
          <w:rFonts w:eastAsiaTheme="minorEastAsia" w:cstheme="minorHAnsi"/>
          <w:noProof/>
          <w:color w:val="000000" w:themeColor="text1"/>
          <w:kern w:val="24"/>
          <w:lang w:eastAsia="en-GB"/>
        </w:rPr>
        <w:drawing>
          <wp:inline distT="0" distB="0" distL="0" distR="0" wp14:anchorId="0FEFA49B" wp14:editId="5DD92E42">
            <wp:extent cx="5731510" cy="3223895"/>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14:paraId="6A509451" w14:textId="77777777" w:rsidR="00DF7849" w:rsidRPr="00DF7849" w:rsidRDefault="00DF7849" w:rsidP="00DF7849">
      <w:pPr>
        <w:spacing w:before="200" w:after="0" w:line="216" w:lineRule="auto"/>
        <w:rPr>
          <w:rFonts w:eastAsia="Times New Roman" w:cstheme="minorHAnsi"/>
          <w:sz w:val="6"/>
          <w:szCs w:val="6"/>
          <w:lang w:eastAsia="en-GB"/>
        </w:rPr>
      </w:pPr>
    </w:p>
    <w:p w14:paraId="7DECACF0" w14:textId="47D013EB" w:rsidR="00FA2B49" w:rsidRPr="00FC52FF" w:rsidRDefault="00FA2B49" w:rsidP="00DF7849">
      <w:pPr>
        <w:spacing w:after="200" w:line="276" w:lineRule="auto"/>
        <w:rPr>
          <w:rFonts w:cstheme="minorHAnsi"/>
          <w:b/>
          <w:sz w:val="20"/>
          <w:szCs w:val="20"/>
        </w:rPr>
      </w:pPr>
      <w:r w:rsidRPr="00FC52FF">
        <w:rPr>
          <w:rFonts w:cstheme="minorHAnsi"/>
          <w:b/>
          <w:sz w:val="20"/>
          <w:szCs w:val="20"/>
        </w:rPr>
        <w:t>DART: Extract 5 The Handmaid’s Tale</w:t>
      </w:r>
    </w:p>
    <w:p w14:paraId="1B013F04" w14:textId="77777777" w:rsidR="00F9780D" w:rsidRPr="00F9780D" w:rsidRDefault="00F9780D" w:rsidP="00F9780D">
      <w:pPr>
        <w:spacing w:before="200" w:after="0" w:line="216" w:lineRule="auto"/>
        <w:rPr>
          <w:rFonts w:eastAsia="Times New Roman" w:cstheme="minorHAnsi"/>
          <w:lang w:eastAsia="en-GB"/>
        </w:rPr>
      </w:pPr>
      <w:r w:rsidRPr="00F9780D">
        <w:rPr>
          <w:rFonts w:eastAsiaTheme="minorEastAsia" w:cstheme="minorHAnsi"/>
          <w:color w:val="000000" w:themeColor="text1"/>
          <w:kern w:val="24"/>
          <w:lang w:eastAsia="en-GB"/>
        </w:rPr>
        <w:t>Highlight and annotate features of language and structure</w:t>
      </w:r>
    </w:p>
    <w:p w14:paraId="19DB3494" w14:textId="77777777" w:rsidR="00F9780D" w:rsidRPr="00F9780D" w:rsidRDefault="00F9780D" w:rsidP="00F9780D">
      <w:pPr>
        <w:spacing w:before="200" w:after="0" w:line="216" w:lineRule="auto"/>
        <w:rPr>
          <w:rFonts w:eastAsia="Times New Roman" w:cstheme="minorHAnsi"/>
          <w:lang w:eastAsia="en-GB"/>
        </w:rPr>
      </w:pPr>
      <w:r w:rsidRPr="00F9780D">
        <w:rPr>
          <w:rFonts w:eastAsiaTheme="minorEastAsia" w:cstheme="minorHAnsi"/>
          <w:color w:val="000000" w:themeColor="text1"/>
          <w:kern w:val="24"/>
          <w:lang w:eastAsia="en-GB"/>
        </w:rPr>
        <w:t>Turn to your partner and add further annotations in blue</w:t>
      </w:r>
    </w:p>
    <w:p w14:paraId="097CC71E" w14:textId="77777777" w:rsidR="00F9780D" w:rsidRPr="00F9780D" w:rsidRDefault="00F9780D" w:rsidP="00F9780D">
      <w:pPr>
        <w:spacing w:before="200" w:after="0" w:line="216" w:lineRule="auto"/>
        <w:rPr>
          <w:rFonts w:eastAsia="Times New Roman" w:cstheme="minorHAnsi"/>
          <w:lang w:eastAsia="en-GB"/>
        </w:rPr>
      </w:pPr>
      <w:r w:rsidRPr="00F9780D">
        <w:rPr>
          <w:rFonts w:eastAsiaTheme="minorEastAsia" w:cstheme="minorHAnsi"/>
          <w:color w:val="000000" w:themeColor="text1"/>
          <w:kern w:val="24"/>
          <w:lang w:eastAsia="en-GB"/>
        </w:rPr>
        <w:t>Turn to a pair near you and discuss the best features you found – what effect do those features have?</w:t>
      </w:r>
    </w:p>
    <w:p w14:paraId="1D70D084" w14:textId="6111EB74" w:rsidR="005669CB" w:rsidRPr="00FC52FF" w:rsidRDefault="005669CB" w:rsidP="00AE5401">
      <w:pPr>
        <w:rPr>
          <w:rFonts w:cstheme="minorHAnsi"/>
        </w:rPr>
      </w:pPr>
    </w:p>
    <w:p w14:paraId="0782ADB7" w14:textId="04561C32" w:rsidR="00F97705" w:rsidRPr="00FC52FF" w:rsidRDefault="00F97705" w:rsidP="00AE5401">
      <w:pPr>
        <w:rPr>
          <w:rFonts w:cstheme="minorHAnsi"/>
        </w:rPr>
      </w:pPr>
    </w:p>
    <w:p w14:paraId="76845EC3" w14:textId="033B365A" w:rsidR="00F97705" w:rsidRDefault="00F97705" w:rsidP="00AE5401">
      <w:pPr>
        <w:rPr>
          <w:rFonts w:cstheme="minorHAnsi"/>
        </w:rPr>
      </w:pPr>
    </w:p>
    <w:p w14:paraId="11A0CFE6" w14:textId="61545CAF" w:rsidR="00CF61B1" w:rsidRDefault="00CF61B1" w:rsidP="00AE5401">
      <w:pPr>
        <w:rPr>
          <w:rFonts w:cstheme="minorHAnsi"/>
        </w:rPr>
      </w:pPr>
    </w:p>
    <w:p w14:paraId="7C7483E8" w14:textId="67F2525B" w:rsidR="00CF61B1" w:rsidRDefault="00CF61B1" w:rsidP="00AE5401">
      <w:pPr>
        <w:rPr>
          <w:rFonts w:cstheme="minorHAnsi"/>
        </w:rPr>
      </w:pPr>
    </w:p>
    <w:p w14:paraId="564E5090" w14:textId="77777777" w:rsidR="00CF61B1" w:rsidRPr="00FC52FF" w:rsidRDefault="00CF61B1" w:rsidP="00AE5401">
      <w:pPr>
        <w:rPr>
          <w:rFonts w:cstheme="minorHAnsi"/>
        </w:rPr>
      </w:pPr>
    </w:p>
    <w:p w14:paraId="267A3CA6" w14:textId="5E8C123C" w:rsidR="00F97705" w:rsidRPr="00FC52FF" w:rsidRDefault="00F97705" w:rsidP="00F97705">
      <w:pPr>
        <w:pStyle w:val="NormalWeb"/>
        <w:jc w:val="center"/>
        <w:rPr>
          <w:rFonts w:asciiTheme="minorHAnsi" w:hAnsiTheme="minorHAnsi" w:cstheme="minorHAnsi"/>
          <w:b/>
          <w:bCs/>
          <w:sz w:val="27"/>
          <w:szCs w:val="27"/>
        </w:rPr>
      </w:pPr>
      <w:r w:rsidRPr="00FC52FF">
        <w:rPr>
          <w:rFonts w:asciiTheme="minorHAnsi" w:hAnsiTheme="minorHAnsi" w:cstheme="minorHAnsi"/>
          <w:b/>
          <w:bCs/>
          <w:sz w:val="27"/>
          <w:szCs w:val="27"/>
        </w:rPr>
        <w:t>Extract: THE HANDMAID’S TALE by Margaret Atwood</w:t>
      </w:r>
    </w:p>
    <w:p w14:paraId="3A756866" w14:textId="77777777" w:rsidR="00F97705" w:rsidRPr="00FC52FF" w:rsidRDefault="00F97705" w:rsidP="00F97705">
      <w:pPr>
        <w:pStyle w:val="NormalWeb"/>
        <w:rPr>
          <w:rFonts w:asciiTheme="minorHAnsi" w:hAnsiTheme="minorHAnsi" w:cstheme="minorHAnsi"/>
          <w:sz w:val="27"/>
          <w:szCs w:val="27"/>
        </w:rPr>
      </w:pPr>
      <w:r w:rsidRPr="00FC52FF">
        <w:rPr>
          <w:rFonts w:asciiTheme="minorHAnsi" w:hAnsiTheme="minorHAnsi" w:cstheme="minorHAnsi"/>
          <w:sz w:val="27"/>
          <w:szCs w:val="27"/>
        </w:rPr>
        <w:t>A chair, a table, a lamp. Above, on the white ceiling, a relief ornament in the shape of a wreath, and in the centre of it a blank space, plastered over, like the place in a face where the eye has been taken out. There must have been a chandelier, once. They’ve removed anything you could tie a rope to.</w:t>
      </w:r>
    </w:p>
    <w:p w14:paraId="4532DE75" w14:textId="77777777" w:rsidR="00F97705" w:rsidRPr="00FC52FF" w:rsidRDefault="00F97705" w:rsidP="00F97705">
      <w:pPr>
        <w:pStyle w:val="NormalWeb"/>
        <w:rPr>
          <w:rFonts w:asciiTheme="minorHAnsi" w:hAnsiTheme="minorHAnsi" w:cstheme="minorHAnsi"/>
          <w:sz w:val="27"/>
          <w:szCs w:val="27"/>
        </w:rPr>
      </w:pPr>
      <w:r w:rsidRPr="00FC52FF">
        <w:rPr>
          <w:rFonts w:asciiTheme="minorHAnsi" w:hAnsiTheme="minorHAnsi" w:cstheme="minorHAnsi"/>
          <w:sz w:val="27"/>
          <w:szCs w:val="27"/>
        </w:rPr>
        <w:t>A window, two white curtains. Under the window, a window seat with a little cushion. When the window is partly open – it only opens partly – the air can come in and make the curtains move. I can sit in the chair, or on the window seat, hands folded, and watch this. Sunlight comes in through the window too, and falls on the floor, which is made of wood, in narrow strips, highly polished. I can smell the polish. There’s a rug on the floor, oval, of braided rags. This is the kind of touch they like: folk art, archaic, made by women, in their spare time, from things that have no further use. A return to traditional values. Waste not want not. I am not being wasted. Why do I want?</w:t>
      </w:r>
    </w:p>
    <w:p w14:paraId="4B8CFA55" w14:textId="77777777" w:rsidR="00F97705" w:rsidRPr="00FC52FF" w:rsidRDefault="00F97705" w:rsidP="00F97705">
      <w:pPr>
        <w:pStyle w:val="NormalWeb"/>
        <w:rPr>
          <w:rFonts w:asciiTheme="minorHAnsi" w:hAnsiTheme="minorHAnsi" w:cstheme="minorHAnsi"/>
          <w:sz w:val="27"/>
          <w:szCs w:val="27"/>
        </w:rPr>
      </w:pPr>
      <w:r w:rsidRPr="00FC52FF">
        <w:rPr>
          <w:rFonts w:asciiTheme="minorHAnsi" w:hAnsiTheme="minorHAnsi" w:cstheme="minorHAnsi"/>
          <w:sz w:val="27"/>
          <w:szCs w:val="27"/>
        </w:rPr>
        <w:t>On the wall above the chair, a picture, framed but with no glass: a print of flowers, blue irises, water-colour. Flowers are still allowed. Does each of us have the same print, the same chair, the same white curtains, I wonder? Government issue?</w:t>
      </w:r>
    </w:p>
    <w:p w14:paraId="7A6C61D2" w14:textId="77777777" w:rsidR="00F97705" w:rsidRPr="00FC52FF" w:rsidRDefault="00F97705" w:rsidP="00F97705">
      <w:pPr>
        <w:pStyle w:val="NormalWeb"/>
        <w:rPr>
          <w:rFonts w:asciiTheme="minorHAnsi" w:hAnsiTheme="minorHAnsi" w:cstheme="minorHAnsi"/>
          <w:sz w:val="27"/>
          <w:szCs w:val="27"/>
        </w:rPr>
      </w:pPr>
      <w:r w:rsidRPr="00FC52FF">
        <w:rPr>
          <w:rFonts w:asciiTheme="minorHAnsi" w:hAnsiTheme="minorHAnsi" w:cstheme="minorHAnsi"/>
          <w:sz w:val="27"/>
          <w:szCs w:val="27"/>
        </w:rPr>
        <w:t>Think of it as being in the army, said Aunt Lydia.</w:t>
      </w:r>
    </w:p>
    <w:p w14:paraId="785A86E3" w14:textId="2AF1B86A" w:rsidR="00FB351A" w:rsidRPr="00FC52FF" w:rsidRDefault="00F97705" w:rsidP="00F97705">
      <w:pPr>
        <w:rPr>
          <w:rFonts w:cstheme="minorHAnsi"/>
          <w:sz w:val="24"/>
          <w:szCs w:val="24"/>
        </w:rPr>
      </w:pPr>
      <w:r w:rsidRPr="00FC52FF">
        <w:rPr>
          <w:rFonts w:cstheme="minorHAnsi"/>
          <w:sz w:val="27"/>
          <w:szCs w:val="27"/>
        </w:rPr>
        <w:t xml:space="preserve">A bed. Single, mattress medium-hard, covered with a flocked white spread. Nothing takes place in the bed but sleep; or no sleep. I try not to think too much. Like other things now, </w:t>
      </w:r>
      <w:proofErr w:type="spellStart"/>
      <w:r w:rsidRPr="00FC52FF">
        <w:rPr>
          <w:rFonts w:cstheme="minorHAnsi"/>
          <w:sz w:val="27"/>
          <w:szCs w:val="27"/>
        </w:rPr>
        <w:t>thought</w:t>
      </w:r>
      <w:proofErr w:type="spellEnd"/>
      <w:r w:rsidRPr="00FC52FF">
        <w:rPr>
          <w:rFonts w:cstheme="minorHAnsi"/>
          <w:sz w:val="27"/>
          <w:szCs w:val="27"/>
        </w:rPr>
        <w:t xml:space="preserve"> must be rationed. There’s a lot that doesn’t bear thinking about. Thinking can hurt your chances, and I intend to last. I know why there is no glass, in front of the watercolour picture of blue irises, and why the window only opens partly and why the glass in it is shatterproof. It isn’t running away they’re afraid of. We wouldn’t get far. It’s those other escapes, the ones you can open in yourself, given a cutting edge.</w:t>
      </w:r>
    </w:p>
    <w:p w14:paraId="2A4451E5" w14:textId="4F344C4F" w:rsidR="00A3692A" w:rsidRPr="00FC52FF" w:rsidRDefault="00A3692A" w:rsidP="00AE5401">
      <w:pPr>
        <w:rPr>
          <w:rFonts w:cstheme="minorHAnsi"/>
          <w:sz w:val="24"/>
          <w:szCs w:val="24"/>
        </w:rPr>
      </w:pPr>
    </w:p>
    <w:p w14:paraId="24605B14" w14:textId="77777777" w:rsidR="00F97705" w:rsidRPr="00FC52FF" w:rsidRDefault="00F97705" w:rsidP="00AE5401">
      <w:pPr>
        <w:rPr>
          <w:rFonts w:cstheme="minorHAnsi"/>
          <w:sz w:val="24"/>
          <w:szCs w:val="24"/>
        </w:rPr>
      </w:pPr>
    </w:p>
    <w:p w14:paraId="0C0AF0E3" w14:textId="77777777" w:rsidR="00345083" w:rsidRPr="00FC52FF" w:rsidRDefault="00345083" w:rsidP="00AE5401">
      <w:pPr>
        <w:rPr>
          <w:rFonts w:cstheme="minorHAnsi"/>
          <w:sz w:val="24"/>
          <w:szCs w:val="24"/>
        </w:rPr>
      </w:pPr>
    </w:p>
    <w:p w14:paraId="393274C1" w14:textId="77777777" w:rsidR="0006594D" w:rsidRPr="00FC52FF" w:rsidRDefault="0006594D" w:rsidP="00AE5401">
      <w:pPr>
        <w:rPr>
          <w:rFonts w:cstheme="minorHAnsi"/>
          <w:sz w:val="24"/>
          <w:szCs w:val="24"/>
        </w:rPr>
      </w:pPr>
    </w:p>
    <w:p w14:paraId="0D9989A2" w14:textId="77777777" w:rsidR="00CF61B1" w:rsidRDefault="00CF61B1" w:rsidP="00AE5401">
      <w:pPr>
        <w:pBdr>
          <w:bottom w:val="single" w:sz="12" w:space="1" w:color="auto"/>
        </w:pBdr>
        <w:rPr>
          <w:rFonts w:cstheme="minorHAnsi"/>
          <w:sz w:val="24"/>
          <w:szCs w:val="24"/>
        </w:rPr>
      </w:pPr>
    </w:p>
    <w:p w14:paraId="6258BC2A" w14:textId="77777777" w:rsidR="00345083" w:rsidRDefault="00345083" w:rsidP="00AE5401">
      <w:pPr>
        <w:rPr>
          <w:rFonts w:cstheme="minorHAnsi"/>
          <w:sz w:val="24"/>
          <w:szCs w:val="24"/>
        </w:rPr>
      </w:pPr>
    </w:p>
    <w:p w14:paraId="6980E398" w14:textId="2918238C" w:rsidR="006B0191" w:rsidRPr="00CF61B1" w:rsidRDefault="006B0191" w:rsidP="00AE5401">
      <w:pPr>
        <w:rPr>
          <w:rFonts w:cstheme="minorHAnsi"/>
          <w:b/>
          <w:bCs/>
          <w:sz w:val="24"/>
          <w:szCs w:val="24"/>
        </w:rPr>
      </w:pPr>
      <w:r w:rsidRPr="00CF61B1">
        <w:rPr>
          <w:rFonts w:cstheme="minorHAnsi"/>
          <w:b/>
          <w:bCs/>
          <w:sz w:val="24"/>
          <w:szCs w:val="24"/>
        </w:rPr>
        <w:t>Lesson 5: Why is Vocabulary Significant?</w:t>
      </w:r>
    </w:p>
    <w:p w14:paraId="2A1CE1E7" w14:textId="74D6B957" w:rsidR="00821D4E" w:rsidRPr="00FC52FF" w:rsidRDefault="006B0191" w:rsidP="00AE5401">
      <w:pPr>
        <w:rPr>
          <w:rFonts w:cstheme="minorHAnsi"/>
          <w:sz w:val="24"/>
          <w:szCs w:val="24"/>
        </w:rPr>
      </w:pPr>
      <w:r w:rsidRPr="00FC52FF">
        <w:rPr>
          <w:rFonts w:cstheme="minorHAnsi"/>
          <w:sz w:val="24"/>
          <w:szCs w:val="24"/>
        </w:rPr>
        <w:t>LI: To understand how the writer</w:t>
      </w:r>
      <w:r w:rsidR="00821D4E" w:rsidRPr="00FC52FF">
        <w:rPr>
          <w:rFonts w:cstheme="minorHAnsi"/>
          <w:sz w:val="24"/>
          <w:szCs w:val="24"/>
        </w:rPr>
        <w:t xml:space="preserve"> uses vocabulary to create character</w:t>
      </w:r>
    </w:p>
    <w:p w14:paraId="026A637C" w14:textId="77777777" w:rsidR="00FB2579" w:rsidRPr="00FB2579" w:rsidRDefault="00FB2579" w:rsidP="00FB2579">
      <w:pPr>
        <w:spacing w:before="200" w:after="0" w:line="216" w:lineRule="auto"/>
        <w:rPr>
          <w:rFonts w:eastAsia="Times New Roman" w:cstheme="minorHAnsi"/>
          <w:sz w:val="8"/>
          <w:szCs w:val="8"/>
          <w:lang w:eastAsia="en-GB"/>
        </w:rPr>
      </w:pPr>
      <w:r w:rsidRPr="00FB2579">
        <w:rPr>
          <w:rFonts w:eastAsia="Calibri" w:cstheme="minorHAnsi"/>
          <w:b/>
          <w:bCs/>
          <w:color w:val="000000" w:themeColor="text1"/>
          <w:kern w:val="24"/>
          <w:sz w:val="24"/>
          <w:szCs w:val="24"/>
          <w:lang w:eastAsia="en-GB"/>
        </w:rPr>
        <w:t>Do now:</w:t>
      </w:r>
    </w:p>
    <w:p w14:paraId="4677363B" w14:textId="77777777" w:rsidR="00FB2579" w:rsidRPr="00FB2579" w:rsidRDefault="00FB2579" w:rsidP="00FB2579">
      <w:pPr>
        <w:spacing w:before="200" w:after="0" w:line="216" w:lineRule="auto"/>
        <w:rPr>
          <w:rFonts w:eastAsia="Times New Roman" w:cstheme="minorHAnsi"/>
          <w:sz w:val="8"/>
          <w:szCs w:val="8"/>
          <w:lang w:eastAsia="en-GB"/>
        </w:rPr>
      </w:pPr>
      <w:r w:rsidRPr="00FB2579">
        <w:rPr>
          <w:rFonts w:eastAsiaTheme="minorEastAsia" w:cstheme="minorHAnsi"/>
          <w:color w:val="000000" w:themeColor="text1"/>
          <w:kern w:val="24"/>
          <w:sz w:val="24"/>
          <w:szCs w:val="24"/>
          <w:lang w:eastAsia="en-GB"/>
        </w:rPr>
        <w:t>Consider the vocabulary used in The Handmaid’s Tale extract – is it complicated or complex? Why do you think the writer decided to write this way?</w:t>
      </w:r>
    </w:p>
    <w:p w14:paraId="41613992" w14:textId="77777777" w:rsidR="00FB2579" w:rsidRPr="00FC52FF" w:rsidRDefault="00FB2579" w:rsidP="00AE5401">
      <w:pPr>
        <w:rPr>
          <w:rFonts w:cstheme="minorHAnsi"/>
          <w:sz w:val="24"/>
          <w:szCs w:val="24"/>
        </w:rPr>
      </w:pPr>
    </w:p>
    <w:p w14:paraId="2D1204E5" w14:textId="77777777" w:rsidR="00FB2579" w:rsidRPr="00CF61B1" w:rsidRDefault="009C098A" w:rsidP="00AE5401">
      <w:pPr>
        <w:rPr>
          <w:rFonts w:cstheme="minorHAnsi"/>
          <w:b/>
          <w:bCs/>
          <w:sz w:val="24"/>
          <w:szCs w:val="24"/>
        </w:rPr>
      </w:pPr>
      <w:r w:rsidRPr="00CF61B1">
        <w:rPr>
          <w:rFonts w:cstheme="minorHAnsi"/>
          <w:b/>
          <w:bCs/>
          <w:sz w:val="24"/>
          <w:szCs w:val="24"/>
        </w:rPr>
        <w:t>DART: Great Expectations extract</w:t>
      </w:r>
    </w:p>
    <w:p w14:paraId="24C628F2" w14:textId="77777777" w:rsidR="009C098A" w:rsidRPr="00FC52FF" w:rsidRDefault="009C098A" w:rsidP="00AE5401">
      <w:pPr>
        <w:rPr>
          <w:rFonts w:cstheme="minorHAnsi"/>
          <w:sz w:val="8"/>
          <w:szCs w:val="8"/>
        </w:rPr>
      </w:pPr>
    </w:p>
    <w:p w14:paraId="0D7B6989" w14:textId="77777777" w:rsidR="009C098A" w:rsidRPr="009C098A" w:rsidRDefault="009C098A" w:rsidP="009C098A">
      <w:pPr>
        <w:spacing w:before="200" w:after="0" w:line="216" w:lineRule="auto"/>
        <w:rPr>
          <w:rFonts w:eastAsia="Times New Roman" w:cstheme="minorHAnsi"/>
          <w:sz w:val="8"/>
          <w:szCs w:val="8"/>
          <w:lang w:eastAsia="en-GB"/>
        </w:rPr>
      </w:pPr>
      <w:r w:rsidRPr="009C098A">
        <w:rPr>
          <w:rFonts w:eastAsiaTheme="minorEastAsia" w:cstheme="minorHAnsi"/>
          <w:b/>
          <w:bCs/>
          <w:color w:val="000000" w:themeColor="text1"/>
          <w:kern w:val="24"/>
          <w:sz w:val="24"/>
          <w:szCs w:val="24"/>
          <w:lang w:eastAsia="en-GB"/>
        </w:rPr>
        <w:t xml:space="preserve">Focus for reading: </w:t>
      </w:r>
      <w:r w:rsidRPr="009C098A">
        <w:rPr>
          <w:rFonts w:eastAsiaTheme="minorEastAsia" w:cstheme="minorHAnsi"/>
          <w:color w:val="000000" w:themeColor="text1"/>
          <w:kern w:val="24"/>
          <w:sz w:val="24"/>
          <w:szCs w:val="24"/>
          <w:lang w:eastAsia="en-GB"/>
        </w:rPr>
        <w:t>Vocabulary used by each speaker</w:t>
      </w:r>
    </w:p>
    <w:p w14:paraId="528C73A7" w14:textId="77777777" w:rsidR="009C098A" w:rsidRPr="009C098A" w:rsidRDefault="009C098A" w:rsidP="009C098A">
      <w:pPr>
        <w:spacing w:before="200" w:after="0" w:line="216" w:lineRule="auto"/>
        <w:rPr>
          <w:rFonts w:eastAsia="Times New Roman" w:cstheme="minorHAnsi"/>
          <w:sz w:val="8"/>
          <w:szCs w:val="8"/>
          <w:lang w:eastAsia="en-GB"/>
        </w:rPr>
      </w:pPr>
      <w:r w:rsidRPr="009C098A">
        <w:rPr>
          <w:rFonts w:eastAsiaTheme="minorEastAsia" w:cstheme="minorHAnsi"/>
          <w:color w:val="000000" w:themeColor="text1"/>
          <w:kern w:val="24"/>
          <w:sz w:val="24"/>
          <w:szCs w:val="24"/>
          <w:lang w:eastAsia="en-GB"/>
        </w:rPr>
        <w:t>E.g. Dialect, accent, words that are repeated, sophisticated or simplicity of vocabulary.</w:t>
      </w:r>
    </w:p>
    <w:p w14:paraId="713DA10F" w14:textId="01593193" w:rsidR="009C098A" w:rsidRPr="009C098A" w:rsidRDefault="009C098A" w:rsidP="009C098A">
      <w:pPr>
        <w:spacing w:before="200" w:after="0" w:line="216" w:lineRule="auto"/>
        <w:rPr>
          <w:rFonts w:eastAsia="Times New Roman" w:cstheme="minorHAnsi"/>
          <w:sz w:val="8"/>
          <w:szCs w:val="8"/>
          <w:lang w:eastAsia="en-GB"/>
        </w:rPr>
      </w:pPr>
      <w:r w:rsidRPr="009C098A">
        <w:rPr>
          <w:rFonts w:eastAsiaTheme="minorEastAsia" w:cstheme="minorHAnsi"/>
          <w:b/>
          <w:bCs/>
          <w:color w:val="C00000"/>
          <w:kern w:val="24"/>
          <w:sz w:val="28"/>
          <w:szCs w:val="28"/>
          <w:lang w:eastAsia="en-GB"/>
        </w:rPr>
        <w:t xml:space="preserve">Read, </w:t>
      </w:r>
      <w:proofErr w:type="gramStart"/>
      <w:r w:rsidRPr="009C098A">
        <w:rPr>
          <w:rFonts w:eastAsiaTheme="minorEastAsia" w:cstheme="minorHAnsi"/>
          <w:b/>
          <w:bCs/>
          <w:color w:val="C00000"/>
          <w:kern w:val="24"/>
          <w:sz w:val="28"/>
          <w:szCs w:val="28"/>
          <w:lang w:eastAsia="en-GB"/>
        </w:rPr>
        <w:t>annotate</w:t>
      </w:r>
      <w:proofErr w:type="gramEnd"/>
      <w:r w:rsidRPr="009C098A">
        <w:rPr>
          <w:rFonts w:eastAsiaTheme="minorEastAsia" w:cstheme="minorHAnsi"/>
          <w:b/>
          <w:bCs/>
          <w:color w:val="C00000"/>
          <w:kern w:val="24"/>
          <w:sz w:val="28"/>
          <w:szCs w:val="28"/>
          <w:lang w:eastAsia="en-GB"/>
        </w:rPr>
        <w:t xml:space="preserve"> and colour code</w:t>
      </w:r>
      <w:r w:rsidR="00ED7DFC" w:rsidRPr="00FC52FF">
        <w:rPr>
          <w:rFonts w:eastAsiaTheme="minorEastAsia" w:cstheme="minorHAnsi"/>
          <w:b/>
          <w:bCs/>
          <w:color w:val="C00000"/>
          <w:kern w:val="24"/>
          <w:sz w:val="28"/>
          <w:szCs w:val="28"/>
          <w:lang w:eastAsia="en-GB"/>
        </w:rPr>
        <w:t xml:space="preserve"> for each speaker</w:t>
      </w:r>
    </w:p>
    <w:p w14:paraId="6458C305" w14:textId="1332E4C9" w:rsidR="009C098A" w:rsidRPr="009C098A" w:rsidRDefault="009C098A" w:rsidP="009C098A">
      <w:pPr>
        <w:spacing w:before="200" w:after="0" w:line="216" w:lineRule="auto"/>
        <w:rPr>
          <w:rFonts w:eastAsia="Times New Roman" w:cstheme="minorHAnsi"/>
          <w:sz w:val="8"/>
          <w:szCs w:val="8"/>
          <w:lang w:eastAsia="en-GB"/>
        </w:rPr>
      </w:pPr>
    </w:p>
    <w:p w14:paraId="762DC731" w14:textId="77777777" w:rsidR="00BC0031" w:rsidRPr="00FC52FF" w:rsidRDefault="00BC0031" w:rsidP="00AE5401">
      <w:pPr>
        <w:rPr>
          <w:rFonts w:cstheme="minorHAnsi"/>
          <w:sz w:val="24"/>
          <w:szCs w:val="24"/>
        </w:rPr>
        <w:sectPr w:rsidR="00BC0031" w:rsidRPr="00FC52FF" w:rsidSect="002C25AA">
          <w:type w:val="continuous"/>
          <w:pgSz w:w="11906" w:h="16838"/>
          <w:pgMar w:top="1440" w:right="1440" w:bottom="1440" w:left="1440" w:header="708" w:footer="708" w:gutter="0"/>
          <w:cols w:space="708"/>
          <w:docGrid w:linePitch="360"/>
        </w:sectPr>
      </w:pPr>
    </w:p>
    <w:p w14:paraId="72047B0E" w14:textId="44816BEC" w:rsidR="00BC0031" w:rsidRPr="00FC52FF" w:rsidRDefault="00BC0031" w:rsidP="00BC0031">
      <w:pPr>
        <w:pStyle w:val="NoSpacing"/>
        <w:jc w:val="center"/>
        <w:rPr>
          <w:rFonts w:cstheme="minorHAnsi"/>
          <w:b/>
          <w:bCs/>
          <w:sz w:val="36"/>
          <w:szCs w:val="36"/>
        </w:rPr>
      </w:pPr>
      <w:r w:rsidRPr="00FC52FF">
        <w:rPr>
          <w:rFonts w:cstheme="minorHAnsi"/>
          <w:b/>
          <w:bCs/>
          <w:sz w:val="36"/>
          <w:szCs w:val="36"/>
        </w:rPr>
        <w:t>Extract: GREAT EXPECTATIONS by Charles Dickens</w:t>
      </w:r>
    </w:p>
    <w:p w14:paraId="30F1BBB4" w14:textId="77777777" w:rsidR="00BC0031" w:rsidRPr="00FC52FF" w:rsidRDefault="00BC0031" w:rsidP="00BC0031">
      <w:pPr>
        <w:pStyle w:val="NoSpacing"/>
        <w:rPr>
          <w:rFonts w:cstheme="minorHAnsi"/>
          <w:sz w:val="27"/>
          <w:szCs w:val="27"/>
        </w:rPr>
      </w:pPr>
    </w:p>
    <w:p w14:paraId="44BAA65B" w14:textId="77777777" w:rsidR="00BC0031" w:rsidRPr="00FC52FF" w:rsidRDefault="00BC0031" w:rsidP="00BC0031">
      <w:pPr>
        <w:pStyle w:val="NoSpacing"/>
        <w:ind w:firstLine="720"/>
        <w:rPr>
          <w:rFonts w:cstheme="minorHAnsi"/>
          <w:sz w:val="27"/>
          <w:szCs w:val="27"/>
        </w:rPr>
      </w:pPr>
      <w:r w:rsidRPr="00FC52FF">
        <w:rPr>
          <w:rFonts w:cstheme="minorHAnsi"/>
          <w:sz w:val="27"/>
          <w:szCs w:val="27"/>
        </w:rPr>
        <w:t xml:space="preserve">Ours was the marsh country, down by the river, within, as the river wound, twenty miles of the sea. My first most vivid and broad impression of the identity of things, seems to me to have been gained on a memorable raw afternoon towards evening. At such a time I found out for certain, that this bleak place overgrown with nettles was the churchyard; and that Philip </w:t>
      </w:r>
      <w:proofErr w:type="spellStart"/>
      <w:r w:rsidRPr="00FC52FF">
        <w:rPr>
          <w:rFonts w:cstheme="minorHAnsi"/>
          <w:sz w:val="27"/>
          <w:szCs w:val="27"/>
        </w:rPr>
        <w:t>Pirrip</w:t>
      </w:r>
      <w:proofErr w:type="spellEnd"/>
      <w:r w:rsidRPr="00FC52FF">
        <w:rPr>
          <w:rFonts w:cstheme="minorHAnsi"/>
          <w:sz w:val="27"/>
          <w:szCs w:val="27"/>
        </w:rPr>
        <w:t>, late of this parish, and also Georgiana wife of the above, were dead and buried; and that Alexander, Bartholomew, Abraham, Tobias, and Roger, infant children of the aforesaid, were also dead and buried; and that the dark flat wilderness beyond the churchyard, intersected with dykes and mounds and gates, with scattered cattle feeding on it, was the marshes; and that the low leaden line beyond, was the river; and that the distant savage lair from which the wind was rushing, was the sea; and that the small bundle of shivers growing afraid of it all and beginning to cry, was Pip.</w:t>
      </w:r>
    </w:p>
    <w:p w14:paraId="478CD337" w14:textId="77777777" w:rsidR="00BC0031" w:rsidRPr="00FC52FF" w:rsidRDefault="00BC0031" w:rsidP="00BC0031">
      <w:pPr>
        <w:pStyle w:val="NoSpacing"/>
        <w:ind w:firstLine="720"/>
        <w:rPr>
          <w:rFonts w:cstheme="minorHAnsi"/>
          <w:sz w:val="27"/>
          <w:szCs w:val="27"/>
        </w:rPr>
      </w:pPr>
      <w:r w:rsidRPr="00FC52FF">
        <w:rPr>
          <w:rFonts w:cstheme="minorHAnsi"/>
          <w:sz w:val="27"/>
          <w:szCs w:val="27"/>
        </w:rPr>
        <w:t>"Hold your noise!" cried a terrible voice, as a man started up from among the graves at the side of the church porch. "Keep still, you little devil, or I'll cut your throat!"</w:t>
      </w:r>
    </w:p>
    <w:p w14:paraId="008FBCE0" w14:textId="77777777" w:rsidR="00BC0031" w:rsidRPr="00FC52FF" w:rsidRDefault="00BC0031" w:rsidP="00BC0031">
      <w:pPr>
        <w:pStyle w:val="NoSpacing"/>
        <w:ind w:firstLine="720"/>
        <w:rPr>
          <w:rFonts w:cstheme="minorHAnsi"/>
          <w:sz w:val="27"/>
          <w:szCs w:val="27"/>
        </w:rPr>
      </w:pPr>
      <w:r w:rsidRPr="00FC52FF">
        <w:rPr>
          <w:rFonts w:cstheme="minorHAnsi"/>
          <w:sz w:val="27"/>
          <w:szCs w:val="27"/>
        </w:rPr>
        <w:t>A fearful man, all in coarse grey, with a great iron on his leg. A man with no hat, and with broken shoes, and with an old rag tied round his head. A man who had been soaked in water, and smothered in mud, and lamed by stones, and cut by flints, and stung by nettles, and torn by briars; who limped, and shivered, and glared and growled; and whose teeth chattered in his head as he seized me by the chin.</w:t>
      </w:r>
    </w:p>
    <w:p w14:paraId="254D9353" w14:textId="77777777" w:rsidR="00BC0031" w:rsidRPr="00FC52FF" w:rsidRDefault="00BC0031" w:rsidP="00BC0031">
      <w:pPr>
        <w:pStyle w:val="NoSpacing"/>
        <w:ind w:firstLine="720"/>
        <w:rPr>
          <w:rFonts w:cstheme="minorHAnsi"/>
          <w:sz w:val="27"/>
          <w:szCs w:val="27"/>
        </w:rPr>
      </w:pPr>
      <w:r w:rsidRPr="00FC52FF">
        <w:rPr>
          <w:rFonts w:cstheme="minorHAnsi"/>
          <w:sz w:val="27"/>
          <w:szCs w:val="27"/>
        </w:rPr>
        <w:t>"O! Don't cut my throat, sir," I pleaded in terror. "Pray don't do</w:t>
      </w:r>
    </w:p>
    <w:p w14:paraId="2C19A89A" w14:textId="77777777" w:rsidR="00BC0031" w:rsidRPr="00FC52FF" w:rsidRDefault="00BC0031" w:rsidP="00BC0031">
      <w:pPr>
        <w:pStyle w:val="NoSpacing"/>
        <w:rPr>
          <w:rFonts w:cstheme="minorHAnsi"/>
          <w:sz w:val="27"/>
          <w:szCs w:val="27"/>
        </w:rPr>
      </w:pPr>
      <w:r w:rsidRPr="00FC52FF">
        <w:rPr>
          <w:rFonts w:cstheme="minorHAnsi"/>
          <w:sz w:val="27"/>
          <w:szCs w:val="27"/>
        </w:rPr>
        <w:t>it, sir."</w:t>
      </w:r>
    </w:p>
    <w:p w14:paraId="6F65EBEE" w14:textId="77777777" w:rsidR="00BC0031" w:rsidRPr="00FC52FF" w:rsidRDefault="00BC0031" w:rsidP="00BC0031">
      <w:pPr>
        <w:pStyle w:val="NoSpacing"/>
        <w:ind w:firstLine="720"/>
        <w:rPr>
          <w:rFonts w:cstheme="minorHAnsi"/>
          <w:sz w:val="27"/>
          <w:szCs w:val="27"/>
        </w:rPr>
      </w:pPr>
      <w:r w:rsidRPr="00FC52FF">
        <w:rPr>
          <w:rFonts w:cstheme="minorHAnsi"/>
          <w:sz w:val="27"/>
          <w:szCs w:val="27"/>
        </w:rPr>
        <w:lastRenderedPageBreak/>
        <w:t>"Tell us your name!" said the man. "Quick!"</w:t>
      </w:r>
    </w:p>
    <w:p w14:paraId="3418F2B3" w14:textId="77777777" w:rsidR="00BC0031" w:rsidRPr="00FC52FF" w:rsidRDefault="00BC0031" w:rsidP="00BC0031">
      <w:pPr>
        <w:pStyle w:val="NoSpacing"/>
        <w:ind w:firstLine="720"/>
        <w:rPr>
          <w:rFonts w:cstheme="minorHAnsi"/>
          <w:sz w:val="27"/>
          <w:szCs w:val="27"/>
        </w:rPr>
      </w:pPr>
      <w:r w:rsidRPr="00FC52FF">
        <w:rPr>
          <w:rFonts w:cstheme="minorHAnsi"/>
          <w:sz w:val="27"/>
          <w:szCs w:val="27"/>
        </w:rPr>
        <w:t>"Pip, sir."</w:t>
      </w:r>
    </w:p>
    <w:p w14:paraId="3C23882E" w14:textId="77777777" w:rsidR="00BC0031" w:rsidRPr="00FC52FF" w:rsidRDefault="00BC0031" w:rsidP="00BC0031">
      <w:pPr>
        <w:pStyle w:val="NoSpacing"/>
        <w:ind w:firstLine="720"/>
        <w:rPr>
          <w:rFonts w:cstheme="minorHAnsi"/>
          <w:sz w:val="27"/>
          <w:szCs w:val="27"/>
        </w:rPr>
      </w:pPr>
      <w:r w:rsidRPr="00FC52FF">
        <w:rPr>
          <w:rFonts w:cstheme="minorHAnsi"/>
          <w:sz w:val="27"/>
          <w:szCs w:val="27"/>
        </w:rPr>
        <w:t>"Once more," said the man, staring at me. "Give it mouth!"</w:t>
      </w:r>
    </w:p>
    <w:p w14:paraId="3A2C2DAB" w14:textId="77777777" w:rsidR="00BC0031" w:rsidRPr="00FC52FF" w:rsidRDefault="00BC0031" w:rsidP="00BC0031">
      <w:pPr>
        <w:pStyle w:val="NoSpacing"/>
        <w:ind w:firstLine="720"/>
        <w:rPr>
          <w:rFonts w:cstheme="minorHAnsi"/>
          <w:sz w:val="27"/>
          <w:szCs w:val="27"/>
        </w:rPr>
      </w:pPr>
      <w:r w:rsidRPr="00FC52FF">
        <w:rPr>
          <w:rFonts w:cstheme="minorHAnsi"/>
          <w:sz w:val="27"/>
          <w:szCs w:val="27"/>
        </w:rPr>
        <w:t>"Pip. Pip, sir."</w:t>
      </w:r>
    </w:p>
    <w:p w14:paraId="4BE0D49C" w14:textId="77777777" w:rsidR="00BC0031" w:rsidRPr="00FC52FF" w:rsidRDefault="00BC0031" w:rsidP="00BC0031">
      <w:pPr>
        <w:pStyle w:val="NoSpacing"/>
        <w:ind w:firstLine="720"/>
        <w:rPr>
          <w:rFonts w:cstheme="minorHAnsi"/>
          <w:sz w:val="27"/>
          <w:szCs w:val="27"/>
        </w:rPr>
      </w:pPr>
      <w:r w:rsidRPr="00FC52FF">
        <w:rPr>
          <w:rFonts w:cstheme="minorHAnsi"/>
          <w:sz w:val="27"/>
          <w:szCs w:val="27"/>
        </w:rPr>
        <w:t>"Show us where you live," said the man. "Pint out the place!"</w:t>
      </w:r>
    </w:p>
    <w:p w14:paraId="0B493633" w14:textId="77777777" w:rsidR="00BC0031" w:rsidRPr="00FC52FF" w:rsidRDefault="00BC0031" w:rsidP="00BC0031">
      <w:pPr>
        <w:pStyle w:val="NoSpacing"/>
        <w:ind w:firstLine="720"/>
        <w:rPr>
          <w:rFonts w:cstheme="minorHAnsi"/>
          <w:sz w:val="27"/>
          <w:szCs w:val="27"/>
        </w:rPr>
      </w:pPr>
      <w:r w:rsidRPr="00FC52FF">
        <w:rPr>
          <w:rFonts w:cstheme="minorHAnsi"/>
          <w:sz w:val="27"/>
          <w:szCs w:val="27"/>
        </w:rPr>
        <w:t>I pointed to where our village lay, on the flat in-shore among the alder-trees and pollards, a mile or more from the church.</w:t>
      </w:r>
    </w:p>
    <w:p w14:paraId="12B0E79F" w14:textId="77777777" w:rsidR="00BC0031" w:rsidRPr="00FC52FF" w:rsidRDefault="00BC0031" w:rsidP="00BC0031">
      <w:pPr>
        <w:pStyle w:val="NoSpacing"/>
        <w:ind w:firstLine="720"/>
        <w:rPr>
          <w:rFonts w:cstheme="minorHAnsi"/>
          <w:sz w:val="27"/>
          <w:szCs w:val="27"/>
        </w:rPr>
      </w:pPr>
      <w:r w:rsidRPr="00FC52FF">
        <w:rPr>
          <w:rFonts w:cstheme="minorHAnsi"/>
          <w:sz w:val="27"/>
          <w:szCs w:val="27"/>
        </w:rPr>
        <w:t>The man, after looking at me for a moment, turned me upside down, and emptied my pockets. There was nothing in them but a piece of bread. When the church came to itself - for he was so sudden and strong that he made it go head over heels before me, and I saw the steeple under my feet - when the church came to itself, I say, I was seated on a high tombstone, trembling, while he ate the bread</w:t>
      </w:r>
    </w:p>
    <w:p w14:paraId="27B26EDE" w14:textId="77777777" w:rsidR="00BC0031" w:rsidRPr="00FC52FF" w:rsidRDefault="00BC0031" w:rsidP="00BC0031">
      <w:pPr>
        <w:pStyle w:val="NoSpacing"/>
        <w:rPr>
          <w:rFonts w:cstheme="minorHAnsi"/>
          <w:sz w:val="27"/>
          <w:szCs w:val="27"/>
        </w:rPr>
      </w:pPr>
      <w:r w:rsidRPr="00FC52FF">
        <w:rPr>
          <w:rFonts w:cstheme="minorHAnsi"/>
          <w:sz w:val="27"/>
          <w:szCs w:val="27"/>
        </w:rPr>
        <w:t>ravenously.</w:t>
      </w:r>
    </w:p>
    <w:p w14:paraId="035405A8" w14:textId="77777777" w:rsidR="00BC0031" w:rsidRPr="00FC52FF" w:rsidRDefault="00BC0031" w:rsidP="00BC0031">
      <w:pPr>
        <w:pStyle w:val="NoSpacing"/>
        <w:ind w:firstLine="720"/>
        <w:rPr>
          <w:rFonts w:cstheme="minorHAnsi"/>
          <w:sz w:val="27"/>
          <w:szCs w:val="27"/>
        </w:rPr>
      </w:pPr>
      <w:r w:rsidRPr="00FC52FF">
        <w:rPr>
          <w:rFonts w:cstheme="minorHAnsi"/>
          <w:sz w:val="27"/>
          <w:szCs w:val="27"/>
        </w:rPr>
        <w:t>"You young dog," said the man, licking his lips, "what fat cheeks you ha' got."</w:t>
      </w:r>
    </w:p>
    <w:p w14:paraId="4969AAB0" w14:textId="77777777" w:rsidR="00BC0031" w:rsidRPr="00FC52FF" w:rsidRDefault="00BC0031" w:rsidP="00BC0031">
      <w:pPr>
        <w:pStyle w:val="NoSpacing"/>
        <w:rPr>
          <w:rFonts w:cstheme="minorHAnsi"/>
          <w:sz w:val="27"/>
          <w:szCs w:val="27"/>
        </w:rPr>
      </w:pPr>
      <w:r w:rsidRPr="00FC52FF">
        <w:rPr>
          <w:rFonts w:cstheme="minorHAnsi"/>
          <w:sz w:val="27"/>
          <w:szCs w:val="27"/>
        </w:rPr>
        <w:t>I believe they were fat, though I was at that time undersized for my years, and not strong.</w:t>
      </w:r>
    </w:p>
    <w:p w14:paraId="75C605AB" w14:textId="77777777" w:rsidR="00BC0031" w:rsidRPr="00FC52FF" w:rsidRDefault="00BC0031" w:rsidP="00BC0031">
      <w:pPr>
        <w:pStyle w:val="NoSpacing"/>
        <w:ind w:firstLine="720"/>
        <w:rPr>
          <w:rFonts w:cstheme="minorHAnsi"/>
          <w:sz w:val="27"/>
          <w:szCs w:val="27"/>
        </w:rPr>
      </w:pPr>
      <w:r w:rsidRPr="00FC52FF">
        <w:rPr>
          <w:rFonts w:cstheme="minorHAnsi"/>
          <w:sz w:val="27"/>
          <w:szCs w:val="27"/>
        </w:rPr>
        <w:t xml:space="preserve">"Darn me if I couldn't eat </w:t>
      </w:r>
      <w:proofErr w:type="spellStart"/>
      <w:r w:rsidRPr="00FC52FF">
        <w:rPr>
          <w:rFonts w:cstheme="minorHAnsi"/>
          <w:sz w:val="27"/>
          <w:szCs w:val="27"/>
        </w:rPr>
        <w:t>em</w:t>
      </w:r>
      <w:proofErr w:type="spellEnd"/>
      <w:r w:rsidRPr="00FC52FF">
        <w:rPr>
          <w:rFonts w:cstheme="minorHAnsi"/>
          <w:sz w:val="27"/>
          <w:szCs w:val="27"/>
        </w:rPr>
        <w:t xml:space="preserve">," said the man, with a threatening shake of his head, "and if I </w:t>
      </w:r>
      <w:proofErr w:type="spellStart"/>
      <w:r w:rsidRPr="00FC52FF">
        <w:rPr>
          <w:rFonts w:cstheme="minorHAnsi"/>
          <w:sz w:val="27"/>
          <w:szCs w:val="27"/>
        </w:rPr>
        <w:t>han't</w:t>
      </w:r>
      <w:proofErr w:type="spellEnd"/>
      <w:r w:rsidRPr="00FC52FF">
        <w:rPr>
          <w:rFonts w:cstheme="minorHAnsi"/>
          <w:sz w:val="27"/>
          <w:szCs w:val="27"/>
        </w:rPr>
        <w:t xml:space="preserve"> half a mind </w:t>
      </w:r>
      <w:proofErr w:type="spellStart"/>
      <w:r w:rsidRPr="00FC52FF">
        <w:rPr>
          <w:rFonts w:cstheme="minorHAnsi"/>
          <w:sz w:val="27"/>
          <w:szCs w:val="27"/>
        </w:rPr>
        <w:t>to't</w:t>
      </w:r>
      <w:proofErr w:type="spellEnd"/>
      <w:r w:rsidRPr="00FC52FF">
        <w:rPr>
          <w:rFonts w:cstheme="minorHAnsi"/>
          <w:sz w:val="27"/>
          <w:szCs w:val="27"/>
        </w:rPr>
        <w:t>!"</w:t>
      </w:r>
    </w:p>
    <w:p w14:paraId="48D458E6" w14:textId="77777777" w:rsidR="00BC0031" w:rsidRPr="00FC52FF" w:rsidRDefault="00BC0031" w:rsidP="00BC0031">
      <w:pPr>
        <w:pStyle w:val="NoSpacing"/>
        <w:ind w:firstLine="720"/>
        <w:rPr>
          <w:rFonts w:cstheme="minorHAnsi"/>
          <w:sz w:val="27"/>
          <w:szCs w:val="27"/>
        </w:rPr>
      </w:pPr>
      <w:r w:rsidRPr="00FC52FF">
        <w:rPr>
          <w:rFonts w:cstheme="minorHAnsi"/>
          <w:sz w:val="27"/>
          <w:szCs w:val="27"/>
        </w:rPr>
        <w:t xml:space="preserve">I earnestly expressed my hope that he </w:t>
      </w:r>
      <w:proofErr w:type="gramStart"/>
      <w:r w:rsidRPr="00FC52FF">
        <w:rPr>
          <w:rFonts w:cstheme="minorHAnsi"/>
          <w:sz w:val="27"/>
          <w:szCs w:val="27"/>
        </w:rPr>
        <w:t>wouldn't, and</w:t>
      </w:r>
      <w:proofErr w:type="gramEnd"/>
      <w:r w:rsidRPr="00FC52FF">
        <w:rPr>
          <w:rFonts w:cstheme="minorHAnsi"/>
          <w:sz w:val="27"/>
          <w:szCs w:val="27"/>
        </w:rPr>
        <w:t xml:space="preserve"> held tighter to the tombstone on which he had put me; partly, to keep myself upon it; partly, to keep myself from crying.</w:t>
      </w:r>
    </w:p>
    <w:p w14:paraId="15633910" w14:textId="77777777" w:rsidR="00BC0031" w:rsidRPr="00FC52FF" w:rsidRDefault="00BC0031" w:rsidP="00BC0031">
      <w:pPr>
        <w:pStyle w:val="NoSpacing"/>
        <w:ind w:firstLine="720"/>
        <w:rPr>
          <w:rFonts w:cstheme="minorHAnsi"/>
          <w:sz w:val="27"/>
          <w:szCs w:val="27"/>
        </w:rPr>
      </w:pPr>
      <w:r w:rsidRPr="00FC52FF">
        <w:rPr>
          <w:rFonts w:cstheme="minorHAnsi"/>
          <w:sz w:val="27"/>
          <w:szCs w:val="27"/>
        </w:rPr>
        <w:t xml:space="preserve">"Now </w:t>
      </w:r>
      <w:proofErr w:type="spellStart"/>
      <w:r w:rsidRPr="00FC52FF">
        <w:rPr>
          <w:rFonts w:cstheme="minorHAnsi"/>
          <w:sz w:val="27"/>
          <w:szCs w:val="27"/>
        </w:rPr>
        <w:t>lookee</w:t>
      </w:r>
      <w:proofErr w:type="spellEnd"/>
      <w:r w:rsidRPr="00FC52FF">
        <w:rPr>
          <w:rFonts w:cstheme="minorHAnsi"/>
          <w:sz w:val="27"/>
          <w:szCs w:val="27"/>
        </w:rPr>
        <w:t xml:space="preserve"> here!" said the man. "Where's your mother?"</w:t>
      </w:r>
    </w:p>
    <w:p w14:paraId="1A90D58F" w14:textId="77777777" w:rsidR="00BC0031" w:rsidRPr="00FC52FF" w:rsidRDefault="00BC0031" w:rsidP="00BC0031">
      <w:pPr>
        <w:pStyle w:val="NoSpacing"/>
        <w:ind w:firstLine="720"/>
        <w:rPr>
          <w:rFonts w:cstheme="minorHAnsi"/>
          <w:sz w:val="27"/>
          <w:szCs w:val="27"/>
        </w:rPr>
      </w:pPr>
      <w:r w:rsidRPr="00FC52FF">
        <w:rPr>
          <w:rFonts w:cstheme="minorHAnsi"/>
          <w:sz w:val="27"/>
          <w:szCs w:val="27"/>
        </w:rPr>
        <w:t>"There, sir!" said I.</w:t>
      </w:r>
    </w:p>
    <w:p w14:paraId="415D9203" w14:textId="77777777" w:rsidR="00BC0031" w:rsidRPr="00FC52FF" w:rsidRDefault="00BC0031" w:rsidP="00BC0031">
      <w:pPr>
        <w:pStyle w:val="NoSpacing"/>
        <w:ind w:firstLine="720"/>
        <w:rPr>
          <w:rFonts w:cstheme="minorHAnsi"/>
          <w:sz w:val="27"/>
          <w:szCs w:val="27"/>
        </w:rPr>
      </w:pPr>
      <w:r w:rsidRPr="00FC52FF">
        <w:rPr>
          <w:rFonts w:cstheme="minorHAnsi"/>
          <w:sz w:val="27"/>
          <w:szCs w:val="27"/>
        </w:rPr>
        <w:t>He started, made a short run, and stopped and looked over his shoulder.</w:t>
      </w:r>
    </w:p>
    <w:p w14:paraId="3DB7465F" w14:textId="77777777" w:rsidR="00BC0031" w:rsidRPr="00FC52FF" w:rsidRDefault="00BC0031" w:rsidP="00BC0031">
      <w:pPr>
        <w:pStyle w:val="NoSpacing"/>
        <w:ind w:firstLine="720"/>
        <w:rPr>
          <w:rFonts w:cstheme="minorHAnsi"/>
          <w:sz w:val="27"/>
          <w:szCs w:val="27"/>
        </w:rPr>
      </w:pPr>
      <w:r w:rsidRPr="00FC52FF">
        <w:rPr>
          <w:rFonts w:cstheme="minorHAnsi"/>
          <w:sz w:val="27"/>
          <w:szCs w:val="27"/>
        </w:rPr>
        <w:t>"There, sir!" I timidly explained. "</w:t>
      </w:r>
      <w:proofErr w:type="gramStart"/>
      <w:r w:rsidRPr="00FC52FF">
        <w:rPr>
          <w:rFonts w:cstheme="minorHAnsi"/>
          <w:sz w:val="27"/>
          <w:szCs w:val="27"/>
        </w:rPr>
        <w:t>Also</w:t>
      </w:r>
      <w:proofErr w:type="gramEnd"/>
      <w:r w:rsidRPr="00FC52FF">
        <w:rPr>
          <w:rFonts w:cstheme="minorHAnsi"/>
          <w:sz w:val="27"/>
          <w:szCs w:val="27"/>
        </w:rPr>
        <w:t xml:space="preserve"> Georgiana. That's my mother."</w:t>
      </w:r>
    </w:p>
    <w:p w14:paraId="3B1376B7" w14:textId="77777777" w:rsidR="00BC0031" w:rsidRPr="00FC52FF" w:rsidRDefault="00BC0031" w:rsidP="00BC0031">
      <w:pPr>
        <w:pStyle w:val="NoSpacing"/>
        <w:ind w:firstLine="720"/>
        <w:rPr>
          <w:rFonts w:cstheme="minorHAnsi"/>
          <w:sz w:val="27"/>
          <w:szCs w:val="27"/>
        </w:rPr>
      </w:pPr>
      <w:r w:rsidRPr="00FC52FF">
        <w:rPr>
          <w:rFonts w:cstheme="minorHAnsi"/>
          <w:sz w:val="27"/>
          <w:szCs w:val="27"/>
        </w:rPr>
        <w:t xml:space="preserve">"Oh!" said he, coming back. "And is that your father </w:t>
      </w:r>
      <w:proofErr w:type="spellStart"/>
      <w:r w:rsidRPr="00FC52FF">
        <w:rPr>
          <w:rFonts w:cstheme="minorHAnsi"/>
          <w:sz w:val="27"/>
          <w:szCs w:val="27"/>
        </w:rPr>
        <w:t>alonger</w:t>
      </w:r>
      <w:proofErr w:type="spellEnd"/>
      <w:r w:rsidRPr="00FC52FF">
        <w:rPr>
          <w:rFonts w:cstheme="minorHAnsi"/>
          <w:sz w:val="27"/>
          <w:szCs w:val="27"/>
        </w:rPr>
        <w:t xml:space="preserve"> your mother?"</w:t>
      </w:r>
    </w:p>
    <w:p w14:paraId="74BE19E7" w14:textId="77777777" w:rsidR="00BC0031" w:rsidRPr="00FC52FF" w:rsidRDefault="00BC0031" w:rsidP="00BC0031">
      <w:pPr>
        <w:pStyle w:val="NoSpacing"/>
        <w:ind w:firstLine="720"/>
        <w:rPr>
          <w:rFonts w:cstheme="minorHAnsi"/>
          <w:sz w:val="27"/>
          <w:szCs w:val="27"/>
        </w:rPr>
      </w:pPr>
      <w:r w:rsidRPr="00FC52FF">
        <w:rPr>
          <w:rFonts w:cstheme="minorHAnsi"/>
          <w:sz w:val="27"/>
          <w:szCs w:val="27"/>
        </w:rPr>
        <w:t>"Yes, sir," said I; "him too; late of this parish."</w:t>
      </w:r>
    </w:p>
    <w:p w14:paraId="3BF4A170" w14:textId="77777777" w:rsidR="00BC0031" w:rsidRPr="00FC52FF" w:rsidRDefault="00BC0031" w:rsidP="00BC0031">
      <w:pPr>
        <w:pStyle w:val="NoSpacing"/>
        <w:ind w:firstLine="720"/>
        <w:rPr>
          <w:rFonts w:cstheme="minorHAnsi"/>
          <w:sz w:val="27"/>
          <w:szCs w:val="27"/>
        </w:rPr>
      </w:pPr>
      <w:r w:rsidRPr="00FC52FF">
        <w:rPr>
          <w:rFonts w:cstheme="minorHAnsi"/>
          <w:sz w:val="27"/>
          <w:szCs w:val="27"/>
        </w:rPr>
        <w:t xml:space="preserve">"Ha!" he muttered then, considering. "Who </w:t>
      </w:r>
      <w:proofErr w:type="spellStart"/>
      <w:r w:rsidRPr="00FC52FF">
        <w:rPr>
          <w:rFonts w:cstheme="minorHAnsi"/>
          <w:sz w:val="27"/>
          <w:szCs w:val="27"/>
        </w:rPr>
        <w:t>d'ye</w:t>
      </w:r>
      <w:proofErr w:type="spellEnd"/>
      <w:r w:rsidRPr="00FC52FF">
        <w:rPr>
          <w:rFonts w:cstheme="minorHAnsi"/>
          <w:sz w:val="27"/>
          <w:szCs w:val="27"/>
        </w:rPr>
        <w:t xml:space="preserve"> live with - </w:t>
      </w:r>
      <w:proofErr w:type="spellStart"/>
      <w:r w:rsidRPr="00FC52FF">
        <w:rPr>
          <w:rFonts w:cstheme="minorHAnsi"/>
          <w:sz w:val="27"/>
          <w:szCs w:val="27"/>
        </w:rPr>
        <w:t>supposin</w:t>
      </w:r>
      <w:proofErr w:type="spellEnd"/>
      <w:r w:rsidRPr="00FC52FF">
        <w:rPr>
          <w:rFonts w:cstheme="minorHAnsi"/>
          <w:sz w:val="27"/>
          <w:szCs w:val="27"/>
        </w:rPr>
        <w:t xml:space="preserve">' you're kindly let to live, which I </w:t>
      </w:r>
      <w:proofErr w:type="spellStart"/>
      <w:r w:rsidRPr="00FC52FF">
        <w:rPr>
          <w:rFonts w:cstheme="minorHAnsi"/>
          <w:sz w:val="27"/>
          <w:szCs w:val="27"/>
        </w:rPr>
        <w:t>han't</w:t>
      </w:r>
      <w:proofErr w:type="spellEnd"/>
      <w:r w:rsidRPr="00FC52FF">
        <w:rPr>
          <w:rFonts w:cstheme="minorHAnsi"/>
          <w:sz w:val="27"/>
          <w:szCs w:val="27"/>
        </w:rPr>
        <w:t xml:space="preserve"> made up my mind about?"</w:t>
      </w:r>
    </w:p>
    <w:p w14:paraId="32E21C88" w14:textId="77777777" w:rsidR="00BC0031" w:rsidRPr="00FC52FF" w:rsidRDefault="00BC0031" w:rsidP="00BC0031">
      <w:pPr>
        <w:pStyle w:val="NoSpacing"/>
        <w:ind w:firstLine="720"/>
        <w:rPr>
          <w:rFonts w:cstheme="minorHAnsi"/>
          <w:sz w:val="27"/>
          <w:szCs w:val="27"/>
        </w:rPr>
      </w:pPr>
      <w:r w:rsidRPr="00FC52FF">
        <w:rPr>
          <w:rFonts w:cstheme="minorHAnsi"/>
          <w:sz w:val="27"/>
          <w:szCs w:val="27"/>
        </w:rPr>
        <w:t xml:space="preserve">"My sister, sir - Mrs. Joe </w:t>
      </w:r>
      <w:proofErr w:type="spellStart"/>
      <w:r w:rsidRPr="00FC52FF">
        <w:rPr>
          <w:rFonts w:cstheme="minorHAnsi"/>
          <w:sz w:val="27"/>
          <w:szCs w:val="27"/>
        </w:rPr>
        <w:t>Gargery</w:t>
      </w:r>
      <w:proofErr w:type="spellEnd"/>
      <w:r w:rsidRPr="00FC52FF">
        <w:rPr>
          <w:rFonts w:cstheme="minorHAnsi"/>
          <w:sz w:val="27"/>
          <w:szCs w:val="27"/>
        </w:rPr>
        <w:t xml:space="preserve"> - wife of Joe </w:t>
      </w:r>
      <w:proofErr w:type="spellStart"/>
      <w:r w:rsidRPr="00FC52FF">
        <w:rPr>
          <w:rFonts w:cstheme="minorHAnsi"/>
          <w:sz w:val="27"/>
          <w:szCs w:val="27"/>
        </w:rPr>
        <w:t>Gargery</w:t>
      </w:r>
      <w:proofErr w:type="spellEnd"/>
      <w:r w:rsidRPr="00FC52FF">
        <w:rPr>
          <w:rFonts w:cstheme="minorHAnsi"/>
          <w:sz w:val="27"/>
          <w:szCs w:val="27"/>
        </w:rPr>
        <w:t>, the blacksmith, sir."</w:t>
      </w:r>
    </w:p>
    <w:p w14:paraId="276D54E4" w14:textId="77777777" w:rsidR="00BC0031" w:rsidRPr="00FC52FF" w:rsidRDefault="00BC0031" w:rsidP="00BC0031">
      <w:pPr>
        <w:pStyle w:val="NoSpacing"/>
        <w:ind w:firstLine="720"/>
        <w:rPr>
          <w:rFonts w:cstheme="minorHAnsi"/>
          <w:sz w:val="27"/>
          <w:szCs w:val="27"/>
        </w:rPr>
      </w:pPr>
      <w:r w:rsidRPr="00FC52FF">
        <w:rPr>
          <w:rFonts w:cstheme="minorHAnsi"/>
          <w:sz w:val="27"/>
          <w:szCs w:val="27"/>
        </w:rPr>
        <w:t>"Blacksmith, eh?" said he. And looked down at his leg.</w:t>
      </w:r>
    </w:p>
    <w:p w14:paraId="285E6D3F" w14:textId="77777777" w:rsidR="00BC0031" w:rsidRPr="00FC52FF" w:rsidRDefault="00BC0031" w:rsidP="00BC0031">
      <w:pPr>
        <w:pStyle w:val="NoSpacing"/>
        <w:ind w:firstLine="720"/>
        <w:rPr>
          <w:rFonts w:cstheme="minorHAnsi"/>
          <w:sz w:val="27"/>
          <w:szCs w:val="27"/>
        </w:rPr>
      </w:pPr>
      <w:r w:rsidRPr="00FC52FF">
        <w:rPr>
          <w:rFonts w:cstheme="minorHAnsi"/>
          <w:sz w:val="27"/>
          <w:szCs w:val="27"/>
        </w:rPr>
        <w:t>After darkly looking at his leg and me several times, he came closer to my tombstone, took me by both arms, and tilted me back as far as he could hold me; so that his eyes looked most powerfully down into mine, and mine looked most helplessly up into his.</w:t>
      </w:r>
    </w:p>
    <w:p w14:paraId="4991C920" w14:textId="77777777" w:rsidR="00BC0031" w:rsidRPr="00FC52FF" w:rsidRDefault="00BC0031" w:rsidP="00BC0031">
      <w:pPr>
        <w:pStyle w:val="NoSpacing"/>
        <w:ind w:firstLine="720"/>
        <w:rPr>
          <w:rFonts w:cstheme="minorHAnsi"/>
          <w:sz w:val="27"/>
          <w:szCs w:val="27"/>
        </w:rPr>
      </w:pPr>
      <w:r w:rsidRPr="00FC52FF">
        <w:rPr>
          <w:rFonts w:cstheme="minorHAnsi"/>
          <w:sz w:val="27"/>
          <w:szCs w:val="27"/>
        </w:rPr>
        <w:t xml:space="preserve">"Now </w:t>
      </w:r>
      <w:proofErr w:type="spellStart"/>
      <w:r w:rsidRPr="00FC52FF">
        <w:rPr>
          <w:rFonts w:cstheme="minorHAnsi"/>
          <w:sz w:val="27"/>
          <w:szCs w:val="27"/>
        </w:rPr>
        <w:t>lookee</w:t>
      </w:r>
      <w:proofErr w:type="spellEnd"/>
      <w:r w:rsidRPr="00FC52FF">
        <w:rPr>
          <w:rFonts w:cstheme="minorHAnsi"/>
          <w:sz w:val="27"/>
          <w:szCs w:val="27"/>
        </w:rPr>
        <w:t xml:space="preserve"> here," he said, "the question being whether you're to be let to live. You know what a file is?"</w:t>
      </w:r>
    </w:p>
    <w:p w14:paraId="78DDB626" w14:textId="77777777" w:rsidR="00BC0031" w:rsidRPr="00FC52FF" w:rsidRDefault="00BC0031" w:rsidP="00BC0031">
      <w:pPr>
        <w:pStyle w:val="NoSpacing"/>
        <w:ind w:firstLine="720"/>
        <w:rPr>
          <w:rFonts w:cstheme="minorHAnsi"/>
          <w:sz w:val="27"/>
          <w:szCs w:val="27"/>
        </w:rPr>
      </w:pPr>
      <w:r w:rsidRPr="00FC52FF">
        <w:rPr>
          <w:rFonts w:cstheme="minorHAnsi"/>
          <w:sz w:val="27"/>
          <w:szCs w:val="27"/>
        </w:rPr>
        <w:t>"Yes, sir."</w:t>
      </w:r>
    </w:p>
    <w:p w14:paraId="6CA1D4BA" w14:textId="77777777" w:rsidR="00BC0031" w:rsidRPr="00FC52FF" w:rsidRDefault="00BC0031" w:rsidP="00BC0031">
      <w:pPr>
        <w:pStyle w:val="NoSpacing"/>
        <w:ind w:firstLine="720"/>
        <w:rPr>
          <w:rFonts w:cstheme="minorHAnsi"/>
          <w:sz w:val="27"/>
          <w:szCs w:val="27"/>
        </w:rPr>
      </w:pPr>
      <w:r w:rsidRPr="00FC52FF">
        <w:rPr>
          <w:rFonts w:cstheme="minorHAnsi"/>
          <w:sz w:val="27"/>
          <w:szCs w:val="27"/>
        </w:rPr>
        <w:t xml:space="preserve">"And you know what </w:t>
      </w:r>
      <w:proofErr w:type="spellStart"/>
      <w:r w:rsidRPr="00FC52FF">
        <w:rPr>
          <w:rFonts w:cstheme="minorHAnsi"/>
          <w:sz w:val="27"/>
          <w:szCs w:val="27"/>
        </w:rPr>
        <w:t>wittles</w:t>
      </w:r>
      <w:proofErr w:type="spellEnd"/>
      <w:r w:rsidRPr="00FC52FF">
        <w:rPr>
          <w:rFonts w:cstheme="minorHAnsi"/>
          <w:sz w:val="27"/>
          <w:szCs w:val="27"/>
        </w:rPr>
        <w:t xml:space="preserve"> is?"</w:t>
      </w:r>
    </w:p>
    <w:p w14:paraId="176AC667" w14:textId="77777777" w:rsidR="00BC0031" w:rsidRPr="00FC52FF" w:rsidRDefault="00BC0031" w:rsidP="00BC0031">
      <w:pPr>
        <w:pStyle w:val="NoSpacing"/>
        <w:ind w:firstLine="720"/>
        <w:rPr>
          <w:rFonts w:cstheme="minorHAnsi"/>
          <w:sz w:val="27"/>
          <w:szCs w:val="27"/>
        </w:rPr>
      </w:pPr>
      <w:r w:rsidRPr="00FC52FF">
        <w:rPr>
          <w:rFonts w:cstheme="minorHAnsi"/>
          <w:sz w:val="27"/>
          <w:szCs w:val="27"/>
        </w:rPr>
        <w:t>"Yes, sir."</w:t>
      </w:r>
    </w:p>
    <w:p w14:paraId="764A275F" w14:textId="77777777" w:rsidR="00BC0031" w:rsidRPr="00FC52FF" w:rsidRDefault="00BC0031" w:rsidP="00BC0031">
      <w:pPr>
        <w:pStyle w:val="NoSpacing"/>
        <w:ind w:firstLine="720"/>
        <w:rPr>
          <w:rFonts w:cstheme="minorHAnsi"/>
          <w:sz w:val="27"/>
          <w:szCs w:val="27"/>
        </w:rPr>
      </w:pPr>
      <w:r w:rsidRPr="00FC52FF">
        <w:rPr>
          <w:rFonts w:cstheme="minorHAnsi"/>
          <w:sz w:val="27"/>
          <w:szCs w:val="27"/>
        </w:rPr>
        <w:lastRenderedPageBreak/>
        <w:t>After each question he tilted me over a little more, so as to give me a greater sense of helplessness and danger.</w:t>
      </w:r>
    </w:p>
    <w:p w14:paraId="15D54C12" w14:textId="77777777" w:rsidR="00BC0031" w:rsidRPr="00FC52FF" w:rsidRDefault="00BC0031" w:rsidP="00BC0031">
      <w:pPr>
        <w:pStyle w:val="NoSpacing"/>
        <w:ind w:firstLine="720"/>
        <w:rPr>
          <w:rFonts w:cstheme="minorHAnsi"/>
          <w:sz w:val="27"/>
          <w:szCs w:val="27"/>
        </w:rPr>
      </w:pPr>
      <w:r w:rsidRPr="00FC52FF">
        <w:rPr>
          <w:rFonts w:cstheme="minorHAnsi"/>
          <w:sz w:val="27"/>
          <w:szCs w:val="27"/>
        </w:rPr>
        <w:t xml:space="preserve">"You get me a file." He tilted me again. "And you get me </w:t>
      </w:r>
      <w:proofErr w:type="spellStart"/>
      <w:r w:rsidRPr="00FC52FF">
        <w:rPr>
          <w:rFonts w:cstheme="minorHAnsi"/>
          <w:sz w:val="27"/>
          <w:szCs w:val="27"/>
        </w:rPr>
        <w:t>wittles</w:t>
      </w:r>
      <w:proofErr w:type="spellEnd"/>
      <w:r w:rsidRPr="00FC52FF">
        <w:rPr>
          <w:rFonts w:cstheme="minorHAnsi"/>
          <w:sz w:val="27"/>
          <w:szCs w:val="27"/>
        </w:rPr>
        <w:t>." He tilted me again. "You bring '</w:t>
      </w:r>
      <w:proofErr w:type="spellStart"/>
      <w:r w:rsidRPr="00FC52FF">
        <w:rPr>
          <w:rFonts w:cstheme="minorHAnsi"/>
          <w:sz w:val="27"/>
          <w:szCs w:val="27"/>
        </w:rPr>
        <w:t>em</w:t>
      </w:r>
      <w:proofErr w:type="spellEnd"/>
      <w:r w:rsidRPr="00FC52FF">
        <w:rPr>
          <w:rFonts w:cstheme="minorHAnsi"/>
          <w:sz w:val="27"/>
          <w:szCs w:val="27"/>
        </w:rPr>
        <w:t xml:space="preserve"> both to me." He tilted me again. "Or I'll have your heart and liver out." He tilted me again.</w:t>
      </w:r>
    </w:p>
    <w:p w14:paraId="32D3F906" w14:textId="77777777" w:rsidR="00BC0031" w:rsidRPr="00FC52FF" w:rsidRDefault="00BC0031" w:rsidP="00BC0031">
      <w:pPr>
        <w:pStyle w:val="NoSpacing"/>
        <w:ind w:firstLine="720"/>
        <w:rPr>
          <w:rFonts w:cstheme="minorHAnsi"/>
          <w:sz w:val="27"/>
          <w:szCs w:val="27"/>
        </w:rPr>
      </w:pPr>
      <w:r w:rsidRPr="00FC52FF">
        <w:rPr>
          <w:rFonts w:cstheme="minorHAnsi"/>
          <w:sz w:val="27"/>
          <w:szCs w:val="27"/>
        </w:rPr>
        <w:t>I was dreadfully frightened, and so giddy that I clung to him with both hands, and said, "If you would kindly please to let me keep upright, sir, perhaps I shouldn't be sick, and perhaps I could attend more."</w:t>
      </w:r>
    </w:p>
    <w:p w14:paraId="090534A6" w14:textId="77777777" w:rsidR="00BC0031" w:rsidRPr="00FC52FF" w:rsidRDefault="00BC0031" w:rsidP="00BC0031">
      <w:pPr>
        <w:pStyle w:val="NoSpacing"/>
        <w:ind w:firstLine="720"/>
        <w:rPr>
          <w:rFonts w:cstheme="minorHAnsi"/>
          <w:sz w:val="27"/>
          <w:szCs w:val="27"/>
        </w:rPr>
      </w:pPr>
      <w:r w:rsidRPr="00FC52FF">
        <w:rPr>
          <w:rFonts w:cstheme="minorHAnsi"/>
          <w:sz w:val="27"/>
          <w:szCs w:val="27"/>
        </w:rPr>
        <w:t>He gave me a most tremendous dip and roll, so that the church jumped over its own weather-cock. Then, he held me by the arms, in an upright position on the top of the stone, and went on in these fearful terms:</w:t>
      </w:r>
    </w:p>
    <w:p w14:paraId="27C17323" w14:textId="77777777" w:rsidR="00BC0031" w:rsidRPr="00FC52FF" w:rsidRDefault="00BC0031" w:rsidP="00BC0031">
      <w:pPr>
        <w:pStyle w:val="NoSpacing"/>
        <w:ind w:firstLine="720"/>
        <w:rPr>
          <w:rFonts w:cstheme="minorHAnsi"/>
          <w:sz w:val="27"/>
          <w:szCs w:val="27"/>
        </w:rPr>
      </w:pPr>
      <w:r w:rsidRPr="00FC52FF">
        <w:rPr>
          <w:rFonts w:cstheme="minorHAnsi"/>
          <w:sz w:val="27"/>
          <w:szCs w:val="27"/>
        </w:rPr>
        <w:t xml:space="preserve">"You bring me, </w:t>
      </w:r>
      <w:proofErr w:type="spellStart"/>
      <w:r w:rsidRPr="00FC52FF">
        <w:rPr>
          <w:rFonts w:cstheme="minorHAnsi"/>
          <w:sz w:val="27"/>
          <w:szCs w:val="27"/>
        </w:rPr>
        <w:t>to</w:t>
      </w:r>
      <w:proofErr w:type="spellEnd"/>
      <w:r w:rsidRPr="00FC52FF">
        <w:rPr>
          <w:rFonts w:cstheme="minorHAnsi"/>
          <w:sz w:val="27"/>
          <w:szCs w:val="27"/>
        </w:rPr>
        <w:t xml:space="preserve">-morrow morning early, that file and </w:t>
      </w:r>
      <w:proofErr w:type="spellStart"/>
      <w:r w:rsidRPr="00FC52FF">
        <w:rPr>
          <w:rFonts w:cstheme="minorHAnsi"/>
          <w:sz w:val="27"/>
          <w:szCs w:val="27"/>
        </w:rPr>
        <w:t>them</w:t>
      </w:r>
      <w:proofErr w:type="spellEnd"/>
      <w:r w:rsidRPr="00FC52FF">
        <w:rPr>
          <w:rFonts w:cstheme="minorHAnsi"/>
          <w:sz w:val="27"/>
          <w:szCs w:val="27"/>
        </w:rPr>
        <w:t xml:space="preserve"> </w:t>
      </w:r>
      <w:proofErr w:type="spellStart"/>
      <w:r w:rsidRPr="00FC52FF">
        <w:rPr>
          <w:rFonts w:cstheme="minorHAnsi"/>
          <w:sz w:val="27"/>
          <w:szCs w:val="27"/>
        </w:rPr>
        <w:t>wittles</w:t>
      </w:r>
      <w:proofErr w:type="spellEnd"/>
      <w:r w:rsidRPr="00FC52FF">
        <w:rPr>
          <w:rFonts w:cstheme="minorHAnsi"/>
          <w:sz w:val="27"/>
          <w:szCs w:val="27"/>
        </w:rPr>
        <w:t xml:space="preserve">. You bring the lot to me, at that old Battery over yonder. You do it, and you never dare to say a word or dare to make a sign concerning your having seen such a person as me, or any person </w:t>
      </w:r>
      <w:proofErr w:type="spellStart"/>
      <w:r w:rsidRPr="00FC52FF">
        <w:rPr>
          <w:rFonts w:cstheme="minorHAnsi"/>
          <w:sz w:val="27"/>
          <w:szCs w:val="27"/>
        </w:rPr>
        <w:t>sumever</w:t>
      </w:r>
      <w:proofErr w:type="spellEnd"/>
      <w:r w:rsidRPr="00FC52FF">
        <w:rPr>
          <w:rFonts w:cstheme="minorHAnsi"/>
          <w:sz w:val="27"/>
          <w:szCs w:val="27"/>
        </w:rPr>
        <w:t xml:space="preserve">, and you shall be let to live. You fail, or you go from my words in any </w:t>
      </w:r>
      <w:proofErr w:type="spellStart"/>
      <w:r w:rsidRPr="00FC52FF">
        <w:rPr>
          <w:rFonts w:cstheme="minorHAnsi"/>
          <w:sz w:val="27"/>
          <w:szCs w:val="27"/>
        </w:rPr>
        <w:t>partickler</w:t>
      </w:r>
      <w:proofErr w:type="spellEnd"/>
      <w:r w:rsidRPr="00FC52FF">
        <w:rPr>
          <w:rFonts w:cstheme="minorHAnsi"/>
          <w:sz w:val="27"/>
          <w:szCs w:val="27"/>
        </w:rPr>
        <w:t xml:space="preserve">, no matter how small it is, and your heart and your liver shall be </w:t>
      </w:r>
      <w:proofErr w:type="gramStart"/>
      <w:r w:rsidRPr="00FC52FF">
        <w:rPr>
          <w:rFonts w:cstheme="minorHAnsi"/>
          <w:sz w:val="27"/>
          <w:szCs w:val="27"/>
        </w:rPr>
        <w:t>tore</w:t>
      </w:r>
      <w:proofErr w:type="gramEnd"/>
      <w:r w:rsidRPr="00FC52FF">
        <w:rPr>
          <w:rFonts w:cstheme="minorHAnsi"/>
          <w:sz w:val="27"/>
          <w:szCs w:val="27"/>
        </w:rPr>
        <w:t xml:space="preserve"> out, roasted and ate. Now, I </w:t>
      </w:r>
      <w:proofErr w:type="spellStart"/>
      <w:r w:rsidRPr="00FC52FF">
        <w:rPr>
          <w:rFonts w:cstheme="minorHAnsi"/>
          <w:sz w:val="27"/>
          <w:szCs w:val="27"/>
        </w:rPr>
        <w:t>ain't</w:t>
      </w:r>
      <w:proofErr w:type="spellEnd"/>
      <w:r w:rsidRPr="00FC52FF">
        <w:rPr>
          <w:rFonts w:cstheme="minorHAnsi"/>
          <w:sz w:val="27"/>
          <w:szCs w:val="27"/>
        </w:rPr>
        <w:t xml:space="preserve"> alone, as you may think I am. There's a young man hid with me, in comparison with which young man I am </w:t>
      </w:r>
      <w:proofErr w:type="spellStart"/>
      <w:proofErr w:type="gramStart"/>
      <w:r w:rsidRPr="00FC52FF">
        <w:rPr>
          <w:rFonts w:cstheme="minorHAnsi"/>
          <w:sz w:val="27"/>
          <w:szCs w:val="27"/>
        </w:rPr>
        <w:t>a</w:t>
      </w:r>
      <w:proofErr w:type="spellEnd"/>
      <w:proofErr w:type="gramEnd"/>
      <w:r w:rsidRPr="00FC52FF">
        <w:rPr>
          <w:rFonts w:cstheme="minorHAnsi"/>
          <w:sz w:val="27"/>
          <w:szCs w:val="27"/>
        </w:rPr>
        <w:t xml:space="preserve"> Angel. That young man hears the words I speak. That young man has a secret way </w:t>
      </w:r>
      <w:proofErr w:type="spellStart"/>
      <w:r w:rsidRPr="00FC52FF">
        <w:rPr>
          <w:rFonts w:cstheme="minorHAnsi"/>
          <w:sz w:val="27"/>
          <w:szCs w:val="27"/>
        </w:rPr>
        <w:t>pecooliar</w:t>
      </w:r>
      <w:proofErr w:type="spellEnd"/>
      <w:r w:rsidRPr="00FC52FF">
        <w:rPr>
          <w:rFonts w:cstheme="minorHAnsi"/>
          <w:sz w:val="27"/>
          <w:szCs w:val="27"/>
        </w:rPr>
        <w:t xml:space="preserve"> to himself, of getting at a boy, and at his heart, and at his liver. It is in wain for a boy to attempt to hide himself from that young man. A boy may lock his door, may be warm in bed, may tuck himself up, may draw the clothes over his head, may think himself comfortable and safe, but that young man will softly creep and creep his way to him and tear him open. I am a-keeping that young man from harming of you at the present moment, with great difficulty. I find it </w:t>
      </w:r>
      <w:proofErr w:type="spellStart"/>
      <w:r w:rsidRPr="00FC52FF">
        <w:rPr>
          <w:rFonts w:cstheme="minorHAnsi"/>
          <w:sz w:val="27"/>
          <w:szCs w:val="27"/>
        </w:rPr>
        <w:t>wery</w:t>
      </w:r>
      <w:proofErr w:type="spellEnd"/>
      <w:r w:rsidRPr="00FC52FF">
        <w:rPr>
          <w:rFonts w:cstheme="minorHAnsi"/>
          <w:sz w:val="27"/>
          <w:szCs w:val="27"/>
        </w:rPr>
        <w:t xml:space="preserve"> hard to hold that young man off of your inside. Now, what do you say?"</w:t>
      </w:r>
    </w:p>
    <w:p w14:paraId="436ACD59" w14:textId="77777777" w:rsidR="00BC0031" w:rsidRPr="00FC52FF" w:rsidRDefault="00BC0031" w:rsidP="00BC0031">
      <w:pPr>
        <w:pStyle w:val="NoSpacing"/>
        <w:ind w:firstLine="720"/>
        <w:rPr>
          <w:rFonts w:cstheme="minorHAnsi"/>
          <w:sz w:val="27"/>
          <w:szCs w:val="27"/>
        </w:rPr>
      </w:pPr>
      <w:r w:rsidRPr="00FC52FF">
        <w:rPr>
          <w:rFonts w:cstheme="minorHAnsi"/>
          <w:sz w:val="27"/>
          <w:szCs w:val="27"/>
        </w:rPr>
        <w:t>I said that I would get him the file, and I would get him what broken bits of food I could, and I would come to him at the Battery, early in the morning.</w:t>
      </w:r>
    </w:p>
    <w:p w14:paraId="73549BAE" w14:textId="77777777" w:rsidR="00BC0031" w:rsidRPr="00FC52FF" w:rsidRDefault="00BC0031" w:rsidP="00BC0031">
      <w:pPr>
        <w:pStyle w:val="NoSpacing"/>
        <w:rPr>
          <w:rFonts w:cstheme="minorHAnsi"/>
          <w:sz w:val="27"/>
          <w:szCs w:val="27"/>
        </w:rPr>
      </w:pPr>
      <w:r w:rsidRPr="00FC52FF">
        <w:rPr>
          <w:rFonts w:cstheme="minorHAnsi"/>
          <w:sz w:val="27"/>
          <w:szCs w:val="27"/>
        </w:rPr>
        <w:t>"Say Lord strike you dead if you don't!" said the man.</w:t>
      </w:r>
    </w:p>
    <w:p w14:paraId="0FE565F0" w14:textId="77777777" w:rsidR="00BC0031" w:rsidRPr="00FC52FF" w:rsidRDefault="00BC0031" w:rsidP="00BC0031">
      <w:pPr>
        <w:pStyle w:val="NoSpacing"/>
        <w:rPr>
          <w:rFonts w:cstheme="minorHAnsi"/>
          <w:sz w:val="27"/>
          <w:szCs w:val="27"/>
        </w:rPr>
      </w:pPr>
      <w:r w:rsidRPr="00FC52FF">
        <w:rPr>
          <w:rFonts w:cstheme="minorHAnsi"/>
          <w:sz w:val="27"/>
          <w:szCs w:val="27"/>
        </w:rPr>
        <w:t>I said so, and he took me down.</w:t>
      </w:r>
    </w:p>
    <w:p w14:paraId="6E846840" w14:textId="77777777" w:rsidR="00BC0031" w:rsidRPr="00FC52FF" w:rsidRDefault="00BC0031" w:rsidP="00BC0031">
      <w:pPr>
        <w:pStyle w:val="NoSpacing"/>
        <w:ind w:firstLine="720"/>
        <w:rPr>
          <w:rFonts w:cstheme="minorHAnsi"/>
          <w:sz w:val="27"/>
          <w:szCs w:val="27"/>
        </w:rPr>
      </w:pPr>
      <w:r w:rsidRPr="00FC52FF">
        <w:rPr>
          <w:rFonts w:cstheme="minorHAnsi"/>
          <w:sz w:val="27"/>
          <w:szCs w:val="27"/>
        </w:rPr>
        <w:t>"Now," he pursued, "you remember what you've undertook, and you</w:t>
      </w:r>
    </w:p>
    <w:p w14:paraId="68A044B3" w14:textId="77777777" w:rsidR="00BC0031" w:rsidRPr="00FC52FF" w:rsidRDefault="00BC0031" w:rsidP="00BC0031">
      <w:pPr>
        <w:pStyle w:val="NoSpacing"/>
        <w:rPr>
          <w:rFonts w:cstheme="minorHAnsi"/>
          <w:sz w:val="27"/>
          <w:szCs w:val="27"/>
        </w:rPr>
      </w:pPr>
      <w:r w:rsidRPr="00FC52FF">
        <w:rPr>
          <w:rFonts w:cstheme="minorHAnsi"/>
          <w:sz w:val="27"/>
          <w:szCs w:val="27"/>
        </w:rPr>
        <w:t>remember that young man, and you get home!"</w:t>
      </w:r>
    </w:p>
    <w:p w14:paraId="67788521" w14:textId="77777777" w:rsidR="00BC0031" w:rsidRPr="00FC52FF" w:rsidRDefault="00BC0031" w:rsidP="00BC0031">
      <w:pPr>
        <w:pStyle w:val="NoSpacing"/>
        <w:ind w:firstLine="720"/>
        <w:rPr>
          <w:rFonts w:cstheme="minorHAnsi"/>
          <w:sz w:val="27"/>
          <w:szCs w:val="27"/>
        </w:rPr>
      </w:pPr>
      <w:r w:rsidRPr="00FC52FF">
        <w:rPr>
          <w:rFonts w:cstheme="minorHAnsi"/>
          <w:sz w:val="27"/>
          <w:szCs w:val="27"/>
        </w:rPr>
        <w:t>"Goo-good night, sir," I faltered.</w:t>
      </w:r>
    </w:p>
    <w:p w14:paraId="159837BB" w14:textId="77777777" w:rsidR="00BC0031" w:rsidRPr="00FC52FF" w:rsidRDefault="00BC0031" w:rsidP="00BC0031">
      <w:pPr>
        <w:pStyle w:val="NoSpacing"/>
        <w:ind w:firstLine="720"/>
        <w:rPr>
          <w:rFonts w:cstheme="minorHAnsi"/>
          <w:sz w:val="27"/>
          <w:szCs w:val="27"/>
        </w:rPr>
      </w:pPr>
      <w:r w:rsidRPr="00FC52FF">
        <w:rPr>
          <w:rFonts w:cstheme="minorHAnsi"/>
          <w:sz w:val="27"/>
          <w:szCs w:val="27"/>
        </w:rPr>
        <w:t xml:space="preserve">"Much of that!" said he, glancing about him over the cold wet flat. "I wish I was a frog. Or </w:t>
      </w:r>
      <w:proofErr w:type="spellStart"/>
      <w:proofErr w:type="gramStart"/>
      <w:r w:rsidRPr="00FC52FF">
        <w:rPr>
          <w:rFonts w:cstheme="minorHAnsi"/>
          <w:sz w:val="27"/>
          <w:szCs w:val="27"/>
        </w:rPr>
        <w:t>a</w:t>
      </w:r>
      <w:proofErr w:type="spellEnd"/>
      <w:proofErr w:type="gramEnd"/>
      <w:r w:rsidRPr="00FC52FF">
        <w:rPr>
          <w:rFonts w:cstheme="minorHAnsi"/>
          <w:sz w:val="27"/>
          <w:szCs w:val="27"/>
        </w:rPr>
        <w:t xml:space="preserve"> eel!"</w:t>
      </w:r>
    </w:p>
    <w:p w14:paraId="5BCDEA9A" w14:textId="21E52B63" w:rsidR="00CF61B1" w:rsidRPr="00FC52FF" w:rsidRDefault="00BC0031" w:rsidP="00CF61B1">
      <w:pPr>
        <w:pStyle w:val="NoSpacing"/>
        <w:ind w:firstLine="720"/>
        <w:rPr>
          <w:rFonts w:cstheme="minorHAnsi"/>
          <w:sz w:val="27"/>
          <w:szCs w:val="27"/>
        </w:rPr>
        <w:sectPr w:rsidR="00CF61B1" w:rsidRPr="00FC52FF" w:rsidSect="00BC0031">
          <w:type w:val="continuous"/>
          <w:pgSz w:w="11906" w:h="16838"/>
          <w:pgMar w:top="1440" w:right="1440" w:bottom="1440" w:left="1440" w:header="709" w:footer="709" w:gutter="0"/>
          <w:lnNumType w:countBy="1" w:restart="newSection"/>
          <w:cols w:space="708"/>
          <w:docGrid w:linePitch="360"/>
        </w:sectPr>
      </w:pPr>
      <w:r w:rsidRPr="00FC52FF">
        <w:rPr>
          <w:rFonts w:cstheme="minorHAnsi"/>
          <w:sz w:val="27"/>
          <w:szCs w:val="27"/>
        </w:rPr>
        <w:t>At the same time, he hugged his shuddering body in both his arms - clasping himself, as if to hold himself together - and limped towards the low church wall. As I saw him go, picking his way among the nettles, and among the brambles that bound the green mounds, he looked in my young eyes as if he were eluding the hands of the dead people, stretching up cautiously out of their graves, to get a twist upon his ankle and pull him in.</w:t>
      </w:r>
    </w:p>
    <w:p w14:paraId="0B9EB443" w14:textId="38381D6F" w:rsidR="00BC0031" w:rsidRPr="00FC52FF" w:rsidRDefault="00BC0031" w:rsidP="00BC0031">
      <w:pPr>
        <w:pStyle w:val="NoSpacing"/>
        <w:rPr>
          <w:rFonts w:cstheme="minorHAnsi"/>
          <w:sz w:val="27"/>
          <w:szCs w:val="27"/>
        </w:rPr>
        <w:sectPr w:rsidR="00BC0031" w:rsidRPr="00FC52FF" w:rsidSect="00BC0031">
          <w:type w:val="continuous"/>
          <w:pgSz w:w="11906" w:h="16838"/>
          <w:pgMar w:top="1440" w:right="1440" w:bottom="1440" w:left="1440" w:header="709" w:footer="709" w:gutter="0"/>
          <w:lnNumType w:countBy="1" w:restart="newSection"/>
          <w:cols w:space="708"/>
          <w:docGrid w:linePitch="360"/>
        </w:sectPr>
      </w:pPr>
    </w:p>
    <w:p w14:paraId="13ED7750" w14:textId="77777777" w:rsidR="00ED7DFC" w:rsidRPr="00CF61B1" w:rsidRDefault="00F2500F" w:rsidP="00AE5401">
      <w:pPr>
        <w:rPr>
          <w:rFonts w:eastAsiaTheme="majorEastAsia" w:cstheme="minorHAnsi"/>
          <w:color w:val="000000" w:themeColor="text1"/>
          <w:kern w:val="24"/>
          <w:sz w:val="28"/>
          <w:szCs w:val="28"/>
        </w:rPr>
      </w:pPr>
      <w:r w:rsidRPr="00CF61B1">
        <w:rPr>
          <w:rFonts w:eastAsiaTheme="majorEastAsia" w:cstheme="minorHAnsi"/>
          <w:color w:val="000000" w:themeColor="text1"/>
          <w:kern w:val="24"/>
          <w:sz w:val="28"/>
          <w:szCs w:val="28"/>
        </w:rPr>
        <w:lastRenderedPageBreak/>
        <w:t>How successful is the writer at creating sympathy for the protagonist?</w:t>
      </w:r>
      <w:r w:rsidRPr="00CF61B1">
        <w:rPr>
          <w:rFonts w:eastAsiaTheme="majorEastAsia" w:cstheme="minorHAnsi"/>
          <w:color w:val="000000" w:themeColor="text1"/>
          <w:kern w:val="24"/>
          <w:sz w:val="28"/>
          <w:szCs w:val="28"/>
        </w:rPr>
        <w:br/>
        <w:t>Do we feel sorry for him and fearful of the convict? Refer to vocabulary in your answer.</w:t>
      </w:r>
    </w:p>
    <w:p w14:paraId="5C83FEEF" w14:textId="77777777" w:rsidR="00F2500F" w:rsidRPr="00FC52FF" w:rsidRDefault="00F2500F" w:rsidP="00AE5401">
      <w:pPr>
        <w:rPr>
          <w:rFonts w:eastAsiaTheme="majorEastAsia" w:cstheme="minorHAnsi"/>
          <w:color w:val="000000" w:themeColor="text1"/>
          <w:kern w:val="24"/>
          <w:sz w:val="32"/>
          <w:szCs w:val="32"/>
        </w:rPr>
      </w:pPr>
    </w:p>
    <w:p w14:paraId="78C8235F" w14:textId="77777777" w:rsidR="00CF61B1" w:rsidRDefault="00CF61B1" w:rsidP="00AE5401">
      <w:pPr>
        <w:rPr>
          <w:rFonts w:eastAsiaTheme="majorEastAsia" w:cstheme="minorHAnsi"/>
          <w:color w:val="000000" w:themeColor="text1"/>
          <w:kern w:val="24"/>
          <w:sz w:val="32"/>
          <w:szCs w:val="32"/>
        </w:rPr>
      </w:pPr>
      <w:r>
        <w:rPr>
          <w:rFonts w:eastAsiaTheme="majorEastAsia" w:cstheme="minorHAnsi"/>
          <w:color w:val="000000" w:themeColor="text1"/>
          <w:kern w:val="24"/>
          <w:sz w:val="32"/>
          <w:szCs w:val="32"/>
        </w:rPr>
        <w:t>DIP TASK</w:t>
      </w:r>
    </w:p>
    <w:p w14:paraId="34F49B03" w14:textId="77777777" w:rsidR="00B561F0" w:rsidRPr="00B561F0" w:rsidRDefault="00B561F0" w:rsidP="00B561F0">
      <w:pPr>
        <w:spacing w:before="200" w:after="0" w:line="216" w:lineRule="auto"/>
        <w:rPr>
          <w:rFonts w:eastAsia="Times New Roman" w:cstheme="minorHAnsi"/>
          <w:sz w:val="8"/>
          <w:szCs w:val="8"/>
          <w:lang w:eastAsia="en-GB"/>
        </w:rPr>
      </w:pPr>
      <w:r w:rsidRPr="00B561F0">
        <w:rPr>
          <w:rFonts w:eastAsiaTheme="minorEastAsia" w:cstheme="minorHAnsi"/>
          <w:color w:val="000000" w:themeColor="text1"/>
          <w:kern w:val="24"/>
          <w:sz w:val="24"/>
          <w:szCs w:val="24"/>
          <w:lang w:eastAsia="en-GB"/>
        </w:rPr>
        <w:t>You must create a character that is to be disliked by the reader.</w:t>
      </w:r>
    </w:p>
    <w:p w14:paraId="26EB9796" w14:textId="77777777" w:rsidR="00B561F0" w:rsidRPr="00B561F0" w:rsidRDefault="00B561F0" w:rsidP="00B561F0">
      <w:pPr>
        <w:spacing w:before="200" w:after="0" w:line="216" w:lineRule="auto"/>
        <w:rPr>
          <w:rFonts w:eastAsia="Times New Roman" w:cstheme="minorHAnsi"/>
          <w:sz w:val="8"/>
          <w:szCs w:val="8"/>
          <w:lang w:eastAsia="en-GB"/>
        </w:rPr>
      </w:pPr>
      <w:r w:rsidRPr="00B561F0">
        <w:rPr>
          <w:rFonts w:eastAsiaTheme="minorEastAsia" w:cstheme="minorHAnsi"/>
          <w:b/>
          <w:bCs/>
          <w:color w:val="C00000"/>
          <w:kern w:val="24"/>
          <w:sz w:val="24"/>
          <w:szCs w:val="24"/>
          <w:lang w:eastAsia="en-GB"/>
        </w:rPr>
        <w:t xml:space="preserve">Quick revision! </w:t>
      </w:r>
      <w:r w:rsidRPr="00B561F0">
        <w:rPr>
          <w:rFonts w:eastAsiaTheme="minorEastAsia" w:cstheme="minorHAnsi"/>
          <w:color w:val="000000" w:themeColor="text1"/>
          <w:kern w:val="24"/>
          <w:sz w:val="24"/>
          <w:szCs w:val="24"/>
          <w:lang w:eastAsia="en-GB"/>
        </w:rPr>
        <w:t>Think about how Dicken’s did this with Scrooge and how Priestley did this with Mr Birling… What do you remember?</w:t>
      </w:r>
    </w:p>
    <w:p w14:paraId="372312A2" w14:textId="77777777" w:rsidR="00B561F0" w:rsidRPr="00B561F0" w:rsidRDefault="00B561F0" w:rsidP="00B561F0">
      <w:pPr>
        <w:spacing w:before="200" w:after="0" w:line="216" w:lineRule="auto"/>
        <w:rPr>
          <w:rFonts w:eastAsia="Times New Roman" w:cstheme="minorHAnsi"/>
          <w:sz w:val="8"/>
          <w:szCs w:val="8"/>
          <w:lang w:eastAsia="en-GB"/>
        </w:rPr>
      </w:pPr>
      <w:r w:rsidRPr="00B561F0">
        <w:rPr>
          <w:rFonts w:eastAsiaTheme="minorEastAsia" w:cstheme="minorHAnsi"/>
          <w:color w:val="000000" w:themeColor="text1"/>
          <w:kern w:val="24"/>
          <w:sz w:val="24"/>
          <w:szCs w:val="24"/>
          <w:lang w:eastAsia="en-GB"/>
        </w:rPr>
        <w:t>Character ideas: police inspector, teacher, nuisance neighbour</w:t>
      </w:r>
    </w:p>
    <w:p w14:paraId="48AFFB46" w14:textId="77777777" w:rsidR="00B561F0" w:rsidRPr="00FC52FF" w:rsidRDefault="00B561F0" w:rsidP="00AE5401">
      <w:pPr>
        <w:rPr>
          <w:rFonts w:cstheme="minorHAnsi"/>
          <w:sz w:val="8"/>
          <w:szCs w:val="8"/>
        </w:rPr>
      </w:pPr>
    </w:p>
    <w:p w14:paraId="692D2315" w14:textId="5D17E292" w:rsidR="00B24B82" w:rsidRDefault="00B24B82" w:rsidP="00AE5401">
      <w:pPr>
        <w:pBdr>
          <w:bottom w:val="single" w:sz="12" w:space="1" w:color="auto"/>
        </w:pBdr>
        <w:rPr>
          <w:rFonts w:cstheme="minorHAnsi"/>
          <w:sz w:val="24"/>
          <w:szCs w:val="24"/>
        </w:rPr>
      </w:pPr>
      <w:r w:rsidRPr="00FC52FF">
        <w:rPr>
          <w:rFonts w:cstheme="minorHAnsi"/>
          <w:sz w:val="24"/>
          <w:szCs w:val="24"/>
        </w:rPr>
        <w:t xml:space="preserve">Write at least three paragraphs </w:t>
      </w:r>
      <w:r w:rsidR="00267FF5" w:rsidRPr="00FC52FF">
        <w:rPr>
          <w:rFonts w:cstheme="minorHAnsi"/>
          <w:sz w:val="24"/>
          <w:szCs w:val="24"/>
        </w:rPr>
        <w:t>about your character.</w:t>
      </w:r>
    </w:p>
    <w:p w14:paraId="785BE55C" w14:textId="77777777" w:rsidR="00345083" w:rsidRPr="00FC52FF" w:rsidRDefault="00345083" w:rsidP="00AE5401">
      <w:pPr>
        <w:pBdr>
          <w:bottom w:val="single" w:sz="12" w:space="1" w:color="auto"/>
        </w:pBdr>
        <w:rPr>
          <w:rFonts w:cstheme="minorHAnsi"/>
          <w:sz w:val="24"/>
          <w:szCs w:val="24"/>
        </w:rPr>
      </w:pPr>
    </w:p>
    <w:p w14:paraId="32DD4661" w14:textId="77777777" w:rsidR="00267FF5" w:rsidRPr="00FC52FF" w:rsidRDefault="00267FF5" w:rsidP="00AE5401">
      <w:pPr>
        <w:rPr>
          <w:rFonts w:cstheme="minorHAnsi"/>
          <w:sz w:val="24"/>
          <w:szCs w:val="24"/>
        </w:rPr>
      </w:pPr>
    </w:p>
    <w:p w14:paraId="1FA2AC66" w14:textId="433FB38F" w:rsidR="00FB5C24" w:rsidRPr="00CF61B1" w:rsidRDefault="00267FF5" w:rsidP="00AE5401">
      <w:pPr>
        <w:rPr>
          <w:rFonts w:cstheme="minorHAnsi"/>
          <w:b/>
          <w:bCs/>
          <w:sz w:val="24"/>
          <w:szCs w:val="24"/>
        </w:rPr>
      </w:pPr>
      <w:r w:rsidRPr="00CF61B1">
        <w:rPr>
          <w:rFonts w:cstheme="minorHAnsi"/>
          <w:b/>
          <w:bCs/>
          <w:sz w:val="24"/>
          <w:szCs w:val="24"/>
        </w:rPr>
        <w:t>Lesson</w:t>
      </w:r>
      <w:r w:rsidR="00FB5C24" w:rsidRPr="00CF61B1">
        <w:rPr>
          <w:rFonts w:cstheme="minorHAnsi"/>
          <w:b/>
          <w:bCs/>
          <w:sz w:val="24"/>
          <w:szCs w:val="24"/>
        </w:rPr>
        <w:t xml:space="preserve"> 6: How do you evaluate writer success?</w:t>
      </w:r>
    </w:p>
    <w:p w14:paraId="215B0ABE" w14:textId="77777777" w:rsidR="00FB5C24" w:rsidRPr="00FB5C24" w:rsidRDefault="00FB5C24" w:rsidP="00FB5C24">
      <w:pPr>
        <w:spacing w:before="200" w:after="0" w:line="216" w:lineRule="auto"/>
        <w:rPr>
          <w:rFonts w:eastAsia="Times New Roman" w:cstheme="minorHAnsi"/>
          <w:sz w:val="8"/>
          <w:szCs w:val="8"/>
          <w:lang w:eastAsia="en-GB"/>
        </w:rPr>
      </w:pPr>
      <w:r w:rsidRPr="00FB5C24">
        <w:rPr>
          <w:rFonts w:eastAsiaTheme="minorEastAsia" w:cstheme="minorHAnsi"/>
          <w:color w:val="000000" w:themeColor="text1"/>
          <w:kern w:val="24"/>
          <w:sz w:val="24"/>
          <w:szCs w:val="24"/>
          <w:lang w:eastAsia="en-GB"/>
        </w:rPr>
        <w:t xml:space="preserve">LI: </w:t>
      </w:r>
      <w:r w:rsidRPr="00FB5C24">
        <w:rPr>
          <w:rFonts w:eastAsia="Calibri" w:cstheme="minorHAnsi"/>
          <w:b/>
          <w:bCs/>
          <w:color w:val="000000" w:themeColor="text1"/>
          <w:kern w:val="24"/>
          <w:sz w:val="24"/>
          <w:szCs w:val="24"/>
          <w:lang w:eastAsia="en-GB"/>
        </w:rPr>
        <w:t xml:space="preserve">To evaluate the effectiveness of the writer’s choice of events </w:t>
      </w:r>
    </w:p>
    <w:p w14:paraId="3CB7CD27" w14:textId="77777777" w:rsidR="00FB5C24" w:rsidRPr="00FB5C24" w:rsidRDefault="00FB5C24" w:rsidP="00FB5C24">
      <w:pPr>
        <w:spacing w:before="200" w:after="0" w:line="216" w:lineRule="auto"/>
        <w:rPr>
          <w:rFonts w:eastAsia="Times New Roman" w:cstheme="minorHAnsi"/>
          <w:sz w:val="8"/>
          <w:szCs w:val="8"/>
          <w:lang w:eastAsia="en-GB"/>
        </w:rPr>
      </w:pPr>
      <w:r w:rsidRPr="00FB5C24">
        <w:rPr>
          <w:rFonts w:eastAsiaTheme="minorEastAsia" w:cstheme="minorHAnsi"/>
          <w:b/>
          <w:bCs/>
          <w:color w:val="000000" w:themeColor="text1"/>
          <w:kern w:val="24"/>
          <w:sz w:val="24"/>
          <w:szCs w:val="24"/>
          <w:lang w:eastAsia="en-GB"/>
        </w:rPr>
        <w:t>Do now:</w:t>
      </w:r>
    </w:p>
    <w:p w14:paraId="206B52B8" w14:textId="789E4783" w:rsidR="00FB5C24" w:rsidRPr="00FC52FF" w:rsidRDefault="00FB5C24" w:rsidP="00FB5C24">
      <w:pPr>
        <w:spacing w:before="200" w:after="0" w:line="216" w:lineRule="auto"/>
        <w:rPr>
          <w:rFonts w:eastAsiaTheme="minorEastAsia" w:cstheme="minorHAnsi"/>
          <w:color w:val="000000" w:themeColor="text1"/>
          <w:kern w:val="24"/>
          <w:sz w:val="24"/>
          <w:szCs w:val="24"/>
          <w:lang w:eastAsia="en-GB"/>
        </w:rPr>
      </w:pPr>
      <w:r w:rsidRPr="00FB5C24">
        <w:rPr>
          <w:rFonts w:eastAsiaTheme="minorEastAsia" w:cstheme="minorHAnsi"/>
          <w:color w:val="000000" w:themeColor="text1"/>
          <w:kern w:val="24"/>
          <w:sz w:val="24"/>
          <w:szCs w:val="24"/>
          <w:lang w:eastAsia="en-GB"/>
        </w:rPr>
        <w:t>How successful was the photographer</w:t>
      </w:r>
      <w:r w:rsidRPr="00FC52FF">
        <w:rPr>
          <w:rFonts w:eastAsia="Times New Roman" w:cstheme="minorHAnsi"/>
          <w:sz w:val="8"/>
          <w:szCs w:val="8"/>
          <w:lang w:eastAsia="en-GB"/>
        </w:rPr>
        <w:t xml:space="preserve"> </w:t>
      </w:r>
      <w:r w:rsidRPr="00FC52FF">
        <w:rPr>
          <w:rFonts w:eastAsiaTheme="minorEastAsia" w:cstheme="minorHAnsi"/>
          <w:color w:val="000000" w:themeColor="text1"/>
          <w:kern w:val="24"/>
          <w:sz w:val="24"/>
          <w:szCs w:val="24"/>
          <w:lang w:eastAsia="en-GB"/>
        </w:rPr>
        <w:t xml:space="preserve">at capturing love in this photo?  </w:t>
      </w:r>
      <w:r w:rsidR="00B71848" w:rsidRPr="00FC52FF">
        <w:rPr>
          <w:rFonts w:eastAsiaTheme="minorEastAsia" w:cstheme="minorHAnsi"/>
          <w:color w:val="000000" w:themeColor="text1"/>
          <w:kern w:val="24"/>
          <w:sz w:val="24"/>
          <w:szCs w:val="24"/>
          <w:lang w:eastAsia="en-GB"/>
        </w:rPr>
        <w:t xml:space="preserve">Write a paragraph explaining </w:t>
      </w:r>
      <w:r w:rsidR="00734E8E" w:rsidRPr="00FC52FF">
        <w:rPr>
          <w:rFonts w:eastAsiaTheme="minorEastAsia" w:cstheme="minorHAnsi"/>
          <w:color w:val="000000" w:themeColor="text1"/>
          <w:kern w:val="24"/>
          <w:sz w:val="24"/>
          <w:szCs w:val="24"/>
          <w:lang w:eastAsia="en-GB"/>
        </w:rPr>
        <w:t>why you think it is or isn’t successful.</w:t>
      </w:r>
    </w:p>
    <w:p w14:paraId="2F904EF3" w14:textId="7CA723EA" w:rsidR="00FB5C24" w:rsidRPr="00FC52FF" w:rsidRDefault="00BC1F42" w:rsidP="00FB5C24">
      <w:pPr>
        <w:spacing w:before="200" w:after="0" w:line="216" w:lineRule="auto"/>
        <w:rPr>
          <w:rFonts w:eastAsia="Times New Roman" w:cstheme="minorHAnsi"/>
          <w:sz w:val="8"/>
          <w:szCs w:val="8"/>
          <w:lang w:eastAsia="en-GB"/>
        </w:rPr>
      </w:pPr>
      <w:r w:rsidRPr="00FC52FF">
        <w:rPr>
          <w:rFonts w:cstheme="minorHAnsi"/>
          <w:noProof/>
        </w:rPr>
        <w:drawing>
          <wp:anchor distT="0" distB="0" distL="114300" distR="114300" simplePos="0" relativeHeight="251675648" behindDoc="0" locked="0" layoutInCell="1" allowOverlap="1" wp14:anchorId="3319D2ED" wp14:editId="23AF504D">
            <wp:simplePos x="0" y="0"/>
            <wp:positionH relativeFrom="column">
              <wp:posOffset>0</wp:posOffset>
            </wp:positionH>
            <wp:positionV relativeFrom="paragraph">
              <wp:posOffset>110490</wp:posOffset>
            </wp:positionV>
            <wp:extent cx="4406317" cy="2939107"/>
            <wp:effectExtent l="0" t="0" r="0" b="0"/>
            <wp:wrapSquare wrapText="bothSides"/>
            <wp:docPr id="10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06317" cy="2939107"/>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a:graphicData>
            </a:graphic>
          </wp:anchor>
        </w:drawing>
      </w:r>
    </w:p>
    <w:p w14:paraId="5D6E5F8A" w14:textId="77777777" w:rsidR="00BC1F42" w:rsidRPr="00FC52FF" w:rsidRDefault="00BC1F42" w:rsidP="00FB5C24">
      <w:pPr>
        <w:spacing w:before="200" w:after="0" w:line="216" w:lineRule="auto"/>
        <w:rPr>
          <w:rFonts w:eastAsia="Times New Roman" w:cstheme="minorHAnsi"/>
          <w:sz w:val="8"/>
          <w:szCs w:val="8"/>
          <w:lang w:eastAsia="en-GB"/>
        </w:rPr>
      </w:pPr>
    </w:p>
    <w:p w14:paraId="298080C5" w14:textId="77777777" w:rsidR="00BC1F42" w:rsidRPr="00FC52FF" w:rsidRDefault="00BC1F42" w:rsidP="00FB5C24">
      <w:pPr>
        <w:spacing w:before="200" w:after="0" w:line="216" w:lineRule="auto"/>
        <w:rPr>
          <w:rFonts w:eastAsia="Times New Roman" w:cstheme="minorHAnsi"/>
          <w:sz w:val="8"/>
          <w:szCs w:val="8"/>
          <w:lang w:eastAsia="en-GB"/>
        </w:rPr>
      </w:pPr>
    </w:p>
    <w:p w14:paraId="340E08A2" w14:textId="77777777" w:rsidR="00BC1F42" w:rsidRPr="00FC52FF" w:rsidRDefault="00BC1F42" w:rsidP="00FB5C24">
      <w:pPr>
        <w:spacing w:before="200" w:after="0" w:line="216" w:lineRule="auto"/>
        <w:rPr>
          <w:rFonts w:eastAsia="Times New Roman" w:cstheme="minorHAnsi"/>
          <w:sz w:val="8"/>
          <w:szCs w:val="8"/>
          <w:lang w:eastAsia="en-GB"/>
        </w:rPr>
      </w:pPr>
    </w:p>
    <w:p w14:paraId="2B3F57C5" w14:textId="77777777" w:rsidR="00BC1F42" w:rsidRPr="00FC52FF" w:rsidRDefault="00BC1F42" w:rsidP="00FB5C24">
      <w:pPr>
        <w:spacing w:before="200" w:after="0" w:line="216" w:lineRule="auto"/>
        <w:rPr>
          <w:rFonts w:eastAsia="Times New Roman" w:cstheme="minorHAnsi"/>
          <w:sz w:val="8"/>
          <w:szCs w:val="8"/>
          <w:lang w:eastAsia="en-GB"/>
        </w:rPr>
      </w:pPr>
    </w:p>
    <w:p w14:paraId="632709BF" w14:textId="77777777" w:rsidR="00BC1F42" w:rsidRPr="00FC52FF" w:rsidRDefault="00BC1F42" w:rsidP="00FB5C24">
      <w:pPr>
        <w:spacing w:before="200" w:after="0" w:line="216" w:lineRule="auto"/>
        <w:rPr>
          <w:rFonts w:eastAsia="Times New Roman" w:cstheme="minorHAnsi"/>
          <w:sz w:val="8"/>
          <w:szCs w:val="8"/>
          <w:lang w:eastAsia="en-GB"/>
        </w:rPr>
      </w:pPr>
    </w:p>
    <w:p w14:paraId="0669E616" w14:textId="77777777" w:rsidR="00BC1F42" w:rsidRPr="00FC52FF" w:rsidRDefault="00BC1F42" w:rsidP="00FB5C24">
      <w:pPr>
        <w:spacing w:before="200" w:after="0" w:line="216" w:lineRule="auto"/>
        <w:rPr>
          <w:rFonts w:eastAsia="Times New Roman" w:cstheme="minorHAnsi"/>
          <w:sz w:val="8"/>
          <w:szCs w:val="8"/>
          <w:lang w:eastAsia="en-GB"/>
        </w:rPr>
      </w:pPr>
    </w:p>
    <w:p w14:paraId="22E6F8D1" w14:textId="77777777" w:rsidR="00BC1F42" w:rsidRPr="00FC52FF" w:rsidRDefault="00BC1F42" w:rsidP="00FB5C24">
      <w:pPr>
        <w:spacing w:before="200" w:after="0" w:line="216" w:lineRule="auto"/>
        <w:rPr>
          <w:rFonts w:eastAsia="Times New Roman" w:cstheme="minorHAnsi"/>
          <w:sz w:val="8"/>
          <w:szCs w:val="8"/>
          <w:lang w:eastAsia="en-GB"/>
        </w:rPr>
      </w:pPr>
    </w:p>
    <w:p w14:paraId="7BFA5407" w14:textId="77777777" w:rsidR="00BC1F42" w:rsidRPr="00FC52FF" w:rsidRDefault="00BC1F42" w:rsidP="00FB5C24">
      <w:pPr>
        <w:spacing w:before="200" w:after="0" w:line="216" w:lineRule="auto"/>
        <w:rPr>
          <w:rFonts w:eastAsia="Times New Roman" w:cstheme="minorHAnsi"/>
          <w:sz w:val="8"/>
          <w:szCs w:val="8"/>
          <w:lang w:eastAsia="en-GB"/>
        </w:rPr>
      </w:pPr>
    </w:p>
    <w:p w14:paraId="591A3B71" w14:textId="77777777" w:rsidR="00BC1F42" w:rsidRPr="00FC52FF" w:rsidRDefault="00BC1F42" w:rsidP="00FB5C24">
      <w:pPr>
        <w:spacing w:before="200" w:after="0" w:line="216" w:lineRule="auto"/>
        <w:rPr>
          <w:rFonts w:eastAsia="Times New Roman" w:cstheme="minorHAnsi"/>
          <w:sz w:val="8"/>
          <w:szCs w:val="8"/>
          <w:lang w:eastAsia="en-GB"/>
        </w:rPr>
      </w:pPr>
    </w:p>
    <w:p w14:paraId="3B647A25" w14:textId="77777777" w:rsidR="00BC1F42" w:rsidRPr="00FC52FF" w:rsidRDefault="00BC1F42" w:rsidP="00FB5C24">
      <w:pPr>
        <w:spacing w:before="200" w:after="0" w:line="216" w:lineRule="auto"/>
        <w:rPr>
          <w:rFonts w:eastAsia="Times New Roman" w:cstheme="minorHAnsi"/>
          <w:sz w:val="8"/>
          <w:szCs w:val="8"/>
          <w:lang w:eastAsia="en-GB"/>
        </w:rPr>
      </w:pPr>
    </w:p>
    <w:p w14:paraId="7F729114" w14:textId="77777777" w:rsidR="00BC1F42" w:rsidRPr="00FC52FF" w:rsidRDefault="00BC1F42" w:rsidP="00FB5C24">
      <w:pPr>
        <w:spacing w:before="200" w:after="0" w:line="216" w:lineRule="auto"/>
        <w:rPr>
          <w:rFonts w:eastAsia="Times New Roman" w:cstheme="minorHAnsi"/>
          <w:sz w:val="8"/>
          <w:szCs w:val="8"/>
          <w:lang w:eastAsia="en-GB"/>
        </w:rPr>
      </w:pPr>
    </w:p>
    <w:p w14:paraId="239B76FF" w14:textId="77777777" w:rsidR="00BC1F42" w:rsidRPr="00FC52FF" w:rsidRDefault="00BC1F42" w:rsidP="00FB5C24">
      <w:pPr>
        <w:spacing w:before="200" w:after="0" w:line="216" w:lineRule="auto"/>
        <w:rPr>
          <w:rFonts w:eastAsia="Times New Roman" w:cstheme="minorHAnsi"/>
          <w:sz w:val="8"/>
          <w:szCs w:val="8"/>
          <w:lang w:eastAsia="en-GB"/>
        </w:rPr>
      </w:pPr>
    </w:p>
    <w:p w14:paraId="541A486F" w14:textId="77777777" w:rsidR="00BC1F42" w:rsidRPr="00FC52FF" w:rsidRDefault="00BC1F42" w:rsidP="00FB5C24">
      <w:pPr>
        <w:spacing w:before="200" w:after="0" w:line="216" w:lineRule="auto"/>
        <w:rPr>
          <w:rFonts w:eastAsia="Times New Roman" w:cstheme="minorHAnsi"/>
          <w:sz w:val="8"/>
          <w:szCs w:val="8"/>
          <w:lang w:eastAsia="en-GB"/>
        </w:rPr>
      </w:pPr>
    </w:p>
    <w:p w14:paraId="7EA7FDA8" w14:textId="77777777" w:rsidR="00BC1F42" w:rsidRPr="00FC52FF" w:rsidRDefault="00BC1F42" w:rsidP="00FB5C24">
      <w:pPr>
        <w:spacing w:before="200" w:after="0" w:line="216" w:lineRule="auto"/>
        <w:rPr>
          <w:rFonts w:eastAsia="Times New Roman" w:cstheme="minorHAnsi"/>
          <w:sz w:val="8"/>
          <w:szCs w:val="8"/>
          <w:lang w:eastAsia="en-GB"/>
        </w:rPr>
      </w:pPr>
    </w:p>
    <w:p w14:paraId="5D36EEC8" w14:textId="77777777" w:rsidR="00BC1F42" w:rsidRPr="00FC52FF" w:rsidRDefault="00BC1F42" w:rsidP="00FB5C24">
      <w:pPr>
        <w:spacing w:before="200" w:after="0" w:line="216" w:lineRule="auto"/>
        <w:rPr>
          <w:rFonts w:eastAsia="Times New Roman" w:cstheme="minorHAnsi"/>
          <w:sz w:val="8"/>
          <w:szCs w:val="8"/>
          <w:lang w:eastAsia="en-GB"/>
        </w:rPr>
      </w:pPr>
    </w:p>
    <w:p w14:paraId="26858CBB" w14:textId="77777777" w:rsidR="00BC1F42" w:rsidRPr="00FC52FF" w:rsidRDefault="00BC1F42" w:rsidP="00FB5C24">
      <w:pPr>
        <w:spacing w:before="200" w:after="0" w:line="216" w:lineRule="auto"/>
        <w:rPr>
          <w:rFonts w:eastAsia="Times New Roman" w:cstheme="minorHAnsi"/>
          <w:sz w:val="8"/>
          <w:szCs w:val="8"/>
          <w:lang w:eastAsia="en-GB"/>
        </w:rPr>
      </w:pPr>
    </w:p>
    <w:p w14:paraId="5254EF21" w14:textId="77777777" w:rsidR="00BC1F42" w:rsidRPr="00FC52FF" w:rsidRDefault="00BC1F42" w:rsidP="00FB5C24">
      <w:pPr>
        <w:spacing w:before="200" w:after="0" w:line="216" w:lineRule="auto"/>
        <w:rPr>
          <w:rFonts w:eastAsia="Times New Roman" w:cstheme="minorHAnsi"/>
          <w:sz w:val="8"/>
          <w:szCs w:val="8"/>
          <w:lang w:eastAsia="en-GB"/>
        </w:rPr>
      </w:pPr>
    </w:p>
    <w:p w14:paraId="42C4D033" w14:textId="77777777" w:rsidR="00BC1F42" w:rsidRPr="00FC52FF" w:rsidRDefault="00BC1F42" w:rsidP="00FB5C24">
      <w:pPr>
        <w:spacing w:before="200" w:after="0" w:line="216" w:lineRule="auto"/>
        <w:rPr>
          <w:rFonts w:eastAsia="Times New Roman" w:cstheme="minorHAnsi"/>
          <w:sz w:val="8"/>
          <w:szCs w:val="8"/>
          <w:lang w:eastAsia="en-GB"/>
        </w:rPr>
      </w:pPr>
    </w:p>
    <w:p w14:paraId="08562B2A" w14:textId="77777777" w:rsidR="00BC1F42" w:rsidRPr="00FC52FF" w:rsidRDefault="00734E8E" w:rsidP="00FB5C24">
      <w:pPr>
        <w:spacing w:before="200" w:after="0" w:line="216" w:lineRule="auto"/>
        <w:rPr>
          <w:rFonts w:eastAsia="Times New Roman" w:cstheme="minorHAnsi"/>
          <w:sz w:val="8"/>
          <w:szCs w:val="8"/>
          <w:lang w:eastAsia="en-GB"/>
        </w:rPr>
      </w:pPr>
      <w:r w:rsidRPr="00FC52FF">
        <w:rPr>
          <w:rFonts w:eastAsia="Times New Roman" w:cstheme="minorHAnsi"/>
          <w:noProof/>
          <w:sz w:val="8"/>
          <w:szCs w:val="8"/>
          <w:lang w:eastAsia="en-GB"/>
        </w:rPr>
        <w:lastRenderedPageBreak/>
        <w:drawing>
          <wp:inline distT="0" distB="0" distL="0" distR="0" wp14:anchorId="6D6D432F" wp14:editId="38FB6F2D">
            <wp:extent cx="5305425" cy="2984228"/>
            <wp:effectExtent l="0" t="0" r="0" b="698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317254" cy="2990882"/>
                    </a:xfrm>
                    <a:prstGeom prst="rect">
                      <a:avLst/>
                    </a:prstGeom>
                  </pic:spPr>
                </pic:pic>
              </a:graphicData>
            </a:graphic>
          </wp:inline>
        </w:drawing>
      </w:r>
    </w:p>
    <w:p w14:paraId="04156559" w14:textId="77777777" w:rsidR="00734E8E" w:rsidRPr="00FC52FF" w:rsidRDefault="00734E8E" w:rsidP="00FB5C24">
      <w:pPr>
        <w:spacing w:before="200" w:after="0" w:line="216" w:lineRule="auto"/>
        <w:rPr>
          <w:rFonts w:eastAsia="Times New Roman" w:cstheme="minorHAnsi"/>
          <w:sz w:val="8"/>
          <w:szCs w:val="8"/>
          <w:lang w:eastAsia="en-GB"/>
        </w:rPr>
      </w:pPr>
    </w:p>
    <w:p w14:paraId="29555EC9" w14:textId="77204DF0" w:rsidR="00127307" w:rsidRPr="00FC52FF" w:rsidRDefault="00C65529" w:rsidP="00127307">
      <w:pPr>
        <w:spacing w:after="0" w:line="216" w:lineRule="auto"/>
        <w:contextualSpacing/>
        <w:rPr>
          <w:rFonts w:eastAsia="Times New Roman" w:cstheme="minorHAnsi"/>
          <w:sz w:val="28"/>
          <w:szCs w:val="10"/>
          <w:lang w:eastAsia="en-GB"/>
        </w:rPr>
      </w:pPr>
      <w:r w:rsidRPr="00FC52FF">
        <w:rPr>
          <w:rFonts w:eastAsia="Times New Roman" w:cstheme="minorHAnsi"/>
          <w:sz w:val="28"/>
          <w:szCs w:val="10"/>
          <w:lang w:eastAsia="en-GB"/>
        </w:rPr>
        <w:t xml:space="preserve">How to approach evaluation: </w:t>
      </w:r>
    </w:p>
    <w:p w14:paraId="17BF63F6" w14:textId="16392537" w:rsidR="00127307" w:rsidRPr="00127307" w:rsidRDefault="00127307" w:rsidP="00127307">
      <w:pPr>
        <w:numPr>
          <w:ilvl w:val="0"/>
          <w:numId w:val="9"/>
        </w:numPr>
        <w:spacing w:after="0" w:line="216" w:lineRule="auto"/>
        <w:ind w:left="1080"/>
        <w:contextualSpacing/>
        <w:rPr>
          <w:rFonts w:eastAsia="Times New Roman" w:cstheme="minorHAnsi"/>
          <w:sz w:val="24"/>
          <w:szCs w:val="8"/>
          <w:lang w:eastAsia="en-GB"/>
        </w:rPr>
      </w:pPr>
      <w:r w:rsidRPr="00127307">
        <w:rPr>
          <w:rFonts w:eastAsiaTheme="minorEastAsia" w:cstheme="minorHAnsi"/>
          <w:b/>
          <w:bCs/>
          <w:color w:val="00B050"/>
          <w:kern w:val="24"/>
          <w:sz w:val="24"/>
          <w:szCs w:val="24"/>
          <w:lang w:eastAsia="en-GB"/>
        </w:rPr>
        <w:t xml:space="preserve">Make a judgement </w:t>
      </w:r>
    </w:p>
    <w:p w14:paraId="246A9422" w14:textId="77777777" w:rsidR="00127307" w:rsidRPr="00127307" w:rsidRDefault="00127307" w:rsidP="00127307">
      <w:pPr>
        <w:numPr>
          <w:ilvl w:val="0"/>
          <w:numId w:val="9"/>
        </w:numPr>
        <w:spacing w:after="0" w:line="216" w:lineRule="auto"/>
        <w:ind w:left="1080"/>
        <w:contextualSpacing/>
        <w:rPr>
          <w:rFonts w:eastAsia="Times New Roman" w:cstheme="minorHAnsi"/>
          <w:sz w:val="24"/>
          <w:szCs w:val="8"/>
          <w:lang w:eastAsia="en-GB"/>
        </w:rPr>
      </w:pPr>
      <w:r w:rsidRPr="00127307">
        <w:rPr>
          <w:rFonts w:eastAsiaTheme="minorEastAsia" w:cstheme="minorHAnsi"/>
          <w:b/>
          <w:bCs/>
          <w:color w:val="000000" w:themeColor="text1"/>
          <w:kern w:val="24"/>
          <w:sz w:val="24"/>
          <w:szCs w:val="24"/>
          <w:lang w:eastAsia="en-GB"/>
        </w:rPr>
        <w:t>Evidence of his/her choices? (SPITE)</w:t>
      </w:r>
    </w:p>
    <w:p w14:paraId="27C1A5EF" w14:textId="77777777" w:rsidR="00127307" w:rsidRPr="00127307" w:rsidRDefault="00127307" w:rsidP="00127307">
      <w:pPr>
        <w:numPr>
          <w:ilvl w:val="0"/>
          <w:numId w:val="9"/>
        </w:numPr>
        <w:spacing w:after="0" w:line="216" w:lineRule="auto"/>
        <w:ind w:left="1080"/>
        <w:contextualSpacing/>
        <w:rPr>
          <w:rFonts w:eastAsia="Times New Roman" w:cstheme="minorHAnsi"/>
          <w:sz w:val="24"/>
          <w:szCs w:val="8"/>
          <w:lang w:eastAsia="en-GB"/>
        </w:rPr>
      </w:pPr>
      <w:r w:rsidRPr="00127307">
        <w:rPr>
          <w:rFonts w:eastAsiaTheme="minorEastAsia" w:cstheme="minorHAnsi"/>
          <w:b/>
          <w:bCs/>
          <w:color w:val="7030A0"/>
          <w:kern w:val="24"/>
          <w:sz w:val="24"/>
          <w:szCs w:val="24"/>
          <w:lang w:eastAsia="en-GB"/>
        </w:rPr>
        <w:t>Evaluate the choices made</w:t>
      </w:r>
    </w:p>
    <w:p w14:paraId="4B078389" w14:textId="77777777" w:rsidR="00127307" w:rsidRPr="00127307" w:rsidRDefault="00127307" w:rsidP="00127307">
      <w:pPr>
        <w:spacing w:before="200" w:after="0" w:line="216" w:lineRule="auto"/>
        <w:rPr>
          <w:rFonts w:eastAsia="Times New Roman" w:cstheme="minorHAnsi"/>
          <w:sz w:val="10"/>
          <w:szCs w:val="10"/>
          <w:lang w:eastAsia="en-GB"/>
        </w:rPr>
      </w:pPr>
      <w:r w:rsidRPr="00127307">
        <w:rPr>
          <w:rFonts w:eastAsiaTheme="minorEastAsia" w:cstheme="minorHAnsi"/>
          <w:b/>
          <w:bCs/>
          <w:color w:val="000000" w:themeColor="text1"/>
          <w:kern w:val="24"/>
          <w:sz w:val="28"/>
          <w:szCs w:val="28"/>
          <w:lang w:eastAsia="en-GB"/>
        </w:rPr>
        <w:t>WAGOLL:</w:t>
      </w:r>
    </w:p>
    <w:p w14:paraId="7A4E0412" w14:textId="290BB208" w:rsidR="00127307" w:rsidRPr="00127307" w:rsidRDefault="00127307" w:rsidP="00127307">
      <w:pPr>
        <w:spacing w:before="200" w:after="0" w:line="216" w:lineRule="auto"/>
        <w:rPr>
          <w:rFonts w:eastAsia="Times New Roman" w:cstheme="minorHAnsi"/>
          <w:sz w:val="10"/>
          <w:szCs w:val="10"/>
          <w:lang w:eastAsia="en-GB"/>
        </w:rPr>
      </w:pPr>
      <w:r w:rsidRPr="00127307">
        <w:rPr>
          <w:rFonts w:eastAsiaTheme="minorEastAsia" w:cstheme="minorHAnsi"/>
          <w:color w:val="00B050"/>
          <w:kern w:val="24"/>
          <w:sz w:val="28"/>
          <w:szCs w:val="28"/>
          <w:lang w:eastAsia="en-GB"/>
        </w:rPr>
        <w:t xml:space="preserve">The photographer was </w:t>
      </w:r>
      <w:r w:rsidRPr="00127307">
        <w:rPr>
          <w:rFonts w:eastAsiaTheme="minorEastAsia" w:cstheme="minorHAnsi"/>
          <w:b/>
          <w:bCs/>
          <w:color w:val="00B050"/>
          <w:kern w:val="24"/>
          <w:sz w:val="28"/>
          <w:szCs w:val="28"/>
          <w:u w:val="single"/>
          <w:lang w:eastAsia="en-GB"/>
        </w:rPr>
        <w:t>quite successful</w:t>
      </w:r>
      <w:r w:rsidRPr="00127307">
        <w:rPr>
          <w:rFonts w:eastAsiaTheme="minorEastAsia" w:cstheme="minorHAnsi"/>
          <w:b/>
          <w:bCs/>
          <w:color w:val="00B050"/>
          <w:kern w:val="24"/>
          <w:sz w:val="28"/>
          <w:szCs w:val="28"/>
          <w:lang w:eastAsia="en-GB"/>
        </w:rPr>
        <w:t xml:space="preserve"> </w:t>
      </w:r>
      <w:r w:rsidRPr="00127307">
        <w:rPr>
          <w:rFonts w:eastAsiaTheme="minorEastAsia" w:cstheme="minorHAnsi"/>
          <w:color w:val="00B050"/>
          <w:kern w:val="24"/>
          <w:sz w:val="28"/>
          <w:szCs w:val="28"/>
          <w:lang w:eastAsia="en-GB"/>
        </w:rPr>
        <w:t>at capturing the love between the couple. T</w:t>
      </w:r>
      <w:r w:rsidRPr="00127307">
        <w:rPr>
          <w:rFonts w:eastAsiaTheme="minorEastAsia" w:cstheme="minorHAnsi"/>
          <w:color w:val="000000" w:themeColor="text1"/>
          <w:kern w:val="24"/>
          <w:sz w:val="28"/>
          <w:szCs w:val="28"/>
          <w:lang w:eastAsia="en-GB"/>
        </w:rPr>
        <w:t xml:space="preserve">he photographer captured an intimate embrace, using close-up, showing them together with extremely happy expressions. </w:t>
      </w:r>
      <w:r w:rsidRPr="00127307">
        <w:rPr>
          <w:rFonts w:eastAsiaTheme="minorEastAsia" w:cstheme="minorHAnsi"/>
          <w:color w:val="7030A0"/>
          <w:kern w:val="24"/>
          <w:sz w:val="28"/>
          <w:szCs w:val="28"/>
          <w:lang w:eastAsia="en-GB"/>
        </w:rPr>
        <w:t xml:space="preserve">The photo is </w:t>
      </w:r>
      <w:r w:rsidRPr="00127307">
        <w:rPr>
          <w:rFonts w:eastAsiaTheme="minorEastAsia" w:cstheme="minorHAnsi"/>
          <w:b/>
          <w:bCs/>
          <w:color w:val="7030A0"/>
          <w:kern w:val="24"/>
          <w:sz w:val="28"/>
          <w:szCs w:val="28"/>
          <w:u w:val="single"/>
          <w:lang w:eastAsia="en-GB"/>
        </w:rPr>
        <w:t xml:space="preserve">powerful </w:t>
      </w:r>
      <w:r w:rsidR="00CE2848" w:rsidRPr="00FC52FF">
        <w:rPr>
          <w:rFonts w:eastAsiaTheme="minorEastAsia" w:cstheme="minorHAnsi"/>
          <w:b/>
          <w:bCs/>
          <w:color w:val="7030A0"/>
          <w:kern w:val="24"/>
          <w:sz w:val="28"/>
          <w:szCs w:val="28"/>
          <w:u w:val="single"/>
          <w:lang w:eastAsia="en-GB"/>
        </w:rPr>
        <w:t xml:space="preserve">at </w:t>
      </w:r>
      <w:r w:rsidRPr="00127307">
        <w:rPr>
          <w:rFonts w:eastAsiaTheme="minorEastAsia" w:cstheme="minorHAnsi"/>
          <w:color w:val="7030A0"/>
          <w:kern w:val="24"/>
          <w:sz w:val="28"/>
          <w:szCs w:val="28"/>
          <w:lang w:eastAsia="en-GB"/>
        </w:rPr>
        <w:t>capturing a seemingly spontaneous outpouring of love.</w:t>
      </w:r>
    </w:p>
    <w:p w14:paraId="73F986A7" w14:textId="77777777" w:rsidR="00734E8E" w:rsidRPr="00FC52FF" w:rsidRDefault="00734E8E" w:rsidP="00FB5C24">
      <w:pPr>
        <w:spacing w:before="200" w:after="0" w:line="216" w:lineRule="auto"/>
        <w:rPr>
          <w:rFonts w:eastAsia="Times New Roman" w:cstheme="minorHAnsi"/>
          <w:sz w:val="8"/>
          <w:szCs w:val="8"/>
          <w:lang w:eastAsia="en-GB"/>
        </w:rPr>
      </w:pPr>
    </w:p>
    <w:p w14:paraId="77AB1990" w14:textId="77777777" w:rsidR="00964A7F" w:rsidRPr="00FC52FF" w:rsidRDefault="00964A7F" w:rsidP="00FB5C24">
      <w:pPr>
        <w:spacing w:before="200" w:after="0" w:line="216" w:lineRule="auto"/>
        <w:rPr>
          <w:rFonts w:eastAsia="Times New Roman" w:cstheme="minorHAnsi"/>
          <w:sz w:val="8"/>
          <w:szCs w:val="8"/>
          <w:lang w:eastAsia="en-GB"/>
        </w:rPr>
      </w:pPr>
      <w:r w:rsidRPr="00FC52FF">
        <w:rPr>
          <w:rFonts w:eastAsia="Times New Roman" w:cstheme="minorHAnsi"/>
          <w:noProof/>
          <w:sz w:val="8"/>
          <w:szCs w:val="8"/>
          <w:lang w:eastAsia="en-GB"/>
        </w:rPr>
        <w:drawing>
          <wp:inline distT="0" distB="0" distL="0" distR="0" wp14:anchorId="6401B28E" wp14:editId="65F93FF6">
            <wp:extent cx="4819650" cy="271098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831681" cy="2717753"/>
                    </a:xfrm>
                    <a:prstGeom prst="rect">
                      <a:avLst/>
                    </a:prstGeom>
                  </pic:spPr>
                </pic:pic>
              </a:graphicData>
            </a:graphic>
          </wp:inline>
        </w:drawing>
      </w:r>
    </w:p>
    <w:p w14:paraId="6230A95D" w14:textId="77777777" w:rsidR="00964A7F" w:rsidRPr="00FC52FF" w:rsidRDefault="00964A7F" w:rsidP="00FB5C24">
      <w:pPr>
        <w:spacing w:before="200" w:after="0" w:line="216" w:lineRule="auto"/>
        <w:rPr>
          <w:rFonts w:eastAsia="Times New Roman" w:cstheme="minorHAnsi"/>
          <w:sz w:val="8"/>
          <w:szCs w:val="8"/>
          <w:lang w:eastAsia="en-GB"/>
        </w:rPr>
      </w:pPr>
    </w:p>
    <w:p w14:paraId="78FB1D03" w14:textId="77777777" w:rsidR="009D0CD2" w:rsidRPr="00FC52FF" w:rsidRDefault="009D0CD2" w:rsidP="009D0CD2">
      <w:pPr>
        <w:spacing w:before="200" w:after="0" w:line="216" w:lineRule="auto"/>
        <w:jc w:val="center"/>
        <w:rPr>
          <w:rFonts w:eastAsiaTheme="minorEastAsia" w:cstheme="minorHAnsi"/>
          <w:b/>
          <w:bCs/>
          <w:color w:val="000000" w:themeColor="text1"/>
          <w:kern w:val="24"/>
          <w:lang w:eastAsia="en-GB"/>
        </w:rPr>
      </w:pPr>
    </w:p>
    <w:p w14:paraId="6C8D417C" w14:textId="77777777" w:rsidR="00CF61B1" w:rsidRDefault="00CF61B1" w:rsidP="009D0CD2">
      <w:pPr>
        <w:spacing w:before="200" w:after="0" w:line="216" w:lineRule="auto"/>
        <w:rPr>
          <w:rFonts w:eastAsiaTheme="minorEastAsia" w:cstheme="minorHAnsi"/>
          <w:b/>
          <w:bCs/>
          <w:color w:val="000000" w:themeColor="text1"/>
          <w:kern w:val="24"/>
          <w:lang w:eastAsia="en-GB"/>
        </w:rPr>
      </w:pPr>
    </w:p>
    <w:p w14:paraId="0AC984E7" w14:textId="7DD842F2" w:rsidR="009D0CD2" w:rsidRPr="009D0CD2" w:rsidRDefault="009D0CD2" w:rsidP="009D0CD2">
      <w:pPr>
        <w:spacing w:before="200" w:after="0" w:line="216" w:lineRule="auto"/>
        <w:rPr>
          <w:rFonts w:eastAsia="Times New Roman" w:cstheme="minorHAnsi"/>
          <w:sz w:val="6"/>
          <w:szCs w:val="6"/>
          <w:lang w:eastAsia="en-GB"/>
        </w:rPr>
      </w:pPr>
      <w:r w:rsidRPr="009D0CD2">
        <w:rPr>
          <w:rFonts w:eastAsiaTheme="minorEastAsia" w:cstheme="minorHAnsi"/>
          <w:b/>
          <w:bCs/>
          <w:color w:val="000000" w:themeColor="text1"/>
          <w:kern w:val="24"/>
          <w:lang w:eastAsia="en-GB"/>
        </w:rPr>
        <w:lastRenderedPageBreak/>
        <w:t>There are 5 levels of response that can be summarised as follows:</w:t>
      </w:r>
    </w:p>
    <w:p w14:paraId="6FFC45FE" w14:textId="77777777" w:rsidR="009D0CD2" w:rsidRPr="009D0CD2" w:rsidRDefault="009D0CD2" w:rsidP="009D0CD2">
      <w:pPr>
        <w:numPr>
          <w:ilvl w:val="0"/>
          <w:numId w:val="10"/>
        </w:numPr>
        <w:spacing w:after="0" w:line="216" w:lineRule="auto"/>
        <w:ind w:left="1080"/>
        <w:contextualSpacing/>
        <w:rPr>
          <w:rFonts w:eastAsia="Times New Roman" w:cstheme="minorHAnsi"/>
          <w:szCs w:val="6"/>
          <w:lang w:eastAsia="en-GB"/>
        </w:rPr>
      </w:pPr>
      <w:r w:rsidRPr="009D0CD2">
        <w:rPr>
          <w:rFonts w:eastAsiaTheme="minorEastAsia" w:cstheme="minorHAnsi"/>
          <w:color w:val="000000" w:themeColor="text1"/>
          <w:kern w:val="24"/>
          <w:lang w:eastAsia="en-GB"/>
        </w:rPr>
        <w:t>Level 1 – description and limited</w:t>
      </w:r>
    </w:p>
    <w:p w14:paraId="3C160454" w14:textId="77777777" w:rsidR="009D0CD2" w:rsidRPr="009D0CD2" w:rsidRDefault="009D0CD2" w:rsidP="009D0CD2">
      <w:pPr>
        <w:numPr>
          <w:ilvl w:val="0"/>
          <w:numId w:val="10"/>
        </w:numPr>
        <w:spacing w:after="0" w:line="216" w:lineRule="auto"/>
        <w:ind w:left="1080"/>
        <w:contextualSpacing/>
        <w:rPr>
          <w:rFonts w:eastAsia="Times New Roman" w:cstheme="minorHAnsi"/>
          <w:szCs w:val="6"/>
          <w:lang w:eastAsia="en-GB"/>
        </w:rPr>
      </w:pPr>
      <w:r w:rsidRPr="009D0CD2">
        <w:rPr>
          <w:rFonts w:eastAsiaTheme="minorEastAsia" w:cstheme="minorHAnsi"/>
          <w:color w:val="000000" w:themeColor="text1"/>
          <w:kern w:val="24"/>
          <w:lang w:eastAsia="en-GB"/>
        </w:rPr>
        <w:t>Level 2 – comment and straightforward</w:t>
      </w:r>
    </w:p>
    <w:p w14:paraId="33B0E973" w14:textId="77777777" w:rsidR="009D0CD2" w:rsidRPr="009D0CD2" w:rsidRDefault="009D0CD2" w:rsidP="009D0CD2">
      <w:pPr>
        <w:numPr>
          <w:ilvl w:val="0"/>
          <w:numId w:val="10"/>
        </w:numPr>
        <w:spacing w:after="0" w:line="216" w:lineRule="auto"/>
        <w:ind w:left="1080"/>
        <w:contextualSpacing/>
        <w:rPr>
          <w:rFonts w:eastAsia="Times New Roman" w:cstheme="minorHAnsi"/>
          <w:szCs w:val="6"/>
          <w:lang w:eastAsia="en-GB"/>
        </w:rPr>
      </w:pPr>
      <w:r w:rsidRPr="009D0CD2">
        <w:rPr>
          <w:rFonts w:eastAsiaTheme="minorEastAsia" w:cstheme="minorHAnsi"/>
          <w:color w:val="000000" w:themeColor="text1"/>
          <w:kern w:val="24"/>
          <w:lang w:eastAsia="en-GB"/>
        </w:rPr>
        <w:t>Level 3 – explanation and informed</w:t>
      </w:r>
    </w:p>
    <w:p w14:paraId="24F8BFF0" w14:textId="77777777" w:rsidR="009D0CD2" w:rsidRPr="009D0CD2" w:rsidRDefault="009D0CD2" w:rsidP="009D0CD2">
      <w:pPr>
        <w:numPr>
          <w:ilvl w:val="0"/>
          <w:numId w:val="10"/>
        </w:numPr>
        <w:spacing w:after="0" w:line="216" w:lineRule="auto"/>
        <w:ind w:left="1080"/>
        <w:contextualSpacing/>
        <w:rPr>
          <w:rFonts w:eastAsia="Times New Roman" w:cstheme="minorHAnsi"/>
          <w:szCs w:val="6"/>
          <w:lang w:eastAsia="en-GB"/>
        </w:rPr>
      </w:pPr>
      <w:r w:rsidRPr="009D0CD2">
        <w:rPr>
          <w:rFonts w:eastAsiaTheme="minorEastAsia" w:cstheme="minorHAnsi"/>
          <w:color w:val="000000" w:themeColor="text1"/>
          <w:kern w:val="24"/>
          <w:lang w:eastAsia="en-GB"/>
        </w:rPr>
        <w:t>Level 4 – analysis, well informed and critical judgements</w:t>
      </w:r>
    </w:p>
    <w:p w14:paraId="75E827E3" w14:textId="77777777" w:rsidR="009D0CD2" w:rsidRPr="009D0CD2" w:rsidRDefault="009D0CD2" w:rsidP="009D0CD2">
      <w:pPr>
        <w:numPr>
          <w:ilvl w:val="0"/>
          <w:numId w:val="10"/>
        </w:numPr>
        <w:spacing w:after="0" w:line="216" w:lineRule="auto"/>
        <w:ind w:left="1080"/>
        <w:contextualSpacing/>
        <w:rPr>
          <w:rFonts w:eastAsia="Times New Roman" w:cstheme="minorHAnsi"/>
          <w:szCs w:val="6"/>
          <w:lang w:eastAsia="en-GB"/>
        </w:rPr>
      </w:pPr>
      <w:r w:rsidRPr="009D0CD2">
        <w:rPr>
          <w:rFonts w:eastAsiaTheme="minorEastAsia" w:cstheme="minorHAnsi"/>
          <w:color w:val="000000" w:themeColor="text1"/>
          <w:kern w:val="24"/>
          <w:lang w:eastAsia="en-GB"/>
        </w:rPr>
        <w:t xml:space="preserve">Level 5 – </w:t>
      </w:r>
      <w:r w:rsidRPr="009D0CD2">
        <w:rPr>
          <w:rFonts w:eastAsiaTheme="minorEastAsia" w:cstheme="minorHAnsi"/>
          <w:color w:val="000000" w:themeColor="text1"/>
          <w:kern w:val="24"/>
          <w:u w:val="single"/>
          <w:lang w:eastAsia="en-GB"/>
        </w:rPr>
        <w:t>evaluation, sustained and detached critical overview</w:t>
      </w:r>
    </w:p>
    <w:p w14:paraId="1A9145D3" w14:textId="77777777" w:rsidR="009D0CD2" w:rsidRPr="00FC52FF" w:rsidRDefault="009D0CD2" w:rsidP="00FB5C24">
      <w:pPr>
        <w:spacing w:before="200" w:after="0" w:line="216" w:lineRule="auto"/>
        <w:rPr>
          <w:rFonts w:eastAsia="Times New Roman" w:cstheme="minorHAnsi"/>
          <w:sz w:val="8"/>
          <w:szCs w:val="8"/>
          <w:lang w:eastAsia="en-GB"/>
        </w:rPr>
      </w:pPr>
    </w:p>
    <w:p w14:paraId="27770238" w14:textId="77777777" w:rsidR="009D0CD2" w:rsidRPr="00FC52FF" w:rsidRDefault="009D0CD2" w:rsidP="00FB5C24">
      <w:pPr>
        <w:spacing w:before="200" w:after="0" w:line="216" w:lineRule="auto"/>
        <w:rPr>
          <w:rFonts w:eastAsia="Times New Roman" w:cstheme="minorHAnsi"/>
          <w:sz w:val="8"/>
          <w:szCs w:val="8"/>
          <w:lang w:eastAsia="en-GB"/>
        </w:rPr>
      </w:pPr>
    </w:p>
    <w:p w14:paraId="7B75DC05" w14:textId="6EA53CE0" w:rsidR="00B16C29" w:rsidRPr="00FC52FF" w:rsidRDefault="00B16C29" w:rsidP="00FB5C24">
      <w:pPr>
        <w:spacing w:before="200" w:after="0" w:line="216" w:lineRule="auto"/>
        <w:rPr>
          <w:rFonts w:eastAsia="Times New Roman" w:cstheme="minorHAnsi"/>
          <w:sz w:val="24"/>
          <w:szCs w:val="24"/>
          <w:lang w:eastAsia="en-GB"/>
        </w:rPr>
      </w:pPr>
      <w:r w:rsidRPr="00FC52FF">
        <w:rPr>
          <w:rFonts w:eastAsia="Times New Roman" w:cstheme="minorHAnsi"/>
          <w:sz w:val="24"/>
          <w:szCs w:val="24"/>
          <w:lang w:eastAsia="en-GB"/>
        </w:rPr>
        <w:t>DART: Great Expectation Extract</w:t>
      </w:r>
    </w:p>
    <w:p w14:paraId="7DDD99EC" w14:textId="28C01E1D" w:rsidR="00B16C29" w:rsidRPr="00B16C29" w:rsidRDefault="00B16C29" w:rsidP="00B16C29">
      <w:pPr>
        <w:spacing w:before="200" w:after="0" w:line="216" w:lineRule="auto"/>
        <w:rPr>
          <w:rFonts w:eastAsia="Times New Roman" w:cstheme="minorHAnsi"/>
          <w:sz w:val="8"/>
          <w:szCs w:val="8"/>
          <w:lang w:eastAsia="en-GB"/>
        </w:rPr>
      </w:pPr>
      <w:r w:rsidRPr="00FC52FF">
        <w:rPr>
          <w:rFonts w:eastAsiaTheme="minorEastAsia" w:cstheme="minorHAnsi"/>
          <w:color w:val="000000" w:themeColor="text1"/>
          <w:kern w:val="24"/>
          <w:sz w:val="24"/>
          <w:szCs w:val="24"/>
          <w:lang w:eastAsia="en-GB"/>
        </w:rPr>
        <w:t xml:space="preserve">DART annotation </w:t>
      </w:r>
      <w:r w:rsidR="00E30503" w:rsidRPr="00FC52FF">
        <w:rPr>
          <w:rFonts w:eastAsiaTheme="minorEastAsia" w:cstheme="minorHAnsi"/>
          <w:color w:val="000000" w:themeColor="text1"/>
          <w:kern w:val="24"/>
          <w:sz w:val="24"/>
          <w:szCs w:val="24"/>
          <w:lang w:eastAsia="en-GB"/>
        </w:rPr>
        <w:t>f</w:t>
      </w:r>
      <w:r w:rsidRPr="00B16C29">
        <w:rPr>
          <w:rFonts w:eastAsiaTheme="minorEastAsia" w:cstheme="minorHAnsi"/>
          <w:color w:val="000000" w:themeColor="text1"/>
          <w:kern w:val="24"/>
          <w:sz w:val="24"/>
          <w:szCs w:val="24"/>
          <w:lang w:eastAsia="en-GB"/>
        </w:rPr>
        <w:t>ocus: Events in the extrac</w:t>
      </w:r>
      <w:r w:rsidR="00E30503" w:rsidRPr="00FC52FF">
        <w:rPr>
          <w:rFonts w:eastAsiaTheme="minorEastAsia" w:cstheme="minorHAnsi"/>
          <w:color w:val="000000" w:themeColor="text1"/>
          <w:kern w:val="24"/>
          <w:sz w:val="24"/>
          <w:szCs w:val="24"/>
          <w:lang w:eastAsia="en-GB"/>
        </w:rPr>
        <w:t xml:space="preserve">t. </w:t>
      </w:r>
      <w:r w:rsidRPr="00B16C29">
        <w:rPr>
          <w:rFonts w:eastAsiaTheme="minorEastAsia" w:cstheme="minorHAnsi"/>
          <w:color w:val="000000" w:themeColor="text1"/>
          <w:kern w:val="24"/>
          <w:sz w:val="24"/>
          <w:szCs w:val="24"/>
          <w:lang w:eastAsia="en-GB"/>
        </w:rPr>
        <w:t>Section up the text into events. Draw a box around each section.</w:t>
      </w:r>
    </w:p>
    <w:p w14:paraId="3966E167" w14:textId="7FF58A4D" w:rsidR="00B16C29" w:rsidRPr="00B16C29" w:rsidRDefault="00B16C29" w:rsidP="00B16C29">
      <w:pPr>
        <w:spacing w:before="200" w:after="0" w:line="216" w:lineRule="auto"/>
        <w:rPr>
          <w:rFonts w:eastAsia="Times New Roman" w:cstheme="minorHAnsi"/>
          <w:sz w:val="8"/>
          <w:szCs w:val="8"/>
          <w:lang w:eastAsia="en-GB"/>
        </w:rPr>
      </w:pPr>
      <w:r w:rsidRPr="00B16C29">
        <w:rPr>
          <w:rFonts w:eastAsiaTheme="minorEastAsia" w:cstheme="minorHAnsi"/>
          <w:color w:val="000000" w:themeColor="text1"/>
          <w:kern w:val="24"/>
          <w:sz w:val="24"/>
          <w:szCs w:val="24"/>
          <w:lang w:eastAsia="en-GB"/>
        </w:rPr>
        <w:t xml:space="preserve">How does each </w:t>
      </w:r>
      <w:r w:rsidR="00E30503" w:rsidRPr="00FC52FF">
        <w:rPr>
          <w:rFonts w:eastAsiaTheme="minorEastAsia" w:cstheme="minorHAnsi"/>
          <w:color w:val="000000" w:themeColor="text1"/>
          <w:kern w:val="24"/>
          <w:sz w:val="24"/>
          <w:szCs w:val="24"/>
          <w:lang w:eastAsia="en-GB"/>
        </w:rPr>
        <w:t xml:space="preserve">event </w:t>
      </w:r>
      <w:r w:rsidRPr="00B16C29">
        <w:rPr>
          <w:rFonts w:eastAsiaTheme="minorEastAsia" w:cstheme="minorHAnsi"/>
          <w:color w:val="000000" w:themeColor="text1"/>
          <w:kern w:val="24"/>
          <w:sz w:val="24"/>
          <w:szCs w:val="24"/>
          <w:lang w:eastAsia="en-GB"/>
        </w:rPr>
        <w:t>create tension?</w:t>
      </w:r>
    </w:p>
    <w:p w14:paraId="73F3C1EC" w14:textId="77777777" w:rsidR="00B16C29" w:rsidRPr="00FC52FF" w:rsidRDefault="00B16C29" w:rsidP="00FB5C24">
      <w:pPr>
        <w:spacing w:before="200" w:after="0" w:line="216" w:lineRule="auto"/>
        <w:rPr>
          <w:rFonts w:eastAsia="Times New Roman" w:cstheme="minorHAnsi"/>
          <w:sz w:val="24"/>
          <w:szCs w:val="24"/>
          <w:lang w:eastAsia="en-GB"/>
        </w:rPr>
      </w:pPr>
      <w:r w:rsidRPr="00B16C29">
        <w:rPr>
          <w:rFonts w:eastAsiaTheme="minorEastAsia" w:cstheme="minorHAnsi"/>
          <w:color w:val="000000" w:themeColor="text1"/>
          <w:kern w:val="24"/>
          <w:sz w:val="24"/>
          <w:szCs w:val="24"/>
          <w:lang w:eastAsia="en-GB"/>
        </w:rPr>
        <w:t>Focus on one section and identify specific techniques which create tension</w:t>
      </w:r>
      <w:r w:rsidR="00E30503" w:rsidRPr="00FC52FF">
        <w:rPr>
          <w:rFonts w:eastAsia="Times New Roman" w:cstheme="minorHAnsi"/>
          <w:sz w:val="24"/>
          <w:szCs w:val="24"/>
          <w:lang w:eastAsia="en-GB"/>
        </w:rPr>
        <w:t xml:space="preserve">. </w:t>
      </w:r>
    </w:p>
    <w:p w14:paraId="265F32BB" w14:textId="77777777" w:rsidR="00E30503" w:rsidRPr="00FC52FF" w:rsidRDefault="00E30503" w:rsidP="00FB5C24">
      <w:pPr>
        <w:spacing w:before="200" w:after="0" w:line="216" w:lineRule="auto"/>
        <w:rPr>
          <w:rFonts w:eastAsia="Times New Roman" w:cstheme="minorHAnsi"/>
          <w:sz w:val="24"/>
          <w:szCs w:val="24"/>
          <w:lang w:eastAsia="en-GB"/>
        </w:rPr>
      </w:pPr>
    </w:p>
    <w:p w14:paraId="4112449F" w14:textId="7C9DDB2E" w:rsidR="00B4793F" w:rsidRPr="00FC52FF" w:rsidRDefault="00B4793F" w:rsidP="00FB5C24">
      <w:pPr>
        <w:spacing w:before="200" w:after="0" w:line="216" w:lineRule="auto"/>
        <w:rPr>
          <w:rFonts w:eastAsia="Times New Roman" w:cstheme="minorHAnsi"/>
          <w:sz w:val="24"/>
          <w:szCs w:val="24"/>
          <w:lang w:eastAsia="en-GB"/>
        </w:rPr>
      </w:pPr>
      <w:r w:rsidRPr="00CF61B1">
        <w:rPr>
          <w:rFonts w:eastAsia="Times New Roman" w:cstheme="minorHAnsi"/>
          <w:b/>
          <w:bCs/>
          <w:sz w:val="24"/>
          <w:szCs w:val="24"/>
          <w:lang w:eastAsia="en-GB"/>
        </w:rPr>
        <w:t>DIP task:</w:t>
      </w:r>
      <w:r w:rsidRPr="00FC52FF">
        <w:rPr>
          <w:rFonts w:eastAsia="Times New Roman" w:cstheme="minorHAnsi"/>
          <w:sz w:val="24"/>
          <w:szCs w:val="24"/>
          <w:lang w:eastAsia="en-GB"/>
        </w:rPr>
        <w:t xml:space="preserve"> Write a paragraph answering the following question</w:t>
      </w:r>
    </w:p>
    <w:p w14:paraId="6E41369D" w14:textId="21ECF72F" w:rsidR="00B4793F" w:rsidRPr="00FC52FF" w:rsidRDefault="00D00D05" w:rsidP="00FB5C24">
      <w:pPr>
        <w:spacing w:before="200" w:after="0" w:line="216" w:lineRule="auto"/>
        <w:rPr>
          <w:rFonts w:eastAsia="Times New Roman" w:cstheme="minorHAnsi"/>
          <w:sz w:val="24"/>
          <w:szCs w:val="24"/>
          <w:lang w:eastAsia="en-GB"/>
        </w:rPr>
      </w:pPr>
      <w:r w:rsidRPr="00FC52FF">
        <w:rPr>
          <w:rFonts w:eastAsia="Times New Roman" w:cstheme="minorHAnsi"/>
          <w:sz w:val="24"/>
          <w:szCs w:val="24"/>
          <w:lang w:eastAsia="en-GB"/>
        </w:rPr>
        <w:t>In this extract there was an attempt to create tension.</w:t>
      </w:r>
      <w:r w:rsidR="00B17384" w:rsidRPr="00FC52FF">
        <w:rPr>
          <w:rFonts w:eastAsia="Times New Roman" w:cstheme="minorHAnsi"/>
          <w:sz w:val="24"/>
          <w:szCs w:val="24"/>
          <w:lang w:eastAsia="en-GB"/>
        </w:rPr>
        <w:t xml:space="preserve">  Evaluate </w:t>
      </w:r>
      <w:r w:rsidRPr="00FC52FF">
        <w:rPr>
          <w:rFonts w:eastAsia="Times New Roman" w:cstheme="minorHAnsi"/>
          <w:sz w:val="24"/>
          <w:szCs w:val="24"/>
          <w:lang w:eastAsia="en-GB"/>
        </w:rPr>
        <w:t xml:space="preserve">how successfully this was achieved. </w:t>
      </w:r>
    </w:p>
    <w:p w14:paraId="63AA2494" w14:textId="0B2AA787" w:rsidR="00D00D05" w:rsidRPr="00FC52FF" w:rsidRDefault="00D00D05" w:rsidP="00FB5C24">
      <w:pPr>
        <w:spacing w:before="200" w:after="0" w:line="216" w:lineRule="auto"/>
        <w:rPr>
          <w:rFonts w:eastAsia="Times New Roman" w:cstheme="minorHAnsi"/>
          <w:sz w:val="24"/>
          <w:szCs w:val="24"/>
          <w:lang w:eastAsia="en-GB"/>
        </w:rPr>
      </w:pPr>
      <w:r w:rsidRPr="00FC52FF">
        <w:rPr>
          <w:rFonts w:eastAsia="Times New Roman" w:cstheme="minorHAnsi"/>
          <w:sz w:val="24"/>
          <w:szCs w:val="24"/>
          <w:lang w:eastAsia="en-GB"/>
        </w:rPr>
        <w:t>Tips:</w:t>
      </w:r>
    </w:p>
    <w:p w14:paraId="114A24AD" w14:textId="77777777" w:rsidR="00D00D05" w:rsidRPr="00FC52FF" w:rsidRDefault="00D00D05" w:rsidP="00D00D05">
      <w:pPr>
        <w:spacing w:after="0" w:line="216" w:lineRule="auto"/>
        <w:contextualSpacing/>
        <w:rPr>
          <w:rFonts w:eastAsia="Times New Roman" w:cstheme="minorHAnsi"/>
          <w:sz w:val="24"/>
          <w:szCs w:val="8"/>
          <w:lang w:eastAsia="en-GB"/>
        </w:rPr>
      </w:pPr>
      <w:r w:rsidRPr="00FC52FF">
        <w:rPr>
          <w:rFonts w:eastAsia="Times New Roman" w:cstheme="minorHAnsi"/>
          <w:sz w:val="24"/>
          <w:szCs w:val="8"/>
          <w:lang w:eastAsia="en-GB"/>
        </w:rPr>
        <w:t xml:space="preserve">How to approach evaluation: </w:t>
      </w:r>
    </w:p>
    <w:p w14:paraId="646DAB55" w14:textId="752F4166" w:rsidR="00127307" w:rsidRPr="00127307" w:rsidRDefault="00127307" w:rsidP="00D00D05">
      <w:pPr>
        <w:numPr>
          <w:ilvl w:val="0"/>
          <w:numId w:val="9"/>
        </w:numPr>
        <w:spacing w:after="0" w:line="216" w:lineRule="auto"/>
        <w:ind w:left="1080"/>
        <w:contextualSpacing/>
        <w:rPr>
          <w:rFonts w:eastAsia="Times New Roman" w:cstheme="minorHAnsi"/>
          <w:color w:val="000000" w:themeColor="text1"/>
          <w:sz w:val="24"/>
          <w:szCs w:val="8"/>
          <w:lang w:eastAsia="en-GB"/>
        </w:rPr>
      </w:pPr>
      <w:r w:rsidRPr="00127307">
        <w:rPr>
          <w:rFonts w:eastAsiaTheme="minorEastAsia" w:cstheme="minorHAnsi"/>
          <w:color w:val="000000" w:themeColor="text1"/>
          <w:kern w:val="24"/>
          <w:sz w:val="24"/>
          <w:szCs w:val="24"/>
          <w:lang w:eastAsia="en-GB"/>
        </w:rPr>
        <w:t xml:space="preserve">Make a judgement </w:t>
      </w:r>
      <w:r w:rsidR="00F27941" w:rsidRPr="00FC52FF">
        <w:rPr>
          <w:rFonts w:eastAsiaTheme="minorEastAsia" w:cstheme="minorHAnsi"/>
          <w:color w:val="000000" w:themeColor="text1"/>
          <w:kern w:val="24"/>
          <w:sz w:val="24"/>
          <w:szCs w:val="24"/>
          <w:lang w:eastAsia="en-GB"/>
        </w:rPr>
        <w:t>and refer to the location of the extract you are referring to e.g. at the beginning/towards the middle/towards the end etc. Or refer to paragraphs</w:t>
      </w:r>
    </w:p>
    <w:p w14:paraId="5E52B557" w14:textId="499FB8CB" w:rsidR="00127307" w:rsidRPr="00127307" w:rsidRDefault="00127307" w:rsidP="00D00D05">
      <w:pPr>
        <w:numPr>
          <w:ilvl w:val="0"/>
          <w:numId w:val="9"/>
        </w:numPr>
        <w:spacing w:after="0" w:line="216" w:lineRule="auto"/>
        <w:ind w:left="1080"/>
        <w:contextualSpacing/>
        <w:rPr>
          <w:rFonts w:eastAsia="Times New Roman" w:cstheme="minorHAnsi"/>
          <w:color w:val="000000" w:themeColor="text1"/>
          <w:sz w:val="24"/>
          <w:szCs w:val="8"/>
          <w:lang w:eastAsia="en-GB"/>
        </w:rPr>
      </w:pPr>
      <w:r w:rsidRPr="00127307">
        <w:rPr>
          <w:rFonts w:eastAsiaTheme="minorEastAsia" w:cstheme="minorHAnsi"/>
          <w:color w:val="000000" w:themeColor="text1"/>
          <w:kern w:val="24"/>
          <w:sz w:val="24"/>
          <w:szCs w:val="24"/>
          <w:lang w:eastAsia="en-GB"/>
        </w:rPr>
        <w:t>Evidence of his/her choices? (</w:t>
      </w:r>
      <w:r w:rsidR="005A3052" w:rsidRPr="00FC52FF">
        <w:rPr>
          <w:rFonts w:eastAsiaTheme="minorEastAsia" w:cstheme="minorHAnsi"/>
          <w:color w:val="000000" w:themeColor="text1"/>
          <w:kern w:val="24"/>
          <w:sz w:val="24"/>
          <w:szCs w:val="24"/>
          <w:lang w:eastAsia="en-GB"/>
        </w:rPr>
        <w:t>you are focussing on how events are used to create tension)</w:t>
      </w:r>
    </w:p>
    <w:p w14:paraId="1CEF9770" w14:textId="3960AB56" w:rsidR="00D00D05" w:rsidRDefault="00127307" w:rsidP="009743AF">
      <w:pPr>
        <w:numPr>
          <w:ilvl w:val="0"/>
          <w:numId w:val="9"/>
        </w:numPr>
        <w:spacing w:after="0" w:line="216" w:lineRule="auto"/>
        <w:ind w:left="1080"/>
        <w:contextualSpacing/>
        <w:rPr>
          <w:rFonts w:eastAsia="Times New Roman" w:cstheme="minorHAnsi"/>
          <w:color w:val="000000" w:themeColor="text1"/>
          <w:sz w:val="24"/>
          <w:szCs w:val="8"/>
          <w:lang w:eastAsia="en-GB"/>
        </w:rPr>
      </w:pPr>
      <w:r w:rsidRPr="00127307">
        <w:rPr>
          <w:rFonts w:eastAsiaTheme="minorEastAsia" w:cstheme="minorHAnsi"/>
          <w:color w:val="000000" w:themeColor="text1"/>
          <w:kern w:val="24"/>
          <w:sz w:val="24"/>
          <w:szCs w:val="24"/>
          <w:lang w:eastAsia="en-GB"/>
        </w:rPr>
        <w:t>Evaluate the choices made</w:t>
      </w:r>
      <w:r w:rsidR="009743AF" w:rsidRPr="00FC52FF">
        <w:rPr>
          <w:rFonts w:eastAsia="Times New Roman" w:cstheme="minorHAnsi"/>
          <w:color w:val="000000" w:themeColor="text1"/>
          <w:sz w:val="24"/>
          <w:szCs w:val="8"/>
          <w:lang w:eastAsia="en-GB"/>
        </w:rPr>
        <w:t xml:space="preserve"> (</w:t>
      </w:r>
      <w:proofErr w:type="gramStart"/>
      <w:r w:rsidR="009743AF" w:rsidRPr="00FC52FF">
        <w:rPr>
          <w:rFonts w:eastAsia="Times New Roman" w:cstheme="minorHAnsi"/>
          <w:color w:val="000000" w:themeColor="text1"/>
          <w:sz w:val="24"/>
          <w:szCs w:val="8"/>
          <w:lang w:eastAsia="en-GB"/>
        </w:rPr>
        <w:t>e.g.</w:t>
      </w:r>
      <w:proofErr w:type="gramEnd"/>
      <w:r w:rsidR="009743AF" w:rsidRPr="00FC52FF">
        <w:rPr>
          <w:rFonts w:eastAsia="Times New Roman" w:cstheme="minorHAnsi"/>
          <w:color w:val="000000" w:themeColor="text1"/>
          <w:sz w:val="24"/>
          <w:szCs w:val="8"/>
          <w:lang w:eastAsia="en-GB"/>
        </w:rPr>
        <w:t xml:space="preserve"> use words like:</w:t>
      </w:r>
      <w:r w:rsidR="00CC5866" w:rsidRPr="00FC52FF">
        <w:rPr>
          <w:rFonts w:eastAsia="Times New Roman" w:cstheme="minorHAnsi"/>
          <w:color w:val="000000" w:themeColor="text1"/>
          <w:sz w:val="24"/>
          <w:szCs w:val="8"/>
          <w:lang w:eastAsia="en-GB"/>
        </w:rPr>
        <w:t xml:space="preserve"> </w:t>
      </w:r>
      <w:r w:rsidR="009743AF" w:rsidRPr="00FC52FF">
        <w:rPr>
          <w:rFonts w:eastAsia="Times New Roman" w:cstheme="minorHAnsi"/>
          <w:color w:val="000000" w:themeColor="text1"/>
          <w:sz w:val="24"/>
          <w:szCs w:val="8"/>
          <w:lang w:eastAsia="en-GB"/>
        </w:rPr>
        <w:t>powerfully/effectively/clearly/successfully)</w:t>
      </w:r>
    </w:p>
    <w:p w14:paraId="4C99CFCB" w14:textId="77777777" w:rsidR="00345083" w:rsidRDefault="00345083" w:rsidP="00345083">
      <w:pPr>
        <w:spacing w:after="0" w:line="216" w:lineRule="auto"/>
        <w:ind w:left="1080"/>
        <w:contextualSpacing/>
        <w:rPr>
          <w:rFonts w:eastAsia="Times New Roman" w:cstheme="minorHAnsi"/>
          <w:color w:val="000000" w:themeColor="text1"/>
          <w:sz w:val="24"/>
          <w:szCs w:val="8"/>
          <w:lang w:eastAsia="en-GB"/>
        </w:rPr>
      </w:pPr>
    </w:p>
    <w:p w14:paraId="454323B3" w14:textId="77777777" w:rsidR="00345083" w:rsidRPr="00FC52FF" w:rsidRDefault="00345083" w:rsidP="00345083">
      <w:pPr>
        <w:pBdr>
          <w:bottom w:val="single" w:sz="12" w:space="1" w:color="auto"/>
        </w:pBdr>
        <w:spacing w:after="0" w:line="216" w:lineRule="auto"/>
        <w:ind w:left="1080"/>
        <w:contextualSpacing/>
        <w:rPr>
          <w:rFonts w:eastAsia="Times New Roman" w:cstheme="minorHAnsi"/>
          <w:color w:val="000000" w:themeColor="text1"/>
          <w:sz w:val="24"/>
          <w:szCs w:val="8"/>
          <w:lang w:eastAsia="en-GB"/>
        </w:rPr>
      </w:pPr>
    </w:p>
    <w:p w14:paraId="6BA18DD6" w14:textId="77777777" w:rsidR="00345083" w:rsidRDefault="00345083" w:rsidP="00CC5866">
      <w:pPr>
        <w:spacing w:after="0" w:line="216" w:lineRule="auto"/>
        <w:contextualSpacing/>
        <w:rPr>
          <w:rFonts w:eastAsia="Times New Roman" w:cstheme="minorHAnsi"/>
          <w:color w:val="000000" w:themeColor="text1"/>
          <w:sz w:val="24"/>
          <w:szCs w:val="8"/>
          <w:lang w:eastAsia="en-GB"/>
        </w:rPr>
      </w:pPr>
    </w:p>
    <w:p w14:paraId="095C6A39" w14:textId="77777777" w:rsidR="00345083" w:rsidRPr="00FC52FF" w:rsidRDefault="00345083" w:rsidP="00CC5866">
      <w:pPr>
        <w:spacing w:after="0" w:line="216" w:lineRule="auto"/>
        <w:contextualSpacing/>
        <w:rPr>
          <w:rFonts w:eastAsia="Times New Roman" w:cstheme="minorHAnsi"/>
          <w:color w:val="000000" w:themeColor="text1"/>
          <w:sz w:val="24"/>
          <w:szCs w:val="8"/>
          <w:lang w:eastAsia="en-GB"/>
        </w:rPr>
      </w:pPr>
    </w:p>
    <w:p w14:paraId="356707A0" w14:textId="77777777" w:rsidR="00CC5866" w:rsidRPr="00FC52FF" w:rsidRDefault="00CC5866" w:rsidP="00CC5866">
      <w:pPr>
        <w:spacing w:after="0" w:line="216" w:lineRule="auto"/>
        <w:contextualSpacing/>
        <w:rPr>
          <w:rFonts w:eastAsia="Times New Roman" w:cstheme="minorHAnsi"/>
          <w:color w:val="000000" w:themeColor="text1"/>
          <w:sz w:val="24"/>
          <w:szCs w:val="8"/>
          <w:lang w:eastAsia="en-GB"/>
        </w:rPr>
      </w:pPr>
    </w:p>
    <w:p w14:paraId="58DCF2B9" w14:textId="02899756" w:rsidR="00CC5866" w:rsidRPr="00437C90" w:rsidRDefault="00B671F9" w:rsidP="00CC5866">
      <w:pPr>
        <w:spacing w:after="0" w:line="216" w:lineRule="auto"/>
        <w:contextualSpacing/>
        <w:rPr>
          <w:rFonts w:eastAsia="Times New Roman" w:cstheme="minorHAnsi"/>
          <w:b/>
          <w:bCs/>
          <w:color w:val="000000" w:themeColor="text1"/>
          <w:sz w:val="24"/>
          <w:szCs w:val="8"/>
          <w:lang w:eastAsia="en-GB"/>
        </w:rPr>
      </w:pPr>
      <w:r w:rsidRPr="00437C90">
        <w:rPr>
          <w:rFonts w:eastAsia="Times New Roman" w:cstheme="minorHAnsi"/>
          <w:b/>
          <w:bCs/>
          <w:color w:val="000000" w:themeColor="text1"/>
          <w:sz w:val="24"/>
          <w:szCs w:val="8"/>
          <w:lang w:eastAsia="en-GB"/>
        </w:rPr>
        <w:t>Lesson 7:   What makes a narrative</w:t>
      </w:r>
      <w:r w:rsidR="00437C90" w:rsidRPr="00437C90">
        <w:rPr>
          <w:rFonts w:eastAsia="Times New Roman" w:cstheme="minorHAnsi"/>
          <w:b/>
          <w:bCs/>
          <w:color w:val="000000" w:themeColor="text1"/>
          <w:sz w:val="24"/>
          <w:szCs w:val="8"/>
          <w:lang w:eastAsia="en-GB"/>
        </w:rPr>
        <w:t xml:space="preserve"> successful</w:t>
      </w:r>
      <w:r w:rsidRPr="00437C90">
        <w:rPr>
          <w:rFonts w:eastAsia="Times New Roman" w:cstheme="minorHAnsi"/>
          <w:b/>
          <w:bCs/>
          <w:color w:val="000000" w:themeColor="text1"/>
          <w:sz w:val="24"/>
          <w:szCs w:val="8"/>
          <w:lang w:eastAsia="en-GB"/>
        </w:rPr>
        <w:t>?</w:t>
      </w:r>
    </w:p>
    <w:p w14:paraId="725D1489" w14:textId="77777777" w:rsidR="00B671F9" w:rsidRPr="00FC52FF" w:rsidRDefault="00B671F9" w:rsidP="00CC5866">
      <w:pPr>
        <w:spacing w:after="0" w:line="216" w:lineRule="auto"/>
        <w:contextualSpacing/>
        <w:rPr>
          <w:rFonts w:eastAsia="Times New Roman" w:cstheme="minorHAnsi"/>
          <w:color w:val="000000" w:themeColor="text1"/>
          <w:sz w:val="8"/>
          <w:szCs w:val="2"/>
          <w:lang w:eastAsia="en-GB"/>
        </w:rPr>
      </w:pPr>
    </w:p>
    <w:p w14:paraId="5913E28F" w14:textId="77777777" w:rsidR="00CE3F83" w:rsidRPr="00CE3F83" w:rsidRDefault="00CE3F83" w:rsidP="00CE3F83">
      <w:pPr>
        <w:spacing w:before="200" w:after="0" w:line="216" w:lineRule="auto"/>
        <w:rPr>
          <w:rFonts w:eastAsia="Times New Roman" w:cstheme="minorHAnsi"/>
          <w:sz w:val="8"/>
          <w:szCs w:val="8"/>
          <w:lang w:eastAsia="en-GB"/>
        </w:rPr>
      </w:pPr>
      <w:r w:rsidRPr="00CE3F83">
        <w:rPr>
          <w:rFonts w:eastAsiaTheme="minorEastAsia" w:cstheme="minorHAnsi"/>
          <w:color w:val="000000" w:themeColor="text1"/>
          <w:kern w:val="24"/>
          <w:sz w:val="24"/>
          <w:szCs w:val="24"/>
          <w:lang w:eastAsia="en-GB"/>
        </w:rPr>
        <w:t xml:space="preserve">LI: </w:t>
      </w:r>
      <w:r w:rsidRPr="00CE3F83">
        <w:rPr>
          <w:rFonts w:eastAsia="Calibri" w:cstheme="minorHAnsi"/>
          <w:b/>
          <w:bCs/>
          <w:color w:val="000000" w:themeColor="text1"/>
          <w:kern w:val="24"/>
          <w:sz w:val="24"/>
          <w:szCs w:val="24"/>
          <w:lang w:eastAsia="en-GB"/>
        </w:rPr>
        <w:t>To consider what should be included in a short narrative.</w:t>
      </w:r>
    </w:p>
    <w:p w14:paraId="4D6DC836" w14:textId="66900F7E" w:rsidR="00CE3F83" w:rsidRPr="00CE3F83" w:rsidRDefault="00CE3F83" w:rsidP="00CE3F83">
      <w:pPr>
        <w:spacing w:before="200" w:after="0" w:line="216" w:lineRule="auto"/>
        <w:rPr>
          <w:rFonts w:eastAsia="Times New Roman" w:cstheme="minorHAnsi"/>
          <w:sz w:val="8"/>
          <w:szCs w:val="8"/>
          <w:lang w:eastAsia="en-GB"/>
        </w:rPr>
      </w:pPr>
      <w:r w:rsidRPr="00CE3F83">
        <w:rPr>
          <w:rFonts w:eastAsiaTheme="minorEastAsia" w:cstheme="minorHAnsi"/>
          <w:color w:val="000000" w:themeColor="text1"/>
          <w:kern w:val="24"/>
          <w:sz w:val="24"/>
          <w:szCs w:val="24"/>
          <w:lang w:eastAsia="en-GB"/>
        </w:rPr>
        <w:t>Do now:</w:t>
      </w:r>
      <w:r w:rsidRPr="00FC52FF">
        <w:rPr>
          <w:rFonts w:eastAsia="Times New Roman" w:cstheme="minorHAnsi"/>
          <w:sz w:val="8"/>
          <w:szCs w:val="8"/>
          <w:lang w:eastAsia="en-GB"/>
        </w:rPr>
        <w:t xml:space="preserve">    </w:t>
      </w:r>
      <w:r w:rsidRPr="00CE3F83">
        <w:rPr>
          <w:rFonts w:eastAsiaTheme="minorEastAsia" w:cstheme="minorHAnsi"/>
          <w:color w:val="000000" w:themeColor="text1"/>
          <w:kern w:val="24"/>
          <w:sz w:val="24"/>
          <w:szCs w:val="24"/>
          <w:lang w:eastAsia="en-GB"/>
        </w:rPr>
        <w:t xml:space="preserve">Consider extracts you have read this half-term and books you have read; what makes them effective? </w:t>
      </w:r>
    </w:p>
    <w:p w14:paraId="42A9C005" w14:textId="77777777" w:rsidR="00B671F9" w:rsidRPr="00FC52FF" w:rsidRDefault="00B671F9" w:rsidP="00CC5866">
      <w:pPr>
        <w:spacing w:after="0" w:line="216" w:lineRule="auto"/>
        <w:contextualSpacing/>
        <w:rPr>
          <w:rFonts w:eastAsia="Times New Roman" w:cstheme="minorHAnsi"/>
          <w:color w:val="000000" w:themeColor="text1"/>
          <w:sz w:val="24"/>
          <w:szCs w:val="8"/>
          <w:lang w:eastAsia="en-GB"/>
        </w:rPr>
      </w:pPr>
    </w:p>
    <w:p w14:paraId="5F07E5DD" w14:textId="77777777" w:rsidR="00CE3F83" w:rsidRPr="00FC52FF" w:rsidRDefault="00CE3F83" w:rsidP="00CC5866">
      <w:pPr>
        <w:spacing w:after="0" w:line="216" w:lineRule="auto"/>
        <w:contextualSpacing/>
        <w:rPr>
          <w:rFonts w:eastAsia="Times New Roman" w:cstheme="minorHAnsi"/>
          <w:color w:val="000000" w:themeColor="text1"/>
          <w:sz w:val="24"/>
          <w:szCs w:val="8"/>
          <w:lang w:eastAsia="en-GB"/>
        </w:rPr>
      </w:pPr>
    </w:p>
    <w:p w14:paraId="7D54B40A" w14:textId="77777777" w:rsidR="00CE3F83" w:rsidRPr="00FC52FF" w:rsidRDefault="001345A4" w:rsidP="00CC5866">
      <w:pPr>
        <w:spacing w:after="0" w:line="216" w:lineRule="auto"/>
        <w:contextualSpacing/>
        <w:rPr>
          <w:rFonts w:eastAsia="Times New Roman" w:cstheme="minorHAnsi"/>
          <w:color w:val="000000" w:themeColor="text1"/>
          <w:sz w:val="24"/>
          <w:szCs w:val="8"/>
          <w:lang w:eastAsia="en-GB"/>
        </w:rPr>
      </w:pPr>
      <w:r w:rsidRPr="00FC52FF">
        <w:rPr>
          <w:rFonts w:eastAsia="Times New Roman" w:cstheme="minorHAnsi"/>
          <w:noProof/>
          <w:color w:val="000000" w:themeColor="text1"/>
          <w:sz w:val="24"/>
          <w:szCs w:val="8"/>
          <w:lang w:eastAsia="en-GB"/>
        </w:rPr>
        <w:lastRenderedPageBreak/>
        <w:drawing>
          <wp:inline distT="0" distB="0" distL="0" distR="0" wp14:anchorId="542EFC3A" wp14:editId="0CFDB3E4">
            <wp:extent cx="5788290" cy="2752725"/>
            <wp:effectExtent l="0" t="0" r="317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t="7845" b="7608"/>
                    <a:stretch/>
                  </pic:blipFill>
                  <pic:spPr bwMode="auto">
                    <a:xfrm>
                      <a:off x="0" y="0"/>
                      <a:ext cx="5859419" cy="2786552"/>
                    </a:xfrm>
                    <a:prstGeom prst="rect">
                      <a:avLst/>
                    </a:prstGeom>
                    <a:ln>
                      <a:noFill/>
                    </a:ln>
                    <a:extLst>
                      <a:ext uri="{53640926-AAD7-44D8-BBD7-CCE9431645EC}">
                        <a14:shadowObscured xmlns:a14="http://schemas.microsoft.com/office/drawing/2010/main"/>
                      </a:ext>
                    </a:extLst>
                  </pic:spPr>
                </pic:pic>
              </a:graphicData>
            </a:graphic>
          </wp:inline>
        </w:drawing>
      </w:r>
    </w:p>
    <w:p w14:paraId="51D5E451" w14:textId="77777777" w:rsidR="001345A4" w:rsidRPr="00FC52FF" w:rsidRDefault="001345A4" w:rsidP="00CC5866">
      <w:pPr>
        <w:spacing w:after="0" w:line="216" w:lineRule="auto"/>
        <w:contextualSpacing/>
        <w:rPr>
          <w:rFonts w:eastAsia="Times New Roman" w:cstheme="minorHAnsi"/>
          <w:color w:val="000000" w:themeColor="text1"/>
          <w:sz w:val="24"/>
          <w:szCs w:val="8"/>
          <w:lang w:eastAsia="en-GB"/>
        </w:rPr>
      </w:pPr>
    </w:p>
    <w:p w14:paraId="70E87942" w14:textId="77777777" w:rsidR="001345A4" w:rsidRPr="00FC52FF" w:rsidRDefault="001345A4" w:rsidP="00CC5866">
      <w:pPr>
        <w:spacing w:after="0" w:line="216" w:lineRule="auto"/>
        <w:contextualSpacing/>
        <w:rPr>
          <w:rFonts w:eastAsia="Times New Roman" w:cstheme="minorHAnsi"/>
          <w:color w:val="000000" w:themeColor="text1"/>
          <w:sz w:val="24"/>
          <w:szCs w:val="8"/>
          <w:lang w:eastAsia="en-GB"/>
        </w:rPr>
      </w:pPr>
    </w:p>
    <w:p w14:paraId="1666BD7A" w14:textId="34B3FD34" w:rsidR="00FC52FF" w:rsidRPr="00FC52FF" w:rsidRDefault="00FC52FF" w:rsidP="00FC52FF">
      <w:pPr>
        <w:rPr>
          <w:rFonts w:eastAsia="Times New Roman" w:cstheme="minorHAnsi"/>
          <w:color w:val="000000" w:themeColor="text1"/>
          <w:sz w:val="24"/>
          <w:szCs w:val="8"/>
          <w:lang w:eastAsia="en-GB"/>
        </w:rPr>
      </w:pPr>
    </w:p>
    <w:p w14:paraId="047C83F3" w14:textId="24C20AF5" w:rsidR="00FC52FF" w:rsidRDefault="00FC52FF" w:rsidP="00FC52FF">
      <w:pPr>
        <w:tabs>
          <w:tab w:val="center" w:pos="4513"/>
        </w:tabs>
        <w:rPr>
          <w:rFonts w:eastAsia="Times New Roman" w:cstheme="minorHAnsi"/>
          <w:sz w:val="24"/>
          <w:szCs w:val="8"/>
          <w:lang w:eastAsia="en-GB"/>
        </w:rPr>
      </w:pPr>
      <w:r>
        <w:rPr>
          <w:rFonts w:eastAsia="Times New Roman" w:cstheme="minorHAnsi"/>
          <w:sz w:val="24"/>
          <w:szCs w:val="8"/>
          <w:lang w:eastAsia="en-GB"/>
        </w:rPr>
        <w:t>Planning a Narrative:</w:t>
      </w:r>
      <w:r w:rsidR="00124D3C">
        <w:rPr>
          <w:rFonts w:eastAsia="Times New Roman" w:cstheme="minorHAnsi"/>
          <w:sz w:val="24"/>
          <w:szCs w:val="8"/>
          <w:lang w:eastAsia="en-GB"/>
        </w:rPr>
        <w:t xml:space="preserve"> Below is a typical exam style question.</w:t>
      </w:r>
      <w:r w:rsidR="00694ECA">
        <w:rPr>
          <w:rFonts w:eastAsia="Times New Roman" w:cstheme="minorHAnsi"/>
          <w:sz w:val="24"/>
          <w:szCs w:val="8"/>
          <w:lang w:eastAsia="en-GB"/>
        </w:rPr>
        <w:t xml:space="preserve"> </w:t>
      </w:r>
    </w:p>
    <w:p w14:paraId="76BA96EB" w14:textId="77777777" w:rsidR="00FC52FF" w:rsidRPr="00FC52FF" w:rsidRDefault="00FC52FF" w:rsidP="00FC52FF">
      <w:pPr>
        <w:tabs>
          <w:tab w:val="center" w:pos="4513"/>
        </w:tabs>
        <w:rPr>
          <w:rFonts w:eastAsia="Times New Roman" w:cstheme="minorHAnsi"/>
          <w:sz w:val="6"/>
          <w:szCs w:val="2"/>
          <w:lang w:eastAsia="en-GB"/>
        </w:rPr>
      </w:pPr>
    </w:p>
    <w:p w14:paraId="46DF9225" w14:textId="77777777" w:rsidR="00FC52FF" w:rsidRPr="00FC52FF" w:rsidRDefault="00FC52FF" w:rsidP="00FC52FF">
      <w:pPr>
        <w:spacing w:before="200" w:after="0" w:line="216" w:lineRule="auto"/>
        <w:rPr>
          <w:rFonts w:ascii="Times New Roman" w:eastAsia="Times New Roman" w:hAnsi="Times New Roman" w:cs="Times New Roman"/>
          <w:sz w:val="6"/>
          <w:szCs w:val="6"/>
          <w:lang w:eastAsia="en-GB"/>
        </w:rPr>
      </w:pPr>
      <w:r w:rsidRPr="00FC52FF">
        <w:rPr>
          <w:rFonts w:ascii="Calibri" w:eastAsia="Calibri" w:hAnsi="Calibri" w:cs="Times New Roman"/>
          <w:color w:val="000000" w:themeColor="text1"/>
          <w:kern w:val="24"/>
          <w:sz w:val="24"/>
          <w:szCs w:val="24"/>
          <w:lang w:eastAsia="en-GB"/>
        </w:rPr>
        <w:t xml:space="preserve">Write about a time when you, or someone you know, tried to hide something. Your response can be real or imagined. </w:t>
      </w:r>
    </w:p>
    <w:p w14:paraId="09F677D3" w14:textId="6AE5A09C" w:rsidR="00FC52FF" w:rsidRPr="00FC52FF" w:rsidRDefault="00FC52FF" w:rsidP="00FC52FF">
      <w:pPr>
        <w:numPr>
          <w:ilvl w:val="0"/>
          <w:numId w:val="11"/>
        </w:numPr>
        <w:spacing w:after="0" w:line="216" w:lineRule="auto"/>
        <w:ind w:left="1080"/>
        <w:contextualSpacing/>
        <w:rPr>
          <w:rFonts w:ascii="Times New Roman" w:eastAsia="Times New Roman" w:hAnsi="Times New Roman" w:cs="Times New Roman"/>
          <w:sz w:val="24"/>
          <w:szCs w:val="6"/>
          <w:lang w:eastAsia="en-GB"/>
        </w:rPr>
      </w:pPr>
      <w:r w:rsidRPr="00FC52FF">
        <w:rPr>
          <w:rFonts w:ascii="Calibri" w:eastAsiaTheme="minorEastAsia" w:hAnsi="Calibri" w:cs="Times New Roman"/>
          <w:color w:val="000000" w:themeColor="text1"/>
          <w:kern w:val="24"/>
          <w:sz w:val="24"/>
          <w:szCs w:val="24"/>
          <w:lang w:eastAsia="en-GB"/>
        </w:rPr>
        <w:t>Come up with</w:t>
      </w:r>
      <w:r>
        <w:rPr>
          <w:rFonts w:ascii="Calibri" w:eastAsiaTheme="minorEastAsia" w:hAnsi="Calibri" w:cs="Times New Roman"/>
          <w:color w:val="000000" w:themeColor="text1"/>
          <w:kern w:val="24"/>
          <w:sz w:val="24"/>
          <w:szCs w:val="24"/>
          <w:lang w:eastAsia="en-GB"/>
        </w:rPr>
        <w:t xml:space="preserve"> a few</w:t>
      </w:r>
      <w:r w:rsidRPr="00FC52FF">
        <w:rPr>
          <w:rFonts w:ascii="Calibri" w:eastAsiaTheme="minorEastAsia" w:hAnsi="Calibri" w:cs="Times New Roman"/>
          <w:color w:val="000000" w:themeColor="text1"/>
          <w:kern w:val="24"/>
          <w:sz w:val="24"/>
          <w:szCs w:val="24"/>
          <w:lang w:eastAsia="en-GB"/>
        </w:rPr>
        <w:t xml:space="preserve"> ideas </w:t>
      </w:r>
      <w:r w:rsidR="004D7908">
        <w:rPr>
          <w:rFonts w:ascii="Calibri" w:eastAsiaTheme="minorEastAsia" w:hAnsi="Calibri" w:cs="Times New Roman"/>
          <w:color w:val="000000" w:themeColor="text1"/>
          <w:kern w:val="24"/>
          <w:sz w:val="24"/>
          <w:szCs w:val="24"/>
          <w:lang w:eastAsia="en-GB"/>
        </w:rPr>
        <w:t>(do this quickly)</w:t>
      </w:r>
    </w:p>
    <w:p w14:paraId="4F5FA016" w14:textId="50E4DE6E" w:rsidR="00FC52FF" w:rsidRPr="00FC52FF" w:rsidRDefault="00FC52FF" w:rsidP="00FC52FF">
      <w:pPr>
        <w:numPr>
          <w:ilvl w:val="0"/>
          <w:numId w:val="11"/>
        </w:numPr>
        <w:spacing w:after="0" w:line="216" w:lineRule="auto"/>
        <w:ind w:left="1080"/>
        <w:contextualSpacing/>
        <w:rPr>
          <w:rFonts w:ascii="Times New Roman" w:eastAsia="Times New Roman" w:hAnsi="Times New Roman" w:cs="Times New Roman"/>
          <w:sz w:val="24"/>
          <w:szCs w:val="6"/>
          <w:lang w:eastAsia="en-GB"/>
        </w:rPr>
      </w:pPr>
      <w:r w:rsidRPr="00FC52FF">
        <w:rPr>
          <w:rFonts w:ascii="Calibri" w:eastAsiaTheme="minorEastAsia" w:hAnsi="Calibri" w:cs="Times New Roman"/>
          <w:color w:val="000000" w:themeColor="text1"/>
          <w:kern w:val="24"/>
          <w:sz w:val="24"/>
          <w:szCs w:val="24"/>
          <w:lang w:eastAsia="en-GB"/>
        </w:rPr>
        <w:t>Decide on one idea</w:t>
      </w:r>
      <w:r w:rsidR="004D7908">
        <w:rPr>
          <w:rFonts w:ascii="Calibri" w:eastAsiaTheme="minorEastAsia" w:hAnsi="Calibri" w:cs="Times New Roman"/>
          <w:color w:val="000000" w:themeColor="text1"/>
          <w:kern w:val="24"/>
          <w:sz w:val="24"/>
          <w:szCs w:val="24"/>
          <w:lang w:eastAsia="en-GB"/>
        </w:rPr>
        <w:t xml:space="preserve"> (whittle it down to your favourite)</w:t>
      </w:r>
    </w:p>
    <w:p w14:paraId="1F5378F0" w14:textId="77777777" w:rsidR="00532D9F" w:rsidRDefault="00FC52FF" w:rsidP="00FC52FF">
      <w:pPr>
        <w:numPr>
          <w:ilvl w:val="0"/>
          <w:numId w:val="11"/>
        </w:numPr>
        <w:spacing w:after="0" w:line="216" w:lineRule="auto"/>
        <w:ind w:left="1080"/>
        <w:contextualSpacing/>
        <w:rPr>
          <w:rFonts w:ascii="Times New Roman" w:eastAsia="Times New Roman" w:hAnsi="Times New Roman" w:cs="Times New Roman"/>
          <w:sz w:val="24"/>
          <w:szCs w:val="6"/>
          <w:lang w:eastAsia="en-GB"/>
        </w:rPr>
      </w:pPr>
      <w:r w:rsidRPr="00FC52FF">
        <w:rPr>
          <w:rFonts w:ascii="Calibri" w:eastAsiaTheme="minorEastAsia" w:hAnsi="Calibri" w:cs="Times New Roman"/>
          <w:color w:val="000000" w:themeColor="text1"/>
          <w:kern w:val="24"/>
          <w:sz w:val="24"/>
          <w:szCs w:val="24"/>
          <w:lang w:eastAsia="en-GB"/>
        </w:rPr>
        <w:t>What events could you include – what would you consider the key event?</w:t>
      </w:r>
      <w:r w:rsidR="006D7BC4">
        <w:rPr>
          <w:rFonts w:ascii="Calibri" w:eastAsiaTheme="minorEastAsia" w:hAnsi="Calibri" w:cs="Times New Roman"/>
          <w:color w:val="000000" w:themeColor="text1"/>
          <w:kern w:val="24"/>
          <w:sz w:val="24"/>
          <w:szCs w:val="24"/>
          <w:lang w:eastAsia="en-GB"/>
        </w:rPr>
        <w:t xml:space="preserve"> Use the story arc to plan your story</w:t>
      </w:r>
    </w:p>
    <w:p w14:paraId="2ABDE428" w14:textId="77777777" w:rsidR="00532D9F" w:rsidRDefault="00694ECA" w:rsidP="00FC52FF">
      <w:pPr>
        <w:numPr>
          <w:ilvl w:val="0"/>
          <w:numId w:val="11"/>
        </w:numPr>
        <w:spacing w:after="0" w:line="216" w:lineRule="auto"/>
        <w:ind w:left="1080"/>
        <w:contextualSpacing/>
        <w:rPr>
          <w:rFonts w:ascii="Times New Roman" w:eastAsia="Times New Roman" w:hAnsi="Times New Roman" w:cs="Times New Roman"/>
          <w:sz w:val="24"/>
          <w:szCs w:val="6"/>
          <w:lang w:eastAsia="en-GB"/>
        </w:rPr>
      </w:pPr>
      <w:r w:rsidRPr="006D7BC4">
        <w:rPr>
          <w:rFonts w:eastAsia="Times New Roman" w:cstheme="minorHAnsi"/>
          <w:sz w:val="24"/>
          <w:szCs w:val="8"/>
          <w:lang w:eastAsia="en-GB"/>
        </w:rPr>
        <w:t>Using the SAL, create a list of success criteria for the writing</w:t>
      </w:r>
      <w:r w:rsidR="006D7BC4" w:rsidRPr="006D7BC4">
        <w:rPr>
          <w:rFonts w:eastAsia="Times New Roman" w:cstheme="minorHAnsi"/>
          <w:sz w:val="24"/>
          <w:szCs w:val="8"/>
          <w:lang w:eastAsia="en-GB"/>
        </w:rPr>
        <w:t>.</w:t>
      </w:r>
    </w:p>
    <w:p w14:paraId="434DB553" w14:textId="5608CD6E" w:rsidR="006D7BC4" w:rsidRPr="00532D9F" w:rsidRDefault="006D7BC4" w:rsidP="00FC52FF">
      <w:pPr>
        <w:numPr>
          <w:ilvl w:val="0"/>
          <w:numId w:val="11"/>
        </w:numPr>
        <w:spacing w:after="0" w:line="216" w:lineRule="auto"/>
        <w:ind w:left="1080"/>
        <w:contextualSpacing/>
        <w:rPr>
          <w:rFonts w:ascii="Times New Roman" w:eastAsia="Times New Roman" w:hAnsi="Times New Roman" w:cs="Times New Roman"/>
          <w:sz w:val="24"/>
          <w:szCs w:val="6"/>
          <w:lang w:eastAsia="en-GB"/>
        </w:rPr>
      </w:pPr>
      <w:r w:rsidRPr="00532D9F">
        <w:rPr>
          <w:rFonts w:eastAsia="Times New Roman" w:cstheme="minorHAnsi"/>
          <w:sz w:val="24"/>
          <w:szCs w:val="8"/>
          <w:lang w:eastAsia="en-GB"/>
        </w:rPr>
        <w:t>Write your narrative (story)</w:t>
      </w:r>
      <w:r w:rsidRPr="006D7BC4">
        <w:rPr>
          <mc:AlternateContent>
            <mc:Choice Requires="w16se">
              <w:rFonts w:eastAsia="Times New Roman" w:cstheme="minorHAnsi"/>
            </mc:Choice>
            <mc:Fallback>
              <w:rFonts w:ascii="Segoe UI Emoji" w:eastAsia="Segoe UI Emoji" w:hAnsi="Segoe UI Emoji" w:cs="Segoe UI Emoji"/>
            </mc:Fallback>
          </mc:AlternateContent>
          <w:sz w:val="24"/>
          <w:szCs w:val="8"/>
          <w:lang w:eastAsia="en-GB"/>
        </w:rPr>
        <mc:AlternateContent>
          <mc:Choice Requires="w16se">
            <w16se:symEx w16se:font="Segoe UI Emoji" w16se:char="1F60A"/>
          </mc:Choice>
          <mc:Fallback>
            <w:t>😊</w:t>
          </mc:Fallback>
        </mc:AlternateContent>
      </w:r>
    </w:p>
    <w:p w14:paraId="04FC03BD" w14:textId="77777777" w:rsidR="00CF61B1" w:rsidRDefault="00CF61B1" w:rsidP="00CF61B1">
      <w:pPr>
        <w:pBdr>
          <w:bottom w:val="single" w:sz="12" w:space="1" w:color="auto"/>
        </w:pBdr>
        <w:rPr>
          <w:rFonts w:cstheme="minorHAnsi"/>
        </w:rPr>
      </w:pPr>
    </w:p>
    <w:p w14:paraId="5F49AEC9" w14:textId="77777777" w:rsidR="00345083" w:rsidRDefault="00345083" w:rsidP="00CF61B1">
      <w:pPr>
        <w:rPr>
          <w:rFonts w:cstheme="minorHAnsi"/>
        </w:rPr>
      </w:pPr>
    </w:p>
    <w:p w14:paraId="313FDBAA" w14:textId="77777777" w:rsidR="00CF61B1" w:rsidRDefault="00532D9F" w:rsidP="00CF61B1">
      <w:pPr>
        <w:tabs>
          <w:tab w:val="center" w:pos="4513"/>
        </w:tabs>
        <w:rPr>
          <w:rFonts w:eastAsia="Times New Roman" w:cstheme="minorHAnsi"/>
          <w:b/>
          <w:bCs/>
          <w:sz w:val="24"/>
          <w:szCs w:val="8"/>
          <w:lang w:eastAsia="en-GB"/>
        </w:rPr>
      </w:pPr>
      <w:r w:rsidRPr="00CF61B1">
        <w:rPr>
          <w:rFonts w:eastAsia="Times New Roman" w:cstheme="minorHAnsi"/>
          <w:b/>
          <w:bCs/>
          <w:sz w:val="24"/>
          <w:szCs w:val="8"/>
          <w:lang w:eastAsia="en-GB"/>
        </w:rPr>
        <w:t>Lesson 8:</w:t>
      </w:r>
      <w:r w:rsidR="00B67549" w:rsidRPr="00CF61B1">
        <w:rPr>
          <w:rFonts w:eastAsia="Times New Roman" w:cstheme="minorHAnsi"/>
          <w:b/>
          <w:bCs/>
          <w:sz w:val="24"/>
          <w:szCs w:val="8"/>
          <w:lang w:eastAsia="en-GB"/>
        </w:rPr>
        <w:t xml:space="preserve"> How does Language reveal a writer’s </w:t>
      </w:r>
      <w:r w:rsidR="00FA2D94" w:rsidRPr="00CF61B1">
        <w:rPr>
          <w:rFonts w:eastAsia="Times New Roman" w:cstheme="minorHAnsi"/>
          <w:b/>
          <w:bCs/>
          <w:sz w:val="24"/>
          <w:szCs w:val="8"/>
          <w:lang w:eastAsia="en-GB"/>
        </w:rPr>
        <w:t>perspective?</w:t>
      </w:r>
    </w:p>
    <w:p w14:paraId="05545914" w14:textId="684E1727" w:rsidR="002D551E" w:rsidRPr="00CF61B1" w:rsidRDefault="00CF61B1" w:rsidP="00CF61B1">
      <w:pPr>
        <w:tabs>
          <w:tab w:val="center" w:pos="4513"/>
        </w:tabs>
        <w:rPr>
          <w:rFonts w:eastAsia="Times New Roman" w:cstheme="minorHAnsi"/>
          <w:b/>
          <w:bCs/>
          <w:sz w:val="24"/>
          <w:szCs w:val="8"/>
          <w:lang w:eastAsia="en-GB"/>
        </w:rPr>
      </w:pPr>
      <w:r>
        <w:rPr>
          <w:rFonts w:eastAsia="Times New Roman" w:cstheme="minorHAnsi"/>
          <w:b/>
          <w:bCs/>
          <w:sz w:val="24"/>
          <w:szCs w:val="8"/>
          <w:lang w:eastAsia="en-GB"/>
        </w:rPr>
        <w:t>LI:</w:t>
      </w:r>
      <w:r w:rsidR="00FA2D94">
        <w:rPr>
          <w:rFonts w:eastAsia="Times New Roman" w:cstheme="minorHAnsi"/>
          <w:sz w:val="24"/>
          <w:szCs w:val="8"/>
          <w:lang w:eastAsia="en-GB"/>
        </w:rPr>
        <w:t xml:space="preserve"> </w:t>
      </w:r>
      <w:r w:rsidR="002D551E" w:rsidRPr="002D551E">
        <w:rPr>
          <w:rFonts w:ascii="Calibri" w:hAnsi="Calibri"/>
          <w:b/>
          <w:bCs/>
          <w:color w:val="000000" w:themeColor="text1"/>
          <w:kern w:val="24"/>
        </w:rPr>
        <w:t>To understand how language reveals a writer’s perspective.</w:t>
      </w:r>
    </w:p>
    <w:p w14:paraId="0FE9FD54" w14:textId="77777777" w:rsidR="002D551E" w:rsidRPr="002D551E" w:rsidRDefault="002D551E" w:rsidP="002D551E">
      <w:pPr>
        <w:spacing w:before="200" w:after="0" w:line="216" w:lineRule="auto"/>
        <w:rPr>
          <w:rFonts w:ascii="Times New Roman" w:eastAsia="Times New Roman" w:hAnsi="Times New Roman" w:cs="Times New Roman"/>
          <w:sz w:val="4"/>
          <w:szCs w:val="4"/>
          <w:lang w:eastAsia="en-GB"/>
        </w:rPr>
      </w:pPr>
      <w:r w:rsidRPr="002D551E">
        <w:rPr>
          <w:rFonts w:eastAsiaTheme="minorEastAsia" w:hAnsi="Calibri"/>
          <w:color w:val="000000" w:themeColor="text1"/>
          <w:kern w:val="24"/>
          <w:sz w:val="20"/>
          <w:szCs w:val="20"/>
          <w:lang w:eastAsia="en-GB"/>
        </w:rPr>
        <w:t xml:space="preserve">Do now: </w:t>
      </w:r>
    </w:p>
    <w:p w14:paraId="1EA847AD" w14:textId="6BDD1596" w:rsidR="002D551E" w:rsidRDefault="002D551E" w:rsidP="002D551E">
      <w:pPr>
        <w:spacing w:before="200" w:after="0" w:line="216" w:lineRule="auto"/>
        <w:rPr>
          <w:rFonts w:eastAsiaTheme="minorEastAsia" w:hAnsi="Calibri"/>
          <w:color w:val="000000" w:themeColor="text1"/>
          <w:kern w:val="24"/>
          <w:sz w:val="20"/>
          <w:szCs w:val="20"/>
          <w:lang w:eastAsia="en-GB"/>
        </w:rPr>
      </w:pPr>
      <w:r w:rsidRPr="002D551E">
        <w:rPr>
          <w:rFonts w:eastAsiaTheme="minorEastAsia" w:hAnsi="Calibri"/>
          <w:color w:val="000000" w:themeColor="text1"/>
          <w:kern w:val="24"/>
          <w:sz w:val="20"/>
          <w:szCs w:val="20"/>
          <w:lang w:eastAsia="en-GB"/>
        </w:rPr>
        <w:t>Why should you plan a piece of extended writing?</w:t>
      </w:r>
    </w:p>
    <w:p w14:paraId="1B920106" w14:textId="3DBC58DA" w:rsidR="00FF74F0" w:rsidRPr="002D551E" w:rsidRDefault="00FF74F0" w:rsidP="002D551E">
      <w:pPr>
        <w:spacing w:before="200" w:after="0" w:line="216" w:lineRule="auto"/>
        <w:rPr>
          <w:rFonts w:ascii="Times New Roman" w:eastAsia="Times New Roman" w:hAnsi="Times New Roman" w:cs="Times New Roman"/>
          <w:b/>
          <w:bCs/>
          <w:sz w:val="4"/>
          <w:szCs w:val="4"/>
          <w:lang w:eastAsia="en-GB"/>
        </w:rPr>
      </w:pPr>
      <w:r w:rsidRPr="00CF61B1">
        <w:rPr>
          <w:rFonts w:eastAsiaTheme="minorEastAsia" w:hAnsi="Calibri"/>
          <w:b/>
          <w:bCs/>
          <w:color w:val="000000" w:themeColor="text1"/>
          <w:kern w:val="24"/>
          <w:sz w:val="20"/>
          <w:szCs w:val="20"/>
          <w:lang w:eastAsia="en-GB"/>
        </w:rPr>
        <w:t>DART: The Tell-Tale Heart</w:t>
      </w:r>
    </w:p>
    <w:p w14:paraId="652A1521" w14:textId="77777777" w:rsidR="00FF74F0" w:rsidRDefault="00FF74F0" w:rsidP="00FF74F0">
      <w:pPr>
        <w:spacing w:after="0" w:line="216" w:lineRule="auto"/>
        <w:contextualSpacing/>
        <w:rPr>
          <w:rFonts w:eastAsiaTheme="minorEastAsia" w:hAnsi="Calibri"/>
          <w:color w:val="000000" w:themeColor="text1"/>
          <w:kern w:val="24"/>
          <w:sz w:val="28"/>
          <w:szCs w:val="28"/>
          <w:lang w:eastAsia="en-GB"/>
        </w:rPr>
      </w:pPr>
    </w:p>
    <w:p w14:paraId="26AC6E98" w14:textId="21D78C32" w:rsidR="00FF74F0" w:rsidRPr="00CF61B1" w:rsidRDefault="00FF74F0" w:rsidP="00FF74F0">
      <w:pPr>
        <w:pStyle w:val="ListParagraph"/>
        <w:numPr>
          <w:ilvl w:val="0"/>
          <w:numId w:val="13"/>
        </w:numPr>
        <w:spacing w:after="0" w:line="216" w:lineRule="auto"/>
        <w:rPr>
          <w:rFonts w:ascii="Times New Roman" w:eastAsia="Times New Roman" w:hAnsi="Times New Roman" w:cs="Times New Roman"/>
          <w:sz w:val="24"/>
          <w:szCs w:val="8"/>
          <w:lang w:eastAsia="en-GB"/>
        </w:rPr>
      </w:pPr>
      <w:r w:rsidRPr="00CF61B1">
        <w:rPr>
          <w:rFonts w:eastAsiaTheme="minorEastAsia" w:hAnsi="Calibri"/>
          <w:color w:val="000000" w:themeColor="text1"/>
          <w:kern w:val="24"/>
          <w:sz w:val="24"/>
          <w:szCs w:val="24"/>
          <w:lang w:eastAsia="en-GB"/>
        </w:rPr>
        <w:t>Summarise the key idea/main message of the Tell-Tale Heart extract in 15 words.</w:t>
      </w:r>
    </w:p>
    <w:p w14:paraId="401B7FD5" w14:textId="77777777" w:rsidR="00FF74F0" w:rsidRPr="00CF61B1" w:rsidRDefault="00FF74F0" w:rsidP="00FF74F0">
      <w:pPr>
        <w:pStyle w:val="ListParagraph"/>
        <w:numPr>
          <w:ilvl w:val="0"/>
          <w:numId w:val="13"/>
        </w:numPr>
        <w:spacing w:after="0" w:line="216" w:lineRule="auto"/>
        <w:rPr>
          <w:rFonts w:ascii="Times New Roman" w:eastAsia="Times New Roman" w:hAnsi="Times New Roman" w:cs="Times New Roman"/>
          <w:sz w:val="24"/>
          <w:szCs w:val="8"/>
          <w:lang w:eastAsia="en-GB"/>
        </w:rPr>
      </w:pPr>
      <w:r w:rsidRPr="00CF61B1">
        <w:rPr>
          <w:rFonts w:eastAsiaTheme="minorEastAsia" w:hAnsi="Calibri"/>
          <w:color w:val="000000" w:themeColor="text1"/>
          <w:kern w:val="24"/>
          <w:sz w:val="24"/>
          <w:szCs w:val="24"/>
          <w:lang w:eastAsia="en-GB"/>
        </w:rPr>
        <w:t xml:space="preserve">Now re-read it - </w:t>
      </w:r>
      <w:r w:rsidRPr="00CF61B1">
        <w:rPr>
          <w:rFonts w:ascii="Calibri" w:eastAsia="Calibri" w:hAnsi="Calibri" w:cs="Times New Roman"/>
          <w:color w:val="000000" w:themeColor="text1"/>
          <w:kern w:val="24"/>
          <w:sz w:val="24"/>
          <w:szCs w:val="24"/>
          <w:lang w:eastAsia="en-GB"/>
        </w:rPr>
        <w:t xml:space="preserve">identify words and phrases in the text that show the writer’s perspective/attitude. </w:t>
      </w:r>
    </w:p>
    <w:p w14:paraId="7A03D435" w14:textId="77777777" w:rsidR="00FF74F0" w:rsidRPr="00CF61B1" w:rsidRDefault="00FF74F0" w:rsidP="00FF74F0">
      <w:pPr>
        <w:pStyle w:val="ListParagraph"/>
        <w:numPr>
          <w:ilvl w:val="0"/>
          <w:numId w:val="13"/>
        </w:numPr>
        <w:spacing w:after="0" w:line="216" w:lineRule="auto"/>
        <w:rPr>
          <w:rFonts w:ascii="Times New Roman" w:eastAsia="Times New Roman" w:hAnsi="Times New Roman" w:cs="Times New Roman"/>
          <w:sz w:val="24"/>
          <w:szCs w:val="8"/>
          <w:lang w:eastAsia="en-GB"/>
        </w:rPr>
      </w:pPr>
      <w:r w:rsidRPr="00CF61B1">
        <w:rPr>
          <w:rFonts w:ascii="Calibri" w:eastAsia="Calibri" w:hAnsi="Calibri" w:cs="Times New Roman"/>
          <w:color w:val="000000" w:themeColor="text1"/>
          <w:kern w:val="24"/>
          <w:sz w:val="24"/>
          <w:szCs w:val="24"/>
          <w:lang w:eastAsia="en-GB"/>
        </w:rPr>
        <w:t>Next, list any language features you identified</w:t>
      </w:r>
    </w:p>
    <w:p w14:paraId="7FF1008B" w14:textId="142AB9D7" w:rsidR="00FF74F0" w:rsidRPr="00CF61B1" w:rsidRDefault="00FF74F0" w:rsidP="00FF74F0">
      <w:pPr>
        <w:pStyle w:val="ListParagraph"/>
        <w:numPr>
          <w:ilvl w:val="0"/>
          <w:numId w:val="13"/>
        </w:numPr>
        <w:spacing w:after="0" w:line="216" w:lineRule="auto"/>
        <w:rPr>
          <w:rFonts w:ascii="Times New Roman" w:eastAsia="Times New Roman" w:hAnsi="Times New Roman" w:cs="Times New Roman"/>
          <w:sz w:val="24"/>
          <w:szCs w:val="8"/>
          <w:lang w:eastAsia="en-GB"/>
        </w:rPr>
      </w:pPr>
      <w:r w:rsidRPr="00CF61B1">
        <w:rPr>
          <w:rFonts w:ascii="Calibri" w:eastAsia="Calibri" w:hAnsi="Calibri" w:cs="Times New Roman"/>
          <w:color w:val="000000" w:themeColor="text1"/>
          <w:kern w:val="24"/>
          <w:sz w:val="24"/>
          <w:szCs w:val="24"/>
          <w:lang w:eastAsia="en-GB"/>
        </w:rPr>
        <w:t>What is the impact of each feature selected</w:t>
      </w:r>
      <w:r w:rsidR="007A11AC" w:rsidRPr="00CF61B1">
        <w:rPr>
          <w:rFonts w:ascii="Calibri" w:eastAsia="Calibri" w:hAnsi="Calibri" w:cs="Times New Roman"/>
          <w:color w:val="000000" w:themeColor="text1"/>
          <w:kern w:val="24"/>
          <w:sz w:val="24"/>
          <w:szCs w:val="24"/>
          <w:lang w:eastAsia="en-GB"/>
        </w:rPr>
        <w:t xml:space="preserve"> (minimum of three)</w:t>
      </w:r>
      <w:r w:rsidRPr="00CF61B1">
        <w:rPr>
          <w:rFonts w:ascii="Calibri" w:eastAsia="Calibri" w:hAnsi="Calibri" w:cs="Times New Roman"/>
          <w:color w:val="000000" w:themeColor="text1"/>
          <w:kern w:val="24"/>
          <w:sz w:val="24"/>
          <w:szCs w:val="24"/>
          <w:lang w:eastAsia="en-GB"/>
        </w:rPr>
        <w:t xml:space="preserve"> - </w:t>
      </w:r>
      <w:r w:rsidRPr="00CF61B1">
        <w:rPr>
          <w:rFonts w:ascii="Calibri" w:eastAsia="Calibri" w:hAnsi="Calibri" w:cs="Times New Roman"/>
          <w:i/>
          <w:iCs/>
          <w:color w:val="000000" w:themeColor="text1"/>
          <w:kern w:val="24"/>
          <w:sz w:val="24"/>
          <w:szCs w:val="24"/>
          <w:lang w:eastAsia="en-GB"/>
        </w:rPr>
        <w:t>How do they help to communicate the writer’s ideas and perspective?</w:t>
      </w:r>
    </w:p>
    <w:p w14:paraId="49FE66A5" w14:textId="236EA702" w:rsidR="009F28F4" w:rsidRPr="00CF61B1" w:rsidRDefault="002F5A5E" w:rsidP="007A12C6">
      <w:pPr>
        <w:pStyle w:val="ListParagraph"/>
        <w:numPr>
          <w:ilvl w:val="0"/>
          <w:numId w:val="13"/>
        </w:numPr>
        <w:spacing w:after="0" w:line="216" w:lineRule="auto"/>
        <w:rPr>
          <w:rFonts w:ascii="Times New Roman" w:eastAsia="Times New Roman" w:hAnsi="Times New Roman" w:cs="Times New Roman"/>
          <w:sz w:val="24"/>
          <w:szCs w:val="8"/>
          <w:lang w:eastAsia="en-GB"/>
        </w:rPr>
      </w:pPr>
      <w:r w:rsidRPr="00CF61B1">
        <w:rPr>
          <w:rFonts w:ascii="Calibri" w:eastAsia="Calibri" w:hAnsi="Calibri" w:cs="Times New Roman"/>
          <w:color w:val="000000" w:themeColor="text1"/>
          <w:kern w:val="24"/>
          <w:sz w:val="24"/>
          <w:szCs w:val="24"/>
          <w:lang w:eastAsia="en-GB"/>
        </w:rPr>
        <w:t xml:space="preserve">Repeat the above steps for </w:t>
      </w:r>
      <w:r w:rsidR="00B56ACE" w:rsidRPr="00CF61B1">
        <w:rPr>
          <w:rFonts w:ascii="Calibri" w:eastAsia="Calibri" w:hAnsi="Calibri" w:cs="Times New Roman"/>
          <w:color w:val="000000" w:themeColor="text1"/>
          <w:kern w:val="24"/>
          <w:sz w:val="24"/>
          <w:szCs w:val="24"/>
          <w:lang w:eastAsia="en-GB"/>
        </w:rPr>
        <w:t xml:space="preserve">the </w:t>
      </w:r>
      <w:r w:rsidRPr="00CF61B1">
        <w:rPr>
          <w:rFonts w:ascii="Calibri" w:eastAsia="Calibri" w:hAnsi="Calibri" w:cs="Times New Roman"/>
          <w:color w:val="000000" w:themeColor="text1"/>
          <w:kern w:val="24"/>
          <w:sz w:val="24"/>
          <w:szCs w:val="24"/>
          <w:lang w:eastAsia="en-GB"/>
        </w:rPr>
        <w:t>Jane Eyre</w:t>
      </w:r>
      <w:r w:rsidR="00B56ACE" w:rsidRPr="00CF61B1">
        <w:rPr>
          <w:rFonts w:ascii="Calibri" w:eastAsia="Calibri" w:hAnsi="Calibri" w:cs="Times New Roman"/>
          <w:color w:val="000000" w:themeColor="text1"/>
          <w:kern w:val="24"/>
          <w:sz w:val="24"/>
          <w:szCs w:val="24"/>
          <w:lang w:eastAsia="en-GB"/>
        </w:rPr>
        <w:t xml:space="preserve"> extract</w:t>
      </w:r>
    </w:p>
    <w:p w14:paraId="3D35F50B" w14:textId="750488BB" w:rsidR="007A12C6" w:rsidRPr="00CF61B1" w:rsidRDefault="007A12C6" w:rsidP="007A12C6">
      <w:pPr>
        <w:spacing w:after="0" w:line="216" w:lineRule="auto"/>
        <w:rPr>
          <w:rFonts w:ascii="Calibri" w:eastAsia="Calibri" w:hAnsi="Calibri" w:cs="Times New Roman"/>
          <w:b/>
          <w:bCs/>
          <w:color w:val="000000" w:themeColor="text1"/>
          <w:kern w:val="24"/>
          <w:sz w:val="28"/>
          <w:szCs w:val="28"/>
          <w:lang w:eastAsia="en-GB"/>
        </w:rPr>
      </w:pPr>
      <w:r w:rsidRPr="00CF61B1">
        <w:rPr>
          <w:rFonts w:ascii="Calibri" w:eastAsia="Calibri" w:hAnsi="Calibri" w:cs="Times New Roman"/>
          <w:b/>
          <w:bCs/>
          <w:color w:val="000000" w:themeColor="text1"/>
          <w:kern w:val="24"/>
          <w:sz w:val="28"/>
          <w:szCs w:val="28"/>
          <w:lang w:eastAsia="en-GB"/>
        </w:rPr>
        <w:t>DIP Task:</w:t>
      </w:r>
    </w:p>
    <w:p w14:paraId="291C4C10" w14:textId="7B9A99A0" w:rsidR="002C7C98" w:rsidRPr="007A12C6" w:rsidRDefault="002C7C98" w:rsidP="007A12C6">
      <w:pPr>
        <w:spacing w:after="0" w:line="216" w:lineRule="auto"/>
        <w:rPr>
          <w:rFonts w:ascii="Times New Roman" w:eastAsia="Times New Roman" w:hAnsi="Times New Roman" w:cs="Times New Roman"/>
          <w:sz w:val="28"/>
          <w:szCs w:val="10"/>
          <w:lang w:eastAsia="en-GB"/>
        </w:rPr>
      </w:pPr>
      <w:r w:rsidRPr="007A12C6">
        <w:rPr>
          <w:rFonts w:ascii="Calibri" w:eastAsia="Calibri" w:hAnsi="Calibri" w:cs="Times New Roman"/>
          <w:color w:val="000000" w:themeColor="text1"/>
          <w:kern w:val="24"/>
          <w:sz w:val="28"/>
          <w:szCs w:val="28"/>
          <w:lang w:eastAsia="en-GB"/>
        </w:rPr>
        <w:lastRenderedPageBreak/>
        <w:t xml:space="preserve">Write a paragraph comparing </w:t>
      </w:r>
      <w:r w:rsidR="009F28F4">
        <w:rPr>
          <w:rFonts w:ascii="Calibri" w:eastAsia="Calibri" w:hAnsi="Calibri" w:cs="Times New Roman"/>
          <w:color w:val="000000" w:themeColor="text1"/>
          <w:kern w:val="24"/>
          <w:sz w:val="28"/>
          <w:szCs w:val="28"/>
          <w:lang w:eastAsia="en-GB"/>
        </w:rPr>
        <w:t>how the two texts present fear</w:t>
      </w:r>
      <w:r w:rsidR="00B653B0" w:rsidRPr="007A12C6">
        <w:rPr>
          <w:rFonts w:ascii="Calibri" w:eastAsia="Calibri" w:hAnsi="Calibri" w:cs="Times New Roman"/>
          <w:color w:val="000000" w:themeColor="text1"/>
          <w:kern w:val="24"/>
          <w:sz w:val="28"/>
          <w:szCs w:val="28"/>
          <w:lang w:eastAsia="en-GB"/>
        </w:rPr>
        <w:t>. How are they similar and different (you can refer to key ideas and perspectives as well as language and structure).</w:t>
      </w:r>
    </w:p>
    <w:p w14:paraId="49EEA9C2" w14:textId="49EA1322" w:rsidR="00FA2D94" w:rsidRDefault="00FA2D94" w:rsidP="00FC52FF">
      <w:pPr>
        <w:tabs>
          <w:tab w:val="center" w:pos="4513"/>
        </w:tabs>
        <w:rPr>
          <w:rFonts w:eastAsia="Times New Roman" w:cstheme="minorHAnsi"/>
          <w:sz w:val="24"/>
          <w:szCs w:val="8"/>
          <w:lang w:eastAsia="en-GB"/>
        </w:rPr>
      </w:pPr>
    </w:p>
    <w:p w14:paraId="303AE098" w14:textId="61B4FF3B" w:rsidR="002F5A5E" w:rsidRPr="002F5A5E" w:rsidRDefault="002F5A5E" w:rsidP="002F5A5E">
      <w:pPr>
        <w:spacing w:before="60" w:after="60" w:line="240" w:lineRule="auto"/>
        <w:ind w:firstLine="240"/>
        <w:jc w:val="center"/>
        <w:rPr>
          <w:rFonts w:ascii="Times New Roman" w:hAnsi="Times New Roman" w:cs="Times New Roman"/>
          <w:sz w:val="24"/>
          <w:szCs w:val="24"/>
        </w:rPr>
      </w:pPr>
      <w:r w:rsidRPr="002F5A5E">
        <w:rPr>
          <w:rFonts w:ascii="Times New Roman" w:hAnsi="Times New Roman" w:cs="Times New Roman"/>
          <w:b/>
          <w:bCs/>
          <w:sz w:val="32"/>
          <w:szCs w:val="32"/>
          <w:lang w:eastAsia="en-GB"/>
        </w:rPr>
        <w:t>Extract: THE TELL-TALE HEART by Edgar Allen Poe</w:t>
      </w:r>
    </w:p>
    <w:p w14:paraId="5DC6EA47" w14:textId="77777777" w:rsidR="002F5A5E" w:rsidRPr="002F5A5E" w:rsidRDefault="002F5A5E" w:rsidP="002F5A5E">
      <w:pPr>
        <w:spacing w:before="60" w:after="60" w:line="240" w:lineRule="auto"/>
        <w:ind w:firstLine="240"/>
        <w:rPr>
          <w:rFonts w:ascii="Times New Roman" w:hAnsi="Times New Roman" w:cs="Times New Roman"/>
          <w:sz w:val="24"/>
          <w:szCs w:val="24"/>
        </w:rPr>
      </w:pPr>
    </w:p>
    <w:p w14:paraId="33169570" w14:textId="77777777" w:rsidR="002F5A5E" w:rsidRPr="002F5A5E" w:rsidRDefault="002F5A5E" w:rsidP="002F5A5E">
      <w:pPr>
        <w:spacing w:before="60" w:after="60" w:line="300" w:lineRule="auto"/>
        <w:ind w:right="283"/>
        <w:rPr>
          <w:rFonts w:ascii="Times New Roman" w:eastAsia="Times New Roman" w:hAnsi="Times New Roman" w:cs="Times New Roman"/>
          <w:sz w:val="24"/>
          <w:szCs w:val="24"/>
          <w:lang w:eastAsia="en-GB"/>
        </w:rPr>
      </w:pPr>
      <w:r w:rsidRPr="002F5A5E">
        <w:rPr>
          <w:rFonts w:ascii="Times New Roman" w:eastAsia="Calibri" w:hAnsi="Times New Roman" w:cs="Times New Roman"/>
          <w:color w:val="000000" w:themeColor="text1"/>
          <w:kern w:val="24"/>
          <w:sz w:val="24"/>
          <w:szCs w:val="24"/>
          <w:lang w:eastAsia="en-GB"/>
        </w:rPr>
        <w:t>Now this is the point. You fancy me mad. Madmen know nothing. But you should have seen me. You should have seen how wisely I proceeded--with what caution--with what foresight--with what dissimulation I went to work!</w:t>
      </w:r>
      <w:r w:rsidRPr="002F5A5E">
        <w:rPr>
          <w:rFonts w:ascii="Times New Roman" w:eastAsia="Calibri" w:hAnsi="Times New Roman" w:cs="Times New Roman"/>
          <w:color w:val="000000" w:themeColor="text1"/>
          <w:kern w:val="24"/>
          <w:sz w:val="24"/>
          <w:szCs w:val="24"/>
          <w:lang w:eastAsia="en-GB"/>
        </w:rPr>
        <w:br/>
        <w:t>***</w:t>
      </w:r>
    </w:p>
    <w:p w14:paraId="046FB5E5" w14:textId="77777777" w:rsidR="002F5A5E" w:rsidRPr="002F5A5E" w:rsidRDefault="002F5A5E" w:rsidP="002F5A5E">
      <w:pPr>
        <w:spacing w:before="60" w:after="60" w:line="300" w:lineRule="auto"/>
        <w:ind w:right="283"/>
        <w:jc w:val="both"/>
        <w:rPr>
          <w:rFonts w:ascii="Times New Roman" w:eastAsia="Times New Roman" w:hAnsi="Times New Roman" w:cs="Times New Roman"/>
          <w:sz w:val="24"/>
          <w:szCs w:val="24"/>
          <w:lang w:eastAsia="en-GB"/>
        </w:rPr>
      </w:pPr>
      <w:r w:rsidRPr="002F5A5E">
        <w:rPr>
          <w:rFonts w:ascii="Times New Roman" w:eastAsia="Times New Roman" w:hAnsi="Times New Roman" w:cs="Times New Roman"/>
          <w:color w:val="000000"/>
          <w:kern w:val="24"/>
          <w:sz w:val="24"/>
          <w:szCs w:val="24"/>
          <w:lang w:eastAsia="en-GB"/>
        </w:rPr>
        <w:t xml:space="preserve">I then took up three planks from the flooring of the </w:t>
      </w:r>
      <w:proofErr w:type="gramStart"/>
      <w:r w:rsidRPr="002F5A5E">
        <w:rPr>
          <w:rFonts w:ascii="Times New Roman" w:eastAsia="Times New Roman" w:hAnsi="Times New Roman" w:cs="Times New Roman"/>
          <w:color w:val="000000"/>
          <w:kern w:val="24"/>
          <w:sz w:val="24"/>
          <w:szCs w:val="24"/>
          <w:lang w:eastAsia="en-GB"/>
        </w:rPr>
        <w:t>chamber, and</w:t>
      </w:r>
      <w:proofErr w:type="gramEnd"/>
      <w:r w:rsidRPr="002F5A5E">
        <w:rPr>
          <w:rFonts w:ascii="Times New Roman" w:eastAsia="Times New Roman" w:hAnsi="Times New Roman" w:cs="Times New Roman"/>
          <w:color w:val="000000"/>
          <w:kern w:val="24"/>
          <w:sz w:val="24"/>
          <w:szCs w:val="24"/>
          <w:lang w:eastAsia="en-GB"/>
        </w:rPr>
        <w:t xml:space="preserve"> deposited all between the scantlings. I then replaced the boards so cleverly, so cunningly, that no human eye—not even his—could have detected </w:t>
      </w:r>
      <w:proofErr w:type="spellStart"/>
      <w:r w:rsidRPr="002F5A5E">
        <w:rPr>
          <w:rFonts w:ascii="Times New Roman" w:eastAsia="Times New Roman" w:hAnsi="Times New Roman" w:cs="Times New Roman"/>
          <w:color w:val="000000"/>
          <w:kern w:val="24"/>
          <w:sz w:val="24"/>
          <w:szCs w:val="24"/>
          <w:lang w:eastAsia="en-GB"/>
        </w:rPr>
        <w:t>any thing</w:t>
      </w:r>
      <w:proofErr w:type="spellEnd"/>
      <w:r w:rsidRPr="002F5A5E">
        <w:rPr>
          <w:rFonts w:ascii="Times New Roman" w:eastAsia="Times New Roman" w:hAnsi="Times New Roman" w:cs="Times New Roman"/>
          <w:color w:val="000000"/>
          <w:kern w:val="24"/>
          <w:sz w:val="24"/>
          <w:szCs w:val="24"/>
          <w:lang w:eastAsia="en-GB"/>
        </w:rPr>
        <w:t xml:space="preserve"> wrong. There was nothing to wash out—no stain of any kind—no blood-spot whatever. I had been too wary for that. A tub had caught all—ha! ha!</w:t>
      </w:r>
    </w:p>
    <w:p w14:paraId="4CA1BB40" w14:textId="77777777" w:rsidR="002F5A5E" w:rsidRPr="002F5A5E" w:rsidRDefault="002F5A5E" w:rsidP="002F5A5E">
      <w:pPr>
        <w:spacing w:before="60" w:after="60" w:line="300" w:lineRule="auto"/>
        <w:ind w:right="283"/>
        <w:jc w:val="both"/>
        <w:rPr>
          <w:rFonts w:ascii="Times New Roman" w:eastAsia="Times New Roman" w:hAnsi="Times New Roman" w:cs="Times New Roman"/>
          <w:sz w:val="24"/>
          <w:szCs w:val="24"/>
          <w:lang w:eastAsia="en-GB"/>
        </w:rPr>
      </w:pPr>
      <w:r w:rsidRPr="002F5A5E">
        <w:rPr>
          <w:rFonts w:ascii="Times New Roman" w:eastAsia="Times New Roman" w:hAnsi="Times New Roman" w:cs="Times New Roman"/>
          <w:color w:val="000000"/>
          <w:kern w:val="24"/>
          <w:sz w:val="24"/>
          <w:szCs w:val="24"/>
          <w:lang w:eastAsia="en-GB"/>
        </w:rPr>
        <w:t xml:space="preserve">When I had made an end of these </w:t>
      </w:r>
      <w:proofErr w:type="spellStart"/>
      <w:r w:rsidRPr="002F5A5E">
        <w:rPr>
          <w:rFonts w:ascii="Times New Roman" w:eastAsia="Times New Roman" w:hAnsi="Times New Roman" w:cs="Times New Roman"/>
          <w:color w:val="000000"/>
          <w:kern w:val="24"/>
          <w:sz w:val="24"/>
          <w:szCs w:val="24"/>
          <w:lang w:eastAsia="en-GB"/>
        </w:rPr>
        <w:t>labors</w:t>
      </w:r>
      <w:proofErr w:type="spellEnd"/>
      <w:r w:rsidRPr="002F5A5E">
        <w:rPr>
          <w:rFonts w:ascii="Times New Roman" w:eastAsia="Times New Roman" w:hAnsi="Times New Roman" w:cs="Times New Roman"/>
          <w:color w:val="000000"/>
          <w:kern w:val="24"/>
          <w:sz w:val="24"/>
          <w:szCs w:val="24"/>
          <w:lang w:eastAsia="en-GB"/>
        </w:rPr>
        <w:t xml:space="preserve">, it was four o'clock—still dark as midnight. As the bell sounded the hour, there came a knocking at the street door. I went down to open it with a light </w:t>
      </w:r>
      <w:proofErr w:type="gramStart"/>
      <w:r w:rsidRPr="002F5A5E">
        <w:rPr>
          <w:rFonts w:ascii="Times New Roman" w:eastAsia="Times New Roman" w:hAnsi="Times New Roman" w:cs="Times New Roman"/>
          <w:color w:val="000000"/>
          <w:kern w:val="24"/>
          <w:sz w:val="24"/>
          <w:szCs w:val="24"/>
          <w:lang w:eastAsia="en-GB"/>
        </w:rPr>
        <w:t>heart,—</w:t>
      </w:r>
      <w:proofErr w:type="gramEnd"/>
      <w:r w:rsidRPr="002F5A5E">
        <w:rPr>
          <w:rFonts w:ascii="Times New Roman" w:eastAsia="Times New Roman" w:hAnsi="Times New Roman" w:cs="Times New Roman"/>
          <w:color w:val="000000"/>
          <w:kern w:val="24"/>
          <w:sz w:val="24"/>
          <w:szCs w:val="24"/>
          <w:lang w:eastAsia="en-GB"/>
        </w:rPr>
        <w:t>for what had I now to fear? There entered three men, who introduced themselves, with perfect suavity, as officers of the police. A shriek had been heard by a neighbour during the night; suspicion of foul play had been aroused; information had been lodged at the police office, and they (the officers) had been deputed to search the premises.</w:t>
      </w:r>
    </w:p>
    <w:p w14:paraId="739974C4" w14:textId="77777777" w:rsidR="002F5A5E" w:rsidRPr="002F5A5E" w:rsidRDefault="002F5A5E" w:rsidP="002F5A5E">
      <w:pPr>
        <w:spacing w:before="60" w:after="60" w:line="300" w:lineRule="auto"/>
        <w:ind w:right="283"/>
        <w:jc w:val="both"/>
        <w:rPr>
          <w:rFonts w:ascii="Times New Roman" w:eastAsia="Times New Roman" w:hAnsi="Times New Roman" w:cs="Times New Roman"/>
          <w:sz w:val="24"/>
          <w:szCs w:val="24"/>
          <w:lang w:eastAsia="en-GB"/>
        </w:rPr>
      </w:pPr>
      <w:r w:rsidRPr="002F5A5E">
        <w:rPr>
          <w:rFonts w:ascii="Times New Roman" w:eastAsia="Times New Roman" w:hAnsi="Times New Roman" w:cs="Times New Roman"/>
          <w:color w:val="000000"/>
          <w:kern w:val="24"/>
          <w:sz w:val="24"/>
          <w:szCs w:val="24"/>
          <w:lang w:eastAsia="en-GB"/>
        </w:rPr>
        <w:t xml:space="preserve">I </w:t>
      </w:r>
      <w:proofErr w:type="gramStart"/>
      <w:r w:rsidRPr="002F5A5E">
        <w:rPr>
          <w:rFonts w:ascii="Times New Roman" w:eastAsia="Times New Roman" w:hAnsi="Times New Roman" w:cs="Times New Roman"/>
          <w:color w:val="000000"/>
          <w:kern w:val="24"/>
          <w:sz w:val="24"/>
          <w:szCs w:val="24"/>
          <w:lang w:eastAsia="en-GB"/>
        </w:rPr>
        <w:t>smiled,—</w:t>
      </w:r>
      <w:proofErr w:type="gramEnd"/>
      <w:r w:rsidRPr="002F5A5E">
        <w:rPr>
          <w:rFonts w:ascii="Times New Roman" w:eastAsia="Times New Roman" w:hAnsi="Times New Roman" w:cs="Times New Roman"/>
          <w:color w:val="000000"/>
          <w:kern w:val="24"/>
          <w:sz w:val="24"/>
          <w:szCs w:val="24"/>
          <w:lang w:eastAsia="en-GB"/>
        </w:rPr>
        <w:t>for what had I to fear? I bade the gentlemen welcome. The shriek, I said, was my own in a dream. The old man, I mentioned, was absent in the country. I took my visitors all over the house. I bade them search—search well. I led them, at length, to his chamber. I showed them his treasures, secure, undisturbed. In the enthusiasm of my confidence, I brought chairs into the room, and desired them here to rest from their fatigues, while I myself, in the wild audacity of my perfect triumph, placed my own seat upon the very spot beneath which reposed the corpse of the victim.</w:t>
      </w:r>
    </w:p>
    <w:p w14:paraId="61218055" w14:textId="77777777" w:rsidR="002F5A5E" w:rsidRPr="002F5A5E" w:rsidRDefault="002F5A5E" w:rsidP="002F5A5E">
      <w:pPr>
        <w:spacing w:before="60" w:after="60" w:line="300" w:lineRule="auto"/>
        <w:ind w:right="283"/>
        <w:jc w:val="both"/>
        <w:rPr>
          <w:rFonts w:ascii="Times New Roman" w:eastAsia="Times New Roman" w:hAnsi="Times New Roman" w:cs="Times New Roman"/>
          <w:sz w:val="24"/>
          <w:szCs w:val="24"/>
          <w:lang w:eastAsia="en-GB"/>
        </w:rPr>
      </w:pPr>
      <w:r w:rsidRPr="002F5A5E">
        <w:rPr>
          <w:rFonts w:ascii="Times New Roman" w:eastAsia="Times New Roman" w:hAnsi="Times New Roman" w:cs="Times New Roman"/>
          <w:color w:val="000000"/>
          <w:kern w:val="24"/>
          <w:sz w:val="24"/>
          <w:szCs w:val="24"/>
          <w:lang w:eastAsia="en-GB"/>
        </w:rPr>
        <w:t>The officers were satisfied. My manner had convinced them. I was singularly at ease. They sat, and while I answered cheerily, they chatted of familiar things. But, ere long, I felt myself getting pale and wished them gone. My head ached, and I fancied a ringing in my ears: but still they sat and still chatted. The ringing became more distinct:—It continued and became more distinct: I talked more freely to get rid of the feeling: but it continued and gained definiteness—until, at length, I found that the noise was not within my ears.</w:t>
      </w:r>
    </w:p>
    <w:p w14:paraId="5D4523E7" w14:textId="77777777" w:rsidR="002F5A5E" w:rsidRPr="002F5A5E" w:rsidRDefault="002F5A5E" w:rsidP="002F5A5E">
      <w:pPr>
        <w:spacing w:before="60" w:after="60" w:line="300" w:lineRule="auto"/>
        <w:ind w:right="283"/>
        <w:jc w:val="both"/>
        <w:rPr>
          <w:rFonts w:ascii="Times New Roman" w:eastAsia="Times New Roman" w:hAnsi="Times New Roman" w:cs="Times New Roman"/>
          <w:sz w:val="24"/>
          <w:szCs w:val="24"/>
          <w:lang w:eastAsia="en-GB"/>
        </w:rPr>
      </w:pPr>
      <w:r w:rsidRPr="002F5A5E">
        <w:rPr>
          <w:rFonts w:ascii="Times New Roman" w:eastAsia="Times New Roman" w:hAnsi="Times New Roman" w:cs="Times New Roman"/>
          <w:color w:val="000000"/>
          <w:kern w:val="24"/>
          <w:sz w:val="24"/>
          <w:szCs w:val="24"/>
          <w:lang w:eastAsia="en-GB"/>
        </w:rPr>
        <w:t>No doubt I now grew </w:t>
      </w:r>
      <w:r w:rsidRPr="002F5A5E">
        <w:rPr>
          <w:rFonts w:ascii="Times New Roman" w:eastAsia="Times New Roman" w:hAnsi="Times New Roman" w:cs="Times New Roman"/>
          <w:i/>
          <w:iCs/>
          <w:color w:val="000000"/>
          <w:kern w:val="24"/>
          <w:sz w:val="24"/>
          <w:szCs w:val="24"/>
          <w:lang w:eastAsia="en-GB"/>
        </w:rPr>
        <w:t>very</w:t>
      </w:r>
      <w:r w:rsidRPr="002F5A5E">
        <w:rPr>
          <w:rFonts w:ascii="Times New Roman" w:eastAsia="Times New Roman" w:hAnsi="Times New Roman" w:cs="Times New Roman"/>
          <w:color w:val="000000"/>
          <w:kern w:val="24"/>
          <w:sz w:val="24"/>
          <w:szCs w:val="24"/>
          <w:lang w:eastAsia="en-GB"/>
        </w:rPr>
        <w:t> </w:t>
      </w:r>
      <w:proofErr w:type="gramStart"/>
      <w:r w:rsidRPr="002F5A5E">
        <w:rPr>
          <w:rFonts w:ascii="Times New Roman" w:eastAsia="Times New Roman" w:hAnsi="Times New Roman" w:cs="Times New Roman"/>
          <w:color w:val="000000"/>
          <w:kern w:val="24"/>
          <w:sz w:val="24"/>
          <w:szCs w:val="24"/>
          <w:lang w:eastAsia="en-GB"/>
        </w:rPr>
        <w:t>pale;—</w:t>
      </w:r>
      <w:proofErr w:type="gramEnd"/>
      <w:r w:rsidRPr="002F5A5E">
        <w:rPr>
          <w:rFonts w:ascii="Times New Roman" w:eastAsia="Times New Roman" w:hAnsi="Times New Roman" w:cs="Times New Roman"/>
          <w:color w:val="000000"/>
          <w:kern w:val="24"/>
          <w:sz w:val="24"/>
          <w:szCs w:val="24"/>
          <w:lang w:eastAsia="en-GB"/>
        </w:rPr>
        <w:t xml:space="preserve">but I talked more fluently, and with a heightened voice. Yet the sound increased—and what could I do? It was a low, dull, quick sound—much such a sound as a watch makes when enveloped in cotton. I gasped for breath—and yet the officers heard it not. I talked more quickly—more vehemently; but the noise steadily increased. I arose and argued about trifles, in a high key and with violent gesticulations; but </w:t>
      </w:r>
      <w:r w:rsidRPr="002F5A5E">
        <w:rPr>
          <w:rFonts w:ascii="Times New Roman" w:eastAsia="Times New Roman" w:hAnsi="Times New Roman" w:cs="Times New Roman"/>
          <w:color w:val="000000"/>
          <w:kern w:val="24"/>
          <w:sz w:val="24"/>
          <w:szCs w:val="24"/>
          <w:lang w:eastAsia="en-GB"/>
        </w:rPr>
        <w:lastRenderedPageBreak/>
        <w:t xml:space="preserve">the noise steadily increased. Why would they not be gone? I paced the floor to and </w:t>
      </w:r>
      <w:proofErr w:type="spellStart"/>
      <w:r w:rsidRPr="002F5A5E">
        <w:rPr>
          <w:rFonts w:ascii="Times New Roman" w:eastAsia="Times New Roman" w:hAnsi="Times New Roman" w:cs="Times New Roman"/>
          <w:color w:val="000000"/>
          <w:kern w:val="24"/>
          <w:sz w:val="24"/>
          <w:szCs w:val="24"/>
          <w:lang w:eastAsia="en-GB"/>
        </w:rPr>
        <w:t>fro</w:t>
      </w:r>
      <w:proofErr w:type="spellEnd"/>
      <w:r w:rsidRPr="002F5A5E">
        <w:rPr>
          <w:rFonts w:ascii="Times New Roman" w:eastAsia="Times New Roman" w:hAnsi="Times New Roman" w:cs="Times New Roman"/>
          <w:color w:val="000000"/>
          <w:kern w:val="24"/>
          <w:sz w:val="24"/>
          <w:szCs w:val="24"/>
          <w:lang w:eastAsia="en-GB"/>
        </w:rPr>
        <w:t xml:space="preserve"> with heavy strides, as if excited to fury by the observations of the men—but the noise steadily increased. Oh God! what could I do? I foamed—I raved—I swore! I swung the chair upon which I had been sitting, and grated it upon the boards, but the noise arose over all and continually increased. It grew louder—louder—louder! And still the men chatted </w:t>
      </w:r>
      <w:proofErr w:type="gramStart"/>
      <w:r w:rsidRPr="002F5A5E">
        <w:rPr>
          <w:rFonts w:ascii="Times New Roman" w:eastAsia="Times New Roman" w:hAnsi="Times New Roman" w:cs="Times New Roman"/>
          <w:color w:val="000000"/>
          <w:kern w:val="24"/>
          <w:sz w:val="24"/>
          <w:szCs w:val="24"/>
          <w:lang w:eastAsia="en-GB"/>
        </w:rPr>
        <w:t>pleasantly, and</w:t>
      </w:r>
      <w:proofErr w:type="gramEnd"/>
      <w:r w:rsidRPr="002F5A5E">
        <w:rPr>
          <w:rFonts w:ascii="Times New Roman" w:eastAsia="Times New Roman" w:hAnsi="Times New Roman" w:cs="Times New Roman"/>
          <w:color w:val="000000"/>
          <w:kern w:val="24"/>
          <w:sz w:val="24"/>
          <w:szCs w:val="24"/>
          <w:lang w:eastAsia="en-GB"/>
        </w:rPr>
        <w:t xml:space="preserve"> smiled. Was it possible they heard not? Almighty </w:t>
      </w:r>
      <w:proofErr w:type="gramStart"/>
      <w:r w:rsidRPr="002F5A5E">
        <w:rPr>
          <w:rFonts w:ascii="Times New Roman" w:eastAsia="Times New Roman" w:hAnsi="Times New Roman" w:cs="Times New Roman"/>
          <w:color w:val="000000"/>
          <w:kern w:val="24"/>
          <w:sz w:val="24"/>
          <w:szCs w:val="24"/>
          <w:lang w:eastAsia="en-GB"/>
        </w:rPr>
        <w:t>God!—</w:t>
      </w:r>
      <w:proofErr w:type="gramEnd"/>
      <w:r w:rsidRPr="002F5A5E">
        <w:rPr>
          <w:rFonts w:ascii="Times New Roman" w:eastAsia="Times New Roman" w:hAnsi="Times New Roman" w:cs="Times New Roman"/>
          <w:color w:val="000000"/>
          <w:kern w:val="24"/>
          <w:sz w:val="24"/>
          <w:szCs w:val="24"/>
          <w:lang w:eastAsia="en-GB"/>
        </w:rPr>
        <w:t xml:space="preserve">no, no! They </w:t>
      </w:r>
      <w:proofErr w:type="gramStart"/>
      <w:r w:rsidRPr="002F5A5E">
        <w:rPr>
          <w:rFonts w:ascii="Times New Roman" w:eastAsia="Times New Roman" w:hAnsi="Times New Roman" w:cs="Times New Roman"/>
          <w:color w:val="000000"/>
          <w:kern w:val="24"/>
          <w:sz w:val="24"/>
          <w:szCs w:val="24"/>
          <w:lang w:eastAsia="en-GB"/>
        </w:rPr>
        <w:t>heard!—</w:t>
      </w:r>
      <w:proofErr w:type="gramEnd"/>
      <w:r w:rsidRPr="002F5A5E">
        <w:rPr>
          <w:rFonts w:ascii="Times New Roman" w:eastAsia="Times New Roman" w:hAnsi="Times New Roman" w:cs="Times New Roman"/>
          <w:color w:val="000000"/>
          <w:kern w:val="24"/>
          <w:sz w:val="24"/>
          <w:szCs w:val="24"/>
          <w:lang w:eastAsia="en-GB"/>
        </w:rPr>
        <w:t>they suspected!—they knew!—they were making a mockery of my horror!-this I thought, and this I think. But anything was better than this agony! Anything was more tolerable than this derision! I could bear those hypocritical smiles no longer! I felt that I must scream or die! and now—</w:t>
      </w:r>
      <w:proofErr w:type="gramStart"/>
      <w:r w:rsidRPr="002F5A5E">
        <w:rPr>
          <w:rFonts w:ascii="Times New Roman" w:eastAsia="Times New Roman" w:hAnsi="Times New Roman" w:cs="Times New Roman"/>
          <w:color w:val="000000"/>
          <w:kern w:val="24"/>
          <w:sz w:val="24"/>
          <w:szCs w:val="24"/>
          <w:lang w:eastAsia="en-GB"/>
        </w:rPr>
        <w:t>again!—</w:t>
      </w:r>
      <w:proofErr w:type="gramEnd"/>
      <w:r w:rsidRPr="002F5A5E">
        <w:rPr>
          <w:rFonts w:ascii="Times New Roman" w:eastAsia="Times New Roman" w:hAnsi="Times New Roman" w:cs="Times New Roman"/>
          <w:color w:val="000000"/>
          <w:kern w:val="24"/>
          <w:sz w:val="24"/>
          <w:szCs w:val="24"/>
          <w:lang w:eastAsia="en-GB"/>
        </w:rPr>
        <w:t>hark! louder! louder! louder! louder!</w:t>
      </w:r>
    </w:p>
    <w:p w14:paraId="33ECD8D1" w14:textId="406590E2" w:rsidR="00F94921" w:rsidRDefault="00F94921" w:rsidP="00FC52FF">
      <w:pPr>
        <w:tabs>
          <w:tab w:val="center" w:pos="4513"/>
        </w:tabs>
        <w:rPr>
          <w:rFonts w:eastAsia="Times New Roman" w:cstheme="minorHAnsi"/>
          <w:sz w:val="24"/>
          <w:szCs w:val="8"/>
          <w:lang w:eastAsia="en-GB"/>
        </w:rPr>
      </w:pPr>
    </w:p>
    <w:p w14:paraId="26420E1F" w14:textId="77777777" w:rsidR="00F12627" w:rsidRDefault="00F12627" w:rsidP="00F12627">
      <w:pPr>
        <w:pStyle w:val="NormalWeb"/>
        <w:jc w:val="center"/>
        <w:rPr>
          <w:b/>
          <w:bCs/>
          <w:sz w:val="27"/>
          <w:szCs w:val="27"/>
        </w:rPr>
      </w:pPr>
    </w:p>
    <w:p w14:paraId="482E46FD" w14:textId="77777777" w:rsidR="00F12627" w:rsidRDefault="00F12627" w:rsidP="00F12627">
      <w:pPr>
        <w:pStyle w:val="NormalWeb"/>
        <w:jc w:val="center"/>
        <w:rPr>
          <w:b/>
          <w:bCs/>
          <w:sz w:val="27"/>
          <w:szCs w:val="27"/>
        </w:rPr>
      </w:pPr>
    </w:p>
    <w:p w14:paraId="17866DCB" w14:textId="77777777" w:rsidR="00F12627" w:rsidRDefault="00F12627" w:rsidP="00F12627">
      <w:pPr>
        <w:pStyle w:val="NormalWeb"/>
        <w:jc w:val="center"/>
        <w:rPr>
          <w:b/>
          <w:bCs/>
          <w:sz w:val="27"/>
          <w:szCs w:val="27"/>
        </w:rPr>
      </w:pPr>
    </w:p>
    <w:p w14:paraId="6B7507D5" w14:textId="77777777" w:rsidR="00F12627" w:rsidRDefault="00F12627" w:rsidP="00F12627">
      <w:pPr>
        <w:pStyle w:val="NormalWeb"/>
        <w:jc w:val="center"/>
        <w:rPr>
          <w:b/>
          <w:bCs/>
          <w:sz w:val="27"/>
          <w:szCs w:val="27"/>
        </w:rPr>
      </w:pPr>
    </w:p>
    <w:p w14:paraId="20E8C089" w14:textId="77777777" w:rsidR="00F12627" w:rsidRDefault="00F12627" w:rsidP="00F12627">
      <w:pPr>
        <w:pStyle w:val="NormalWeb"/>
        <w:jc w:val="center"/>
        <w:rPr>
          <w:b/>
          <w:bCs/>
          <w:sz w:val="27"/>
          <w:szCs w:val="27"/>
        </w:rPr>
      </w:pPr>
    </w:p>
    <w:p w14:paraId="594C6334" w14:textId="77777777" w:rsidR="009F28F4" w:rsidRDefault="009F28F4" w:rsidP="009F28F4">
      <w:pPr>
        <w:pStyle w:val="NormalWeb"/>
        <w:rPr>
          <w:b/>
          <w:bCs/>
          <w:sz w:val="27"/>
          <w:szCs w:val="27"/>
        </w:rPr>
      </w:pPr>
    </w:p>
    <w:p w14:paraId="7BB15C43" w14:textId="77777777" w:rsidR="00CF61B1" w:rsidRDefault="00CF61B1" w:rsidP="009F28F4">
      <w:pPr>
        <w:pStyle w:val="NormalWeb"/>
        <w:rPr>
          <w:b/>
          <w:bCs/>
          <w:sz w:val="27"/>
          <w:szCs w:val="27"/>
        </w:rPr>
      </w:pPr>
    </w:p>
    <w:p w14:paraId="111E04C3" w14:textId="77777777" w:rsidR="00CF61B1" w:rsidRDefault="00CF61B1" w:rsidP="009F28F4">
      <w:pPr>
        <w:pStyle w:val="NormalWeb"/>
        <w:rPr>
          <w:b/>
          <w:bCs/>
          <w:sz w:val="27"/>
          <w:szCs w:val="27"/>
        </w:rPr>
      </w:pPr>
    </w:p>
    <w:p w14:paraId="4B534D65" w14:textId="77777777" w:rsidR="00CF61B1" w:rsidRDefault="00CF61B1" w:rsidP="009F28F4">
      <w:pPr>
        <w:pStyle w:val="NormalWeb"/>
        <w:rPr>
          <w:b/>
          <w:bCs/>
          <w:sz w:val="27"/>
          <w:szCs w:val="27"/>
        </w:rPr>
      </w:pPr>
    </w:p>
    <w:p w14:paraId="3302936F" w14:textId="77777777" w:rsidR="00CF61B1" w:rsidRDefault="00CF61B1" w:rsidP="009F28F4">
      <w:pPr>
        <w:pStyle w:val="NormalWeb"/>
        <w:rPr>
          <w:b/>
          <w:bCs/>
          <w:sz w:val="27"/>
          <w:szCs w:val="27"/>
        </w:rPr>
      </w:pPr>
    </w:p>
    <w:p w14:paraId="7295D844" w14:textId="77777777" w:rsidR="00CF61B1" w:rsidRDefault="00CF61B1" w:rsidP="009F28F4">
      <w:pPr>
        <w:pStyle w:val="NormalWeb"/>
        <w:rPr>
          <w:b/>
          <w:bCs/>
          <w:sz w:val="27"/>
          <w:szCs w:val="27"/>
        </w:rPr>
      </w:pPr>
    </w:p>
    <w:p w14:paraId="24DA7272" w14:textId="77777777" w:rsidR="00CF61B1" w:rsidRDefault="00CF61B1" w:rsidP="009F28F4">
      <w:pPr>
        <w:pStyle w:val="NormalWeb"/>
        <w:rPr>
          <w:b/>
          <w:bCs/>
          <w:sz w:val="27"/>
          <w:szCs w:val="27"/>
        </w:rPr>
      </w:pPr>
    </w:p>
    <w:p w14:paraId="26D68A0D" w14:textId="77777777" w:rsidR="00CF61B1" w:rsidRDefault="00CF61B1" w:rsidP="009F28F4">
      <w:pPr>
        <w:pStyle w:val="NormalWeb"/>
        <w:rPr>
          <w:b/>
          <w:bCs/>
          <w:sz w:val="27"/>
          <w:szCs w:val="27"/>
        </w:rPr>
      </w:pPr>
    </w:p>
    <w:p w14:paraId="76700666" w14:textId="77777777" w:rsidR="00CF61B1" w:rsidRDefault="00CF61B1" w:rsidP="009F28F4">
      <w:pPr>
        <w:pStyle w:val="NormalWeb"/>
        <w:rPr>
          <w:b/>
          <w:bCs/>
          <w:sz w:val="27"/>
          <w:szCs w:val="27"/>
        </w:rPr>
      </w:pPr>
    </w:p>
    <w:p w14:paraId="54DDA1FB" w14:textId="77777777" w:rsidR="00CF61B1" w:rsidRDefault="00CF61B1" w:rsidP="009F28F4">
      <w:pPr>
        <w:pStyle w:val="NormalWeb"/>
        <w:rPr>
          <w:b/>
          <w:bCs/>
          <w:sz w:val="27"/>
          <w:szCs w:val="27"/>
        </w:rPr>
      </w:pPr>
    </w:p>
    <w:p w14:paraId="5A7D40E5" w14:textId="77777777" w:rsidR="00CF61B1" w:rsidRDefault="00CF61B1" w:rsidP="009F28F4">
      <w:pPr>
        <w:pStyle w:val="NormalWeb"/>
        <w:rPr>
          <w:b/>
          <w:bCs/>
          <w:sz w:val="27"/>
          <w:szCs w:val="27"/>
        </w:rPr>
      </w:pPr>
    </w:p>
    <w:p w14:paraId="6188F1B1" w14:textId="77777777" w:rsidR="00345083" w:rsidRDefault="00345083" w:rsidP="009F28F4">
      <w:pPr>
        <w:pStyle w:val="NormalWeb"/>
        <w:rPr>
          <w:b/>
          <w:bCs/>
          <w:sz w:val="27"/>
          <w:szCs w:val="27"/>
        </w:rPr>
      </w:pPr>
    </w:p>
    <w:p w14:paraId="280EA949" w14:textId="353F8974" w:rsidR="00F12627" w:rsidRPr="000A69F6" w:rsidRDefault="00F12627" w:rsidP="009F28F4">
      <w:pPr>
        <w:pStyle w:val="NormalWeb"/>
        <w:rPr>
          <w:b/>
          <w:bCs/>
          <w:sz w:val="27"/>
          <w:szCs w:val="27"/>
        </w:rPr>
      </w:pPr>
      <w:r>
        <w:rPr>
          <w:b/>
          <w:bCs/>
          <w:sz w:val="27"/>
          <w:szCs w:val="27"/>
        </w:rPr>
        <w:lastRenderedPageBreak/>
        <w:t xml:space="preserve">Extract: </w:t>
      </w:r>
      <w:r w:rsidRPr="000A69F6">
        <w:rPr>
          <w:b/>
          <w:bCs/>
          <w:sz w:val="27"/>
          <w:szCs w:val="27"/>
        </w:rPr>
        <w:t>JANE EYRE</w:t>
      </w:r>
      <w:r>
        <w:rPr>
          <w:b/>
          <w:bCs/>
          <w:sz w:val="27"/>
          <w:szCs w:val="27"/>
        </w:rPr>
        <w:t xml:space="preserve"> by Charlotte Bronte</w:t>
      </w:r>
    </w:p>
    <w:p w14:paraId="55812265" w14:textId="77777777" w:rsidR="00F12627" w:rsidRPr="000A69F6" w:rsidRDefault="00F12627" w:rsidP="00F12627">
      <w:pPr>
        <w:pStyle w:val="NormalWeb"/>
        <w:rPr>
          <w:sz w:val="27"/>
          <w:szCs w:val="27"/>
        </w:rPr>
      </w:pPr>
      <w:r w:rsidRPr="000A69F6">
        <w:rPr>
          <w:sz w:val="27"/>
          <w:szCs w:val="27"/>
        </w:rPr>
        <w:t>The red-room was a square chamber, very seldom slept in, I might say</w:t>
      </w:r>
      <w:r>
        <w:rPr>
          <w:sz w:val="27"/>
          <w:szCs w:val="27"/>
        </w:rPr>
        <w:t xml:space="preserve"> </w:t>
      </w:r>
      <w:r w:rsidRPr="000A69F6">
        <w:rPr>
          <w:sz w:val="27"/>
          <w:szCs w:val="27"/>
        </w:rPr>
        <w:t>never,</w:t>
      </w:r>
      <w:r>
        <w:rPr>
          <w:sz w:val="27"/>
          <w:szCs w:val="27"/>
        </w:rPr>
        <w:t xml:space="preserve"> </w:t>
      </w:r>
      <w:r w:rsidRPr="000A69F6">
        <w:rPr>
          <w:sz w:val="27"/>
          <w:szCs w:val="27"/>
        </w:rPr>
        <w:t>indeed, unless when a chance influx of visitors at Gateshead</w:t>
      </w:r>
      <w:r>
        <w:rPr>
          <w:sz w:val="27"/>
          <w:szCs w:val="27"/>
        </w:rPr>
        <w:t xml:space="preserve"> </w:t>
      </w:r>
      <w:r w:rsidRPr="000A69F6">
        <w:rPr>
          <w:sz w:val="27"/>
          <w:szCs w:val="27"/>
        </w:rPr>
        <w:t>Hall rendered it</w:t>
      </w:r>
      <w:r>
        <w:rPr>
          <w:sz w:val="27"/>
          <w:szCs w:val="27"/>
        </w:rPr>
        <w:t xml:space="preserve"> </w:t>
      </w:r>
      <w:r w:rsidRPr="000A69F6">
        <w:rPr>
          <w:sz w:val="27"/>
          <w:szCs w:val="27"/>
        </w:rPr>
        <w:t>necessary to turn to account all the accommodation</w:t>
      </w:r>
      <w:r>
        <w:rPr>
          <w:sz w:val="27"/>
          <w:szCs w:val="27"/>
        </w:rPr>
        <w:t xml:space="preserve"> </w:t>
      </w:r>
      <w:r w:rsidRPr="000A69F6">
        <w:rPr>
          <w:sz w:val="27"/>
          <w:szCs w:val="27"/>
        </w:rPr>
        <w:t>it contained:  yet it was one of</w:t>
      </w:r>
      <w:r>
        <w:rPr>
          <w:sz w:val="27"/>
          <w:szCs w:val="27"/>
        </w:rPr>
        <w:t xml:space="preserve"> </w:t>
      </w:r>
      <w:r w:rsidRPr="000A69F6">
        <w:rPr>
          <w:sz w:val="27"/>
          <w:szCs w:val="27"/>
        </w:rPr>
        <w:t>the largest and stateliest chambers</w:t>
      </w:r>
      <w:r>
        <w:rPr>
          <w:sz w:val="27"/>
          <w:szCs w:val="27"/>
        </w:rPr>
        <w:t xml:space="preserve"> </w:t>
      </w:r>
      <w:r w:rsidRPr="000A69F6">
        <w:rPr>
          <w:sz w:val="27"/>
          <w:szCs w:val="27"/>
        </w:rPr>
        <w:t>in the mansion.  A bed supported on massive pillars of mahogany,</w:t>
      </w:r>
      <w:r>
        <w:rPr>
          <w:sz w:val="27"/>
          <w:szCs w:val="27"/>
        </w:rPr>
        <w:t xml:space="preserve"> </w:t>
      </w:r>
      <w:r w:rsidRPr="000A69F6">
        <w:rPr>
          <w:sz w:val="27"/>
          <w:szCs w:val="27"/>
        </w:rPr>
        <w:t>hung with curtains of deep red damask, stood out like a tabernacle</w:t>
      </w:r>
      <w:r>
        <w:rPr>
          <w:sz w:val="27"/>
          <w:szCs w:val="27"/>
        </w:rPr>
        <w:t xml:space="preserve"> </w:t>
      </w:r>
      <w:r w:rsidRPr="000A69F6">
        <w:rPr>
          <w:sz w:val="27"/>
          <w:szCs w:val="27"/>
        </w:rPr>
        <w:t>in the centre; the two large windows, with their blinds always drawn</w:t>
      </w:r>
      <w:r>
        <w:rPr>
          <w:sz w:val="27"/>
          <w:szCs w:val="27"/>
        </w:rPr>
        <w:t xml:space="preserve"> </w:t>
      </w:r>
      <w:r w:rsidRPr="000A69F6">
        <w:rPr>
          <w:sz w:val="27"/>
          <w:szCs w:val="27"/>
        </w:rPr>
        <w:t>down, were half shrouded in festoons and falls of similar drapery;</w:t>
      </w:r>
      <w:r>
        <w:rPr>
          <w:sz w:val="27"/>
          <w:szCs w:val="27"/>
        </w:rPr>
        <w:t xml:space="preserve"> </w:t>
      </w:r>
      <w:r w:rsidRPr="000A69F6">
        <w:rPr>
          <w:sz w:val="27"/>
          <w:szCs w:val="27"/>
        </w:rPr>
        <w:t>the carpet was red; the table at the foot of the bed was covered</w:t>
      </w:r>
      <w:r>
        <w:rPr>
          <w:sz w:val="27"/>
          <w:szCs w:val="27"/>
        </w:rPr>
        <w:t xml:space="preserve"> </w:t>
      </w:r>
      <w:r w:rsidRPr="000A69F6">
        <w:rPr>
          <w:sz w:val="27"/>
          <w:szCs w:val="27"/>
        </w:rPr>
        <w:t>with a crimson cloth; the walls were a soft fawn colour with a blush</w:t>
      </w:r>
      <w:r>
        <w:rPr>
          <w:sz w:val="27"/>
          <w:szCs w:val="27"/>
        </w:rPr>
        <w:t xml:space="preserve"> </w:t>
      </w:r>
      <w:r w:rsidRPr="000A69F6">
        <w:rPr>
          <w:sz w:val="27"/>
          <w:szCs w:val="27"/>
        </w:rPr>
        <w:t>of pink in it; the wardrobe, the toilet-table, the chairs were of</w:t>
      </w:r>
      <w:r>
        <w:rPr>
          <w:sz w:val="27"/>
          <w:szCs w:val="27"/>
        </w:rPr>
        <w:t xml:space="preserve"> </w:t>
      </w:r>
      <w:r w:rsidRPr="000A69F6">
        <w:rPr>
          <w:sz w:val="27"/>
          <w:szCs w:val="27"/>
        </w:rPr>
        <w:t>darkly polished old mahogany.  Out of these deep surrounding shades</w:t>
      </w:r>
      <w:r>
        <w:rPr>
          <w:sz w:val="27"/>
          <w:szCs w:val="27"/>
        </w:rPr>
        <w:t xml:space="preserve"> </w:t>
      </w:r>
      <w:r w:rsidRPr="000A69F6">
        <w:rPr>
          <w:sz w:val="27"/>
          <w:szCs w:val="27"/>
        </w:rPr>
        <w:t>rose high, and glared white, the piled-up mattresses and pillows of</w:t>
      </w:r>
      <w:r>
        <w:rPr>
          <w:sz w:val="27"/>
          <w:szCs w:val="27"/>
        </w:rPr>
        <w:t xml:space="preserve"> </w:t>
      </w:r>
      <w:r w:rsidRPr="000A69F6">
        <w:rPr>
          <w:sz w:val="27"/>
          <w:szCs w:val="27"/>
        </w:rPr>
        <w:t>the bed, spread with a snowy Marseilles counterpane.  Scarcely less</w:t>
      </w:r>
      <w:r>
        <w:rPr>
          <w:sz w:val="27"/>
          <w:szCs w:val="27"/>
        </w:rPr>
        <w:t xml:space="preserve"> </w:t>
      </w:r>
      <w:r w:rsidRPr="000A69F6">
        <w:rPr>
          <w:sz w:val="27"/>
          <w:szCs w:val="27"/>
        </w:rPr>
        <w:t>prominent was an</w:t>
      </w:r>
      <w:r>
        <w:rPr>
          <w:sz w:val="27"/>
          <w:szCs w:val="27"/>
        </w:rPr>
        <w:t xml:space="preserve"> </w:t>
      </w:r>
      <w:r w:rsidRPr="000A69F6">
        <w:rPr>
          <w:sz w:val="27"/>
          <w:szCs w:val="27"/>
        </w:rPr>
        <w:t>ample cushioned easy-chair near the head of the</w:t>
      </w:r>
      <w:r>
        <w:rPr>
          <w:sz w:val="27"/>
          <w:szCs w:val="27"/>
        </w:rPr>
        <w:t xml:space="preserve"> </w:t>
      </w:r>
      <w:r w:rsidRPr="000A69F6">
        <w:rPr>
          <w:sz w:val="27"/>
          <w:szCs w:val="27"/>
        </w:rPr>
        <w:t>bed, also white, with a footstool before it; and looking, as I</w:t>
      </w:r>
      <w:r>
        <w:rPr>
          <w:sz w:val="27"/>
          <w:szCs w:val="27"/>
        </w:rPr>
        <w:t xml:space="preserve"> </w:t>
      </w:r>
      <w:r w:rsidRPr="000A69F6">
        <w:rPr>
          <w:sz w:val="27"/>
          <w:szCs w:val="27"/>
        </w:rPr>
        <w:t>thought, like a pale throne.</w:t>
      </w:r>
    </w:p>
    <w:p w14:paraId="56116FF8" w14:textId="77777777" w:rsidR="00F12627" w:rsidRPr="000A69F6" w:rsidRDefault="00F12627" w:rsidP="00F12627">
      <w:pPr>
        <w:pStyle w:val="NormalWeb"/>
        <w:rPr>
          <w:sz w:val="27"/>
          <w:szCs w:val="27"/>
        </w:rPr>
      </w:pPr>
      <w:r w:rsidRPr="000A69F6">
        <w:rPr>
          <w:sz w:val="27"/>
          <w:szCs w:val="27"/>
        </w:rPr>
        <w:t>This room was chill, because it seldom had a fire; it was silent,</w:t>
      </w:r>
      <w:r>
        <w:rPr>
          <w:sz w:val="27"/>
          <w:szCs w:val="27"/>
        </w:rPr>
        <w:t xml:space="preserve"> </w:t>
      </w:r>
      <w:r w:rsidRPr="000A69F6">
        <w:rPr>
          <w:sz w:val="27"/>
          <w:szCs w:val="27"/>
        </w:rPr>
        <w:t>because remote</w:t>
      </w:r>
      <w:r>
        <w:rPr>
          <w:sz w:val="27"/>
          <w:szCs w:val="27"/>
        </w:rPr>
        <w:t xml:space="preserve"> </w:t>
      </w:r>
      <w:r w:rsidRPr="000A69F6">
        <w:rPr>
          <w:sz w:val="27"/>
          <w:szCs w:val="27"/>
        </w:rPr>
        <w:t>from the nursery and kitchen; solemn, because it was</w:t>
      </w:r>
      <w:r>
        <w:rPr>
          <w:sz w:val="27"/>
          <w:szCs w:val="27"/>
        </w:rPr>
        <w:t xml:space="preserve"> </w:t>
      </w:r>
      <w:r w:rsidRPr="000A69F6">
        <w:rPr>
          <w:sz w:val="27"/>
          <w:szCs w:val="27"/>
        </w:rPr>
        <w:t>known to be so seldom</w:t>
      </w:r>
      <w:r>
        <w:rPr>
          <w:sz w:val="27"/>
          <w:szCs w:val="27"/>
        </w:rPr>
        <w:t xml:space="preserve"> </w:t>
      </w:r>
      <w:r w:rsidRPr="000A69F6">
        <w:rPr>
          <w:sz w:val="27"/>
          <w:szCs w:val="27"/>
        </w:rPr>
        <w:t>entered.  The house-maid alone came here on</w:t>
      </w:r>
      <w:r>
        <w:rPr>
          <w:sz w:val="27"/>
          <w:szCs w:val="27"/>
        </w:rPr>
        <w:t xml:space="preserve"> </w:t>
      </w:r>
      <w:r w:rsidRPr="000A69F6">
        <w:rPr>
          <w:sz w:val="27"/>
          <w:szCs w:val="27"/>
        </w:rPr>
        <w:t>Saturdays, to wipe from the mirrors and the furniture a week's quiet</w:t>
      </w:r>
      <w:r>
        <w:rPr>
          <w:sz w:val="27"/>
          <w:szCs w:val="27"/>
        </w:rPr>
        <w:t xml:space="preserve"> </w:t>
      </w:r>
      <w:r w:rsidRPr="000A69F6">
        <w:rPr>
          <w:sz w:val="27"/>
          <w:szCs w:val="27"/>
        </w:rPr>
        <w:t>dust:  and Mrs. Reed herself, at far intervals, visited it to review</w:t>
      </w:r>
      <w:r>
        <w:rPr>
          <w:sz w:val="27"/>
          <w:szCs w:val="27"/>
        </w:rPr>
        <w:t xml:space="preserve"> </w:t>
      </w:r>
      <w:r w:rsidRPr="000A69F6">
        <w:rPr>
          <w:sz w:val="27"/>
          <w:szCs w:val="27"/>
        </w:rPr>
        <w:t>the contents of a certain secret drawer in the wardrobe, where were</w:t>
      </w:r>
      <w:r>
        <w:rPr>
          <w:sz w:val="27"/>
          <w:szCs w:val="27"/>
        </w:rPr>
        <w:t xml:space="preserve"> </w:t>
      </w:r>
      <w:r w:rsidRPr="000A69F6">
        <w:rPr>
          <w:sz w:val="27"/>
          <w:szCs w:val="27"/>
        </w:rPr>
        <w:t>stored divers parchments, her jewel-casket, and a miniature of her</w:t>
      </w:r>
      <w:r>
        <w:rPr>
          <w:sz w:val="27"/>
          <w:szCs w:val="27"/>
        </w:rPr>
        <w:t xml:space="preserve"> </w:t>
      </w:r>
      <w:r w:rsidRPr="000A69F6">
        <w:rPr>
          <w:sz w:val="27"/>
          <w:szCs w:val="27"/>
        </w:rPr>
        <w:t>deceased husband; and in those last words lies the secret of the</w:t>
      </w:r>
      <w:r>
        <w:rPr>
          <w:sz w:val="27"/>
          <w:szCs w:val="27"/>
        </w:rPr>
        <w:t xml:space="preserve"> </w:t>
      </w:r>
      <w:r w:rsidRPr="000A69F6">
        <w:rPr>
          <w:sz w:val="27"/>
          <w:szCs w:val="27"/>
        </w:rPr>
        <w:t>red-room--the spell which</w:t>
      </w:r>
      <w:r>
        <w:rPr>
          <w:sz w:val="27"/>
          <w:szCs w:val="27"/>
        </w:rPr>
        <w:t xml:space="preserve"> </w:t>
      </w:r>
      <w:r w:rsidRPr="000A69F6">
        <w:rPr>
          <w:sz w:val="27"/>
          <w:szCs w:val="27"/>
        </w:rPr>
        <w:t>kept it so lonely in spite of its</w:t>
      </w:r>
      <w:r>
        <w:rPr>
          <w:sz w:val="27"/>
          <w:szCs w:val="27"/>
        </w:rPr>
        <w:t xml:space="preserve"> </w:t>
      </w:r>
      <w:r w:rsidRPr="000A69F6">
        <w:rPr>
          <w:sz w:val="27"/>
          <w:szCs w:val="27"/>
        </w:rPr>
        <w:t>grandeur.</w:t>
      </w:r>
    </w:p>
    <w:p w14:paraId="76015535" w14:textId="77777777" w:rsidR="00F12627" w:rsidRPr="000A69F6" w:rsidRDefault="00F12627" w:rsidP="00F12627">
      <w:pPr>
        <w:pStyle w:val="NormalWeb"/>
        <w:rPr>
          <w:sz w:val="27"/>
          <w:szCs w:val="27"/>
        </w:rPr>
      </w:pPr>
      <w:r w:rsidRPr="000A69F6">
        <w:rPr>
          <w:sz w:val="27"/>
          <w:szCs w:val="27"/>
        </w:rPr>
        <w:t>Mr. Reed had been dead nine years:  it was in this chamber he</w:t>
      </w:r>
      <w:r>
        <w:rPr>
          <w:sz w:val="27"/>
          <w:szCs w:val="27"/>
        </w:rPr>
        <w:t xml:space="preserve"> </w:t>
      </w:r>
      <w:r w:rsidRPr="000A69F6">
        <w:rPr>
          <w:sz w:val="27"/>
          <w:szCs w:val="27"/>
        </w:rPr>
        <w:t>breathed his last; here he lay in state; hence his coffin was borne</w:t>
      </w:r>
      <w:r>
        <w:rPr>
          <w:sz w:val="27"/>
          <w:szCs w:val="27"/>
        </w:rPr>
        <w:t xml:space="preserve"> </w:t>
      </w:r>
      <w:r w:rsidRPr="000A69F6">
        <w:rPr>
          <w:sz w:val="27"/>
          <w:szCs w:val="27"/>
        </w:rPr>
        <w:t>by the undertaker's men; and, since</w:t>
      </w:r>
      <w:r>
        <w:rPr>
          <w:sz w:val="27"/>
          <w:szCs w:val="27"/>
        </w:rPr>
        <w:t xml:space="preserve"> </w:t>
      </w:r>
      <w:r w:rsidRPr="000A69F6">
        <w:rPr>
          <w:sz w:val="27"/>
          <w:szCs w:val="27"/>
        </w:rPr>
        <w:t>that day, a sense of dreary</w:t>
      </w:r>
      <w:r>
        <w:rPr>
          <w:sz w:val="27"/>
          <w:szCs w:val="27"/>
        </w:rPr>
        <w:t xml:space="preserve"> </w:t>
      </w:r>
      <w:r w:rsidRPr="000A69F6">
        <w:rPr>
          <w:sz w:val="27"/>
          <w:szCs w:val="27"/>
        </w:rPr>
        <w:t>consecration had guarded it from frequent intrusion.</w:t>
      </w:r>
    </w:p>
    <w:p w14:paraId="2C2EC379" w14:textId="77777777" w:rsidR="00F12627" w:rsidRDefault="00F12627" w:rsidP="00F12627">
      <w:pPr>
        <w:pStyle w:val="NormalWeb"/>
        <w:rPr>
          <w:sz w:val="27"/>
          <w:szCs w:val="27"/>
        </w:rPr>
      </w:pPr>
      <w:r w:rsidRPr="000A69F6">
        <w:rPr>
          <w:sz w:val="27"/>
          <w:szCs w:val="27"/>
        </w:rPr>
        <w:t>My seat, to which Bessie and the bitter Miss Abbot had left me</w:t>
      </w:r>
      <w:r>
        <w:rPr>
          <w:sz w:val="27"/>
          <w:szCs w:val="27"/>
        </w:rPr>
        <w:t xml:space="preserve"> </w:t>
      </w:r>
      <w:r w:rsidRPr="000A69F6">
        <w:rPr>
          <w:sz w:val="27"/>
          <w:szCs w:val="27"/>
        </w:rPr>
        <w:t>riveted, was a low ottoman near the marble chimney-piece; the bed</w:t>
      </w:r>
      <w:r>
        <w:rPr>
          <w:sz w:val="27"/>
          <w:szCs w:val="27"/>
        </w:rPr>
        <w:t xml:space="preserve"> </w:t>
      </w:r>
      <w:r w:rsidRPr="000A69F6">
        <w:rPr>
          <w:sz w:val="27"/>
          <w:szCs w:val="27"/>
        </w:rPr>
        <w:t>rose before me; to my right hand</w:t>
      </w:r>
      <w:r>
        <w:rPr>
          <w:sz w:val="27"/>
          <w:szCs w:val="27"/>
        </w:rPr>
        <w:t xml:space="preserve"> </w:t>
      </w:r>
      <w:r w:rsidRPr="000A69F6">
        <w:rPr>
          <w:sz w:val="27"/>
          <w:szCs w:val="27"/>
        </w:rPr>
        <w:t>there was the high, dark wardrobe,</w:t>
      </w:r>
      <w:r>
        <w:rPr>
          <w:sz w:val="27"/>
          <w:szCs w:val="27"/>
        </w:rPr>
        <w:t xml:space="preserve"> </w:t>
      </w:r>
      <w:r w:rsidRPr="000A69F6">
        <w:rPr>
          <w:sz w:val="27"/>
          <w:szCs w:val="27"/>
        </w:rPr>
        <w:t>with subdued, broken reflections varying the</w:t>
      </w:r>
      <w:r>
        <w:rPr>
          <w:sz w:val="27"/>
          <w:szCs w:val="27"/>
        </w:rPr>
        <w:t xml:space="preserve"> </w:t>
      </w:r>
      <w:r w:rsidRPr="000A69F6">
        <w:rPr>
          <w:sz w:val="27"/>
          <w:szCs w:val="27"/>
        </w:rPr>
        <w:t>gloss of its panels; to</w:t>
      </w:r>
      <w:r>
        <w:rPr>
          <w:sz w:val="27"/>
          <w:szCs w:val="27"/>
        </w:rPr>
        <w:t xml:space="preserve"> </w:t>
      </w:r>
      <w:r w:rsidRPr="000A69F6">
        <w:rPr>
          <w:sz w:val="27"/>
          <w:szCs w:val="27"/>
        </w:rPr>
        <w:t>my left were the muffled windows; a great looking-glass between them</w:t>
      </w:r>
      <w:r>
        <w:rPr>
          <w:sz w:val="27"/>
          <w:szCs w:val="27"/>
        </w:rPr>
        <w:t xml:space="preserve"> </w:t>
      </w:r>
      <w:r w:rsidRPr="000A69F6">
        <w:rPr>
          <w:sz w:val="27"/>
          <w:szCs w:val="27"/>
        </w:rPr>
        <w:t>repeated the vacant majesty of the bed and room.  I was not quite</w:t>
      </w:r>
      <w:r w:rsidRPr="000A69F6">
        <w:rPr>
          <w:sz w:val="27"/>
          <w:szCs w:val="27"/>
        </w:rPr>
        <w:br/>
        <w:t>sure whether they had locked the door; and when I dared move, I got</w:t>
      </w:r>
      <w:r>
        <w:rPr>
          <w:sz w:val="27"/>
          <w:szCs w:val="27"/>
        </w:rPr>
        <w:t xml:space="preserve"> </w:t>
      </w:r>
      <w:r w:rsidRPr="000A69F6">
        <w:rPr>
          <w:sz w:val="27"/>
          <w:szCs w:val="27"/>
        </w:rPr>
        <w:t>up and went</w:t>
      </w:r>
      <w:r>
        <w:rPr>
          <w:sz w:val="27"/>
          <w:szCs w:val="27"/>
        </w:rPr>
        <w:t xml:space="preserve"> </w:t>
      </w:r>
      <w:r w:rsidRPr="000A69F6">
        <w:rPr>
          <w:sz w:val="27"/>
          <w:szCs w:val="27"/>
        </w:rPr>
        <w:t>to see.  Alas! yes:  no jail was ever more secure.</w:t>
      </w:r>
      <w:r>
        <w:rPr>
          <w:sz w:val="27"/>
          <w:szCs w:val="27"/>
        </w:rPr>
        <w:t xml:space="preserve"> </w:t>
      </w:r>
      <w:r w:rsidRPr="000A69F6">
        <w:rPr>
          <w:sz w:val="27"/>
          <w:szCs w:val="27"/>
        </w:rPr>
        <w:t>Returning, I had to cross before the looking-glass; my fascinated</w:t>
      </w:r>
      <w:r>
        <w:rPr>
          <w:sz w:val="27"/>
          <w:szCs w:val="27"/>
        </w:rPr>
        <w:t xml:space="preserve"> </w:t>
      </w:r>
      <w:r w:rsidRPr="000A69F6">
        <w:rPr>
          <w:sz w:val="27"/>
          <w:szCs w:val="27"/>
        </w:rPr>
        <w:t>glance involuntarily explored the depth it</w:t>
      </w:r>
      <w:r>
        <w:rPr>
          <w:sz w:val="27"/>
          <w:szCs w:val="27"/>
        </w:rPr>
        <w:t xml:space="preserve"> </w:t>
      </w:r>
      <w:r w:rsidRPr="000A69F6">
        <w:rPr>
          <w:sz w:val="27"/>
          <w:szCs w:val="27"/>
        </w:rPr>
        <w:t>revealed.  All looked</w:t>
      </w:r>
      <w:r>
        <w:rPr>
          <w:sz w:val="27"/>
          <w:szCs w:val="27"/>
        </w:rPr>
        <w:t xml:space="preserve"> </w:t>
      </w:r>
      <w:r w:rsidRPr="000A69F6">
        <w:rPr>
          <w:sz w:val="27"/>
          <w:szCs w:val="27"/>
        </w:rPr>
        <w:t>colder and darker in that visionary hollow than in</w:t>
      </w:r>
      <w:r>
        <w:rPr>
          <w:sz w:val="27"/>
          <w:szCs w:val="27"/>
        </w:rPr>
        <w:t xml:space="preserve"> </w:t>
      </w:r>
      <w:r w:rsidRPr="000A69F6">
        <w:rPr>
          <w:sz w:val="27"/>
          <w:szCs w:val="27"/>
        </w:rPr>
        <w:t>reality:  and the</w:t>
      </w:r>
      <w:r>
        <w:rPr>
          <w:sz w:val="27"/>
          <w:szCs w:val="27"/>
        </w:rPr>
        <w:t xml:space="preserve"> </w:t>
      </w:r>
      <w:r w:rsidRPr="000A69F6">
        <w:rPr>
          <w:sz w:val="27"/>
          <w:szCs w:val="27"/>
        </w:rPr>
        <w:t>strange little figure there gazing at me, with a white face and arms</w:t>
      </w:r>
      <w:r w:rsidRPr="000A69F6">
        <w:rPr>
          <w:sz w:val="27"/>
          <w:szCs w:val="27"/>
        </w:rPr>
        <w:br/>
        <w:t>specking the gloom, and glittering eyes of fear moving where all</w:t>
      </w:r>
      <w:r>
        <w:rPr>
          <w:sz w:val="27"/>
          <w:szCs w:val="27"/>
        </w:rPr>
        <w:t xml:space="preserve"> </w:t>
      </w:r>
      <w:r w:rsidRPr="000A69F6">
        <w:rPr>
          <w:sz w:val="27"/>
          <w:szCs w:val="27"/>
        </w:rPr>
        <w:t>else was still, had the effect of a real spirit:  I thought it like</w:t>
      </w:r>
      <w:r>
        <w:rPr>
          <w:sz w:val="27"/>
          <w:szCs w:val="27"/>
        </w:rPr>
        <w:t xml:space="preserve"> </w:t>
      </w:r>
      <w:r w:rsidRPr="000A69F6">
        <w:rPr>
          <w:sz w:val="27"/>
          <w:szCs w:val="27"/>
        </w:rPr>
        <w:t>one of the tiny phantoms, half fairy, half imp, Bessie's evening</w:t>
      </w:r>
      <w:r>
        <w:rPr>
          <w:sz w:val="27"/>
          <w:szCs w:val="27"/>
        </w:rPr>
        <w:t xml:space="preserve"> </w:t>
      </w:r>
      <w:r w:rsidRPr="000A69F6">
        <w:rPr>
          <w:sz w:val="27"/>
          <w:szCs w:val="27"/>
        </w:rPr>
        <w:t>stories represented as coming out of lone, ferny dells in moors, and</w:t>
      </w:r>
      <w:r>
        <w:rPr>
          <w:sz w:val="27"/>
          <w:szCs w:val="27"/>
        </w:rPr>
        <w:t xml:space="preserve"> </w:t>
      </w:r>
      <w:r w:rsidRPr="000A69F6">
        <w:rPr>
          <w:sz w:val="27"/>
          <w:szCs w:val="27"/>
        </w:rPr>
        <w:t>appearing before the eyes of belated travellers.  I returned to my</w:t>
      </w:r>
      <w:r>
        <w:rPr>
          <w:sz w:val="27"/>
          <w:szCs w:val="27"/>
        </w:rPr>
        <w:t xml:space="preserve"> </w:t>
      </w:r>
      <w:r w:rsidRPr="000A69F6">
        <w:rPr>
          <w:sz w:val="27"/>
          <w:szCs w:val="27"/>
        </w:rPr>
        <w:t>stool.</w:t>
      </w:r>
    </w:p>
    <w:p w14:paraId="1373F3DD" w14:textId="122F71DA" w:rsidR="002F5A5E" w:rsidRDefault="009F28F4" w:rsidP="00FC52FF">
      <w:pPr>
        <w:tabs>
          <w:tab w:val="center" w:pos="4513"/>
        </w:tabs>
        <w:rPr>
          <w:rFonts w:eastAsia="Times New Roman" w:cstheme="minorHAnsi"/>
          <w:b/>
          <w:bCs/>
          <w:sz w:val="24"/>
          <w:szCs w:val="8"/>
          <w:lang w:eastAsia="en-GB"/>
        </w:rPr>
      </w:pPr>
      <w:r w:rsidRPr="00CF61B1">
        <w:rPr>
          <w:rFonts w:eastAsia="Times New Roman" w:cstheme="minorHAnsi"/>
          <w:b/>
          <w:bCs/>
          <w:sz w:val="24"/>
          <w:szCs w:val="8"/>
          <w:lang w:eastAsia="en-GB"/>
        </w:rPr>
        <w:lastRenderedPageBreak/>
        <w:t xml:space="preserve">Lesson 9: </w:t>
      </w:r>
      <w:r w:rsidR="004C393C" w:rsidRPr="00CF61B1">
        <w:rPr>
          <w:rFonts w:eastAsia="Times New Roman" w:cstheme="minorHAnsi"/>
          <w:b/>
          <w:bCs/>
          <w:sz w:val="24"/>
          <w:szCs w:val="8"/>
          <w:lang w:eastAsia="en-GB"/>
        </w:rPr>
        <w:t>What are the different sentence types?</w:t>
      </w:r>
    </w:p>
    <w:p w14:paraId="412F77CF" w14:textId="7F61EFA4" w:rsidR="00CF61B1" w:rsidRPr="00345083" w:rsidRDefault="00345083" w:rsidP="00FC52FF">
      <w:pPr>
        <w:tabs>
          <w:tab w:val="center" w:pos="4513"/>
        </w:tabs>
        <w:rPr>
          <w:rFonts w:eastAsia="Times New Roman" w:cstheme="minorHAnsi"/>
          <w:b/>
          <w:bCs/>
          <w:sz w:val="8"/>
          <w:szCs w:val="2"/>
          <w:lang w:eastAsia="en-GB"/>
        </w:rPr>
      </w:pPr>
      <w:r w:rsidRPr="00345083">
        <w:rPr>
          <w:rFonts w:ascii="Calibri" w:hAnsi="Calibri" w:cs="Arial"/>
          <w:b/>
          <w:bCs/>
          <w:color w:val="000000" w:themeColor="text1"/>
          <w:kern w:val="24"/>
          <w:sz w:val="24"/>
          <w:szCs w:val="24"/>
        </w:rPr>
        <w:t>LI: To know and understand main sentence types and functions.</w:t>
      </w:r>
    </w:p>
    <w:p w14:paraId="1354A6D8" w14:textId="36616B0E" w:rsidR="00532D9F" w:rsidRDefault="004C393C" w:rsidP="00FC52FF">
      <w:pPr>
        <w:tabs>
          <w:tab w:val="center" w:pos="4513"/>
        </w:tabs>
        <w:rPr>
          <w:rFonts w:eastAsia="Times New Roman" w:cstheme="minorHAnsi"/>
          <w:sz w:val="24"/>
          <w:szCs w:val="8"/>
          <w:lang w:eastAsia="en-GB"/>
        </w:rPr>
      </w:pPr>
      <w:r>
        <w:rPr>
          <w:noProof/>
        </w:rPr>
        <w:drawing>
          <wp:inline distT="0" distB="0" distL="0" distR="0" wp14:anchorId="5254D153" wp14:editId="3159F487">
            <wp:extent cx="2714625" cy="2714625"/>
            <wp:effectExtent l="0" t="0" r="9525" b="9525"/>
            <wp:docPr id="22" name="Picture 7">
              <a:extLst xmlns:a="http://schemas.openxmlformats.org/drawingml/2006/main">
                <a:ext uri="{FF2B5EF4-FFF2-40B4-BE49-F238E27FC236}">
                  <a16:creationId xmlns:a16="http://schemas.microsoft.com/office/drawing/2014/main" id="{39710094-FB93-4A33-944F-9263F6D28DD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39710094-FB93-4A33-944F-9263F6D28DDF}"/>
                        </a:ext>
                      </a:extLst>
                    </pic:cNvPr>
                    <pic:cNvPicPr>
                      <a:picLocks noChangeAspect="1"/>
                    </pic:cNvPicPr>
                  </pic:nvPicPr>
                  <pic:blipFill>
                    <a:blip r:embed="rId24"/>
                    <a:stretch>
                      <a:fillRect/>
                    </a:stretch>
                  </pic:blipFill>
                  <pic:spPr>
                    <a:xfrm>
                      <a:off x="0" y="0"/>
                      <a:ext cx="2714768" cy="2714768"/>
                    </a:xfrm>
                    <a:prstGeom prst="rect">
                      <a:avLst/>
                    </a:prstGeom>
                  </pic:spPr>
                </pic:pic>
              </a:graphicData>
            </a:graphic>
          </wp:inline>
        </w:drawing>
      </w:r>
    </w:p>
    <w:p w14:paraId="33AD1D42" w14:textId="13483BCE" w:rsidR="00EB59FD" w:rsidRDefault="00EB59FD" w:rsidP="00FC52FF">
      <w:pPr>
        <w:tabs>
          <w:tab w:val="center" w:pos="4513"/>
        </w:tabs>
        <w:rPr>
          <w:rFonts w:eastAsia="Times New Roman" w:cstheme="minorHAnsi"/>
          <w:sz w:val="24"/>
          <w:szCs w:val="8"/>
          <w:lang w:eastAsia="en-GB"/>
        </w:rPr>
      </w:pPr>
    </w:p>
    <w:p w14:paraId="552B049C" w14:textId="025C76D8" w:rsidR="00EB59FD" w:rsidRDefault="00CA3043" w:rsidP="00FC52FF">
      <w:pPr>
        <w:tabs>
          <w:tab w:val="center" w:pos="4513"/>
        </w:tabs>
        <w:rPr>
          <w:rFonts w:eastAsia="Times New Roman" w:cstheme="minorHAnsi"/>
          <w:sz w:val="24"/>
          <w:szCs w:val="8"/>
          <w:lang w:eastAsia="en-GB"/>
        </w:rPr>
      </w:pPr>
      <w:r>
        <w:rPr>
          <w:noProof/>
        </w:rPr>
        <w:drawing>
          <wp:inline distT="0" distB="0" distL="0" distR="0" wp14:anchorId="3047EAA0" wp14:editId="65B75189">
            <wp:extent cx="5534025" cy="3886200"/>
            <wp:effectExtent l="0" t="0" r="9525" b="0"/>
            <wp:docPr id="23" name="Picture 7">
              <a:extLst xmlns:a="http://schemas.openxmlformats.org/drawingml/2006/main">
                <a:ext uri="{FF2B5EF4-FFF2-40B4-BE49-F238E27FC236}">
                  <a16:creationId xmlns:a16="http://schemas.microsoft.com/office/drawing/2014/main" id="{57F1E1F6-F007-48E2-A23B-6741C65268C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57F1E1F6-F007-48E2-A23B-6741C65268C5}"/>
                        </a:ext>
                      </a:extLst>
                    </pic:cNvPr>
                    <pic:cNvPicPr>
                      <a:picLocks noChangeAspect="1"/>
                    </pic:cNvPicPr>
                  </pic:nvPicPr>
                  <pic:blipFill rotWithShape="1">
                    <a:blip r:embed="rId25"/>
                    <a:srcRect l="1662" t="9153" r="1783" b="4002"/>
                    <a:stretch/>
                  </pic:blipFill>
                  <pic:spPr bwMode="auto">
                    <a:xfrm>
                      <a:off x="0" y="0"/>
                      <a:ext cx="5534025" cy="3886200"/>
                    </a:xfrm>
                    <a:prstGeom prst="rect">
                      <a:avLst/>
                    </a:prstGeom>
                    <a:ln>
                      <a:noFill/>
                    </a:ln>
                    <a:extLst>
                      <a:ext uri="{53640926-AAD7-44D8-BBD7-CCE9431645EC}">
                        <a14:shadowObscured xmlns:a14="http://schemas.microsoft.com/office/drawing/2010/main"/>
                      </a:ext>
                    </a:extLst>
                  </pic:spPr>
                </pic:pic>
              </a:graphicData>
            </a:graphic>
          </wp:inline>
        </w:drawing>
      </w:r>
    </w:p>
    <w:p w14:paraId="219FE726" w14:textId="289A7340" w:rsidR="00572DAB" w:rsidRDefault="00572DAB" w:rsidP="00FC52FF">
      <w:pPr>
        <w:tabs>
          <w:tab w:val="center" w:pos="4513"/>
        </w:tabs>
        <w:rPr>
          <w:rFonts w:eastAsia="Times New Roman" w:cstheme="minorHAnsi"/>
          <w:sz w:val="24"/>
          <w:szCs w:val="8"/>
          <w:lang w:eastAsia="en-GB"/>
        </w:rPr>
      </w:pPr>
      <w:r>
        <w:rPr>
          <w:rFonts w:eastAsia="Times New Roman" w:cstheme="minorHAnsi"/>
          <w:sz w:val="24"/>
          <w:szCs w:val="8"/>
          <w:lang w:eastAsia="en-GB"/>
        </w:rPr>
        <w:t xml:space="preserve">Look back over </w:t>
      </w:r>
      <w:r w:rsidR="00D47B29">
        <w:rPr>
          <w:rFonts w:eastAsia="Times New Roman" w:cstheme="minorHAnsi"/>
          <w:sz w:val="24"/>
          <w:szCs w:val="8"/>
          <w:lang w:eastAsia="en-GB"/>
        </w:rPr>
        <w:t>the Great Expectations extract and identify two examples of each sentence</w:t>
      </w:r>
      <w:r w:rsidR="00F156C6">
        <w:rPr>
          <w:rFonts w:eastAsia="Times New Roman" w:cstheme="minorHAnsi"/>
          <w:sz w:val="24"/>
          <w:szCs w:val="8"/>
          <w:lang w:eastAsia="en-GB"/>
        </w:rPr>
        <w:t>.</w:t>
      </w:r>
    </w:p>
    <w:p w14:paraId="48441A31" w14:textId="70C9E208" w:rsidR="00F156C6" w:rsidRDefault="00F156C6" w:rsidP="00FC52FF">
      <w:pPr>
        <w:tabs>
          <w:tab w:val="center" w:pos="4513"/>
        </w:tabs>
        <w:rPr>
          <w:rFonts w:eastAsia="Times New Roman" w:cstheme="minorHAnsi"/>
          <w:sz w:val="24"/>
          <w:szCs w:val="8"/>
          <w:lang w:eastAsia="en-GB"/>
        </w:rPr>
      </w:pPr>
      <w:r>
        <w:rPr>
          <w:rFonts w:eastAsia="Times New Roman" w:cstheme="minorHAnsi"/>
          <w:sz w:val="24"/>
          <w:szCs w:val="8"/>
          <w:lang w:eastAsia="en-GB"/>
        </w:rPr>
        <w:t>Now write examples of your own based on this image:</w:t>
      </w:r>
    </w:p>
    <w:p w14:paraId="0BF147B8" w14:textId="25BA7FFA" w:rsidR="00F156C6" w:rsidRDefault="00F156C6" w:rsidP="00FC52FF">
      <w:pPr>
        <w:tabs>
          <w:tab w:val="center" w:pos="4513"/>
        </w:tabs>
        <w:rPr>
          <w:rFonts w:eastAsia="Times New Roman" w:cstheme="minorHAnsi"/>
          <w:sz w:val="24"/>
          <w:szCs w:val="8"/>
          <w:lang w:eastAsia="en-GB"/>
        </w:rPr>
      </w:pPr>
      <w:r>
        <w:rPr>
          <w:noProof/>
        </w:rPr>
        <w:lastRenderedPageBreak/>
        <w:drawing>
          <wp:inline distT="0" distB="0" distL="0" distR="0" wp14:anchorId="7ECC6964" wp14:editId="5587A277">
            <wp:extent cx="5731510" cy="3818255"/>
            <wp:effectExtent l="0" t="0" r="2540" b="0"/>
            <wp:docPr id="24" name="Picture 3">
              <a:extLst xmlns:a="http://schemas.openxmlformats.org/drawingml/2006/main">
                <a:ext uri="{FF2B5EF4-FFF2-40B4-BE49-F238E27FC236}">
                  <a16:creationId xmlns:a16="http://schemas.microsoft.com/office/drawing/2014/main" id="{D736CDEE-8EC5-4F48-84EB-11862A28852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D736CDEE-8EC5-4F48-84EB-11862A288520}"/>
                        </a:ext>
                      </a:extLst>
                    </pic:cNvPr>
                    <pic:cNvPicPr>
                      <a:picLocks noChangeAspect="1"/>
                    </pic:cNvPicPr>
                  </pic:nvPicPr>
                  <pic:blipFill>
                    <a:blip r:embed="rId26"/>
                    <a:stretch>
                      <a:fillRect/>
                    </a:stretch>
                  </pic:blipFill>
                  <pic:spPr>
                    <a:xfrm>
                      <a:off x="0" y="0"/>
                      <a:ext cx="5731510" cy="3818255"/>
                    </a:xfrm>
                    <a:prstGeom prst="rect">
                      <a:avLst/>
                    </a:prstGeom>
                  </pic:spPr>
                </pic:pic>
              </a:graphicData>
            </a:graphic>
          </wp:inline>
        </w:drawing>
      </w:r>
    </w:p>
    <w:p w14:paraId="2D7D8FBC" w14:textId="0F9066FB" w:rsidR="00F156C6" w:rsidRDefault="00A2019F" w:rsidP="00FC52FF">
      <w:pPr>
        <w:tabs>
          <w:tab w:val="center" w:pos="4513"/>
        </w:tabs>
        <w:rPr>
          <w:rFonts w:eastAsia="Times New Roman" w:cstheme="minorHAnsi"/>
          <w:sz w:val="24"/>
          <w:szCs w:val="8"/>
          <w:lang w:eastAsia="en-GB"/>
        </w:rPr>
      </w:pPr>
      <w:r>
        <w:rPr>
          <w:rFonts w:eastAsia="Times New Roman" w:cstheme="minorHAnsi"/>
          <w:sz w:val="24"/>
          <w:szCs w:val="8"/>
          <w:lang w:eastAsia="en-GB"/>
        </w:rPr>
        <w:t>DIP Task:</w:t>
      </w:r>
    </w:p>
    <w:p w14:paraId="31CB6016" w14:textId="0CA54C97" w:rsidR="00A2019F" w:rsidRDefault="00A2019F" w:rsidP="00FC52FF">
      <w:pPr>
        <w:tabs>
          <w:tab w:val="center" w:pos="4513"/>
        </w:tabs>
        <w:rPr>
          <w:rFonts w:eastAsia="Times New Roman" w:cstheme="minorHAnsi"/>
          <w:sz w:val="24"/>
          <w:szCs w:val="8"/>
          <w:lang w:eastAsia="en-GB"/>
        </w:rPr>
      </w:pPr>
      <w:r>
        <w:rPr>
          <w:rFonts w:eastAsia="Times New Roman" w:cstheme="minorHAnsi"/>
          <w:sz w:val="24"/>
          <w:szCs w:val="8"/>
          <w:lang w:eastAsia="en-GB"/>
        </w:rPr>
        <w:t>Write a narrative (story) beginning in medias res (in the middle of action with no preamble), paying particular attention to the types of sentences you are using – variety is key.</w:t>
      </w:r>
    </w:p>
    <w:p w14:paraId="2DCAC9D5" w14:textId="6B335F96" w:rsidR="00AC05AF" w:rsidRDefault="00AC05AF" w:rsidP="00FC52FF">
      <w:pPr>
        <w:pBdr>
          <w:bottom w:val="single" w:sz="12" w:space="1" w:color="auto"/>
        </w:pBdr>
        <w:tabs>
          <w:tab w:val="center" w:pos="4513"/>
        </w:tabs>
        <w:rPr>
          <w:rFonts w:eastAsia="Times New Roman" w:cstheme="minorHAnsi"/>
          <w:sz w:val="24"/>
          <w:szCs w:val="8"/>
          <w:lang w:eastAsia="en-GB"/>
        </w:rPr>
      </w:pPr>
    </w:p>
    <w:p w14:paraId="52483F41" w14:textId="77777777" w:rsidR="00345083" w:rsidRDefault="00345083" w:rsidP="00FC52FF">
      <w:pPr>
        <w:tabs>
          <w:tab w:val="center" w:pos="4513"/>
        </w:tabs>
        <w:rPr>
          <w:rFonts w:eastAsia="Times New Roman" w:cstheme="minorHAnsi"/>
          <w:sz w:val="24"/>
          <w:szCs w:val="8"/>
          <w:lang w:eastAsia="en-GB"/>
        </w:rPr>
      </w:pPr>
    </w:p>
    <w:p w14:paraId="3F5E5390" w14:textId="411E168A" w:rsidR="00AC05AF" w:rsidRPr="00345083" w:rsidRDefault="00AC05AF" w:rsidP="00FC52FF">
      <w:pPr>
        <w:tabs>
          <w:tab w:val="center" w:pos="4513"/>
        </w:tabs>
        <w:rPr>
          <w:rFonts w:eastAsia="Times New Roman" w:cstheme="minorHAnsi"/>
          <w:b/>
          <w:bCs/>
          <w:sz w:val="24"/>
          <w:szCs w:val="8"/>
          <w:lang w:eastAsia="en-GB"/>
        </w:rPr>
      </w:pPr>
      <w:r w:rsidRPr="00345083">
        <w:rPr>
          <w:rFonts w:eastAsia="Times New Roman" w:cstheme="minorHAnsi"/>
          <w:b/>
          <w:bCs/>
          <w:sz w:val="24"/>
          <w:szCs w:val="8"/>
          <w:lang w:eastAsia="en-GB"/>
        </w:rPr>
        <w:t>Lesson 10:</w:t>
      </w:r>
      <w:r w:rsidR="000B0B34" w:rsidRPr="00345083">
        <w:rPr>
          <w:rFonts w:eastAsia="Times New Roman" w:cstheme="minorHAnsi"/>
          <w:b/>
          <w:bCs/>
          <w:sz w:val="24"/>
          <w:szCs w:val="8"/>
          <w:lang w:eastAsia="en-GB"/>
        </w:rPr>
        <w:t xml:space="preserve"> How can you use structure to create an effect?</w:t>
      </w:r>
    </w:p>
    <w:p w14:paraId="31BCDC8E" w14:textId="77777777" w:rsidR="000B0B34" w:rsidRPr="000B0B34" w:rsidRDefault="000B0B34" w:rsidP="000B0B34">
      <w:pPr>
        <w:spacing w:before="200" w:after="0" w:line="216" w:lineRule="auto"/>
        <w:rPr>
          <w:rFonts w:ascii="Times New Roman" w:eastAsia="Times New Roman" w:hAnsi="Times New Roman" w:cs="Times New Roman"/>
          <w:sz w:val="8"/>
          <w:szCs w:val="8"/>
          <w:lang w:eastAsia="en-GB"/>
        </w:rPr>
      </w:pPr>
      <w:r w:rsidRPr="000B0B34">
        <w:rPr>
          <w:rFonts w:eastAsiaTheme="minorEastAsia" w:hAnsi="Calibri"/>
          <w:color w:val="000000" w:themeColor="text1"/>
          <w:kern w:val="24"/>
          <w:sz w:val="24"/>
          <w:szCs w:val="24"/>
          <w:lang w:eastAsia="en-GB"/>
        </w:rPr>
        <w:t>LI</w:t>
      </w:r>
      <w:r w:rsidRPr="000B0B34">
        <w:rPr>
          <w:rFonts w:eastAsiaTheme="minorEastAsia" w:hAnsi="Calibri"/>
          <w:color w:val="000000" w:themeColor="text1"/>
          <w:kern w:val="24"/>
          <w:sz w:val="32"/>
          <w:szCs w:val="32"/>
          <w:lang w:eastAsia="en-GB"/>
        </w:rPr>
        <w:t xml:space="preserve">: </w:t>
      </w:r>
      <w:r w:rsidRPr="000B0B34">
        <w:rPr>
          <w:rFonts w:ascii="Calibri" w:eastAsia="Calibri" w:hAnsi="Calibri" w:cs="Times New Roman"/>
          <w:b/>
          <w:bCs/>
          <w:color w:val="000000" w:themeColor="text1"/>
          <w:kern w:val="24"/>
          <w:sz w:val="24"/>
          <w:szCs w:val="24"/>
          <w:lang w:eastAsia="en-GB"/>
        </w:rPr>
        <w:t>To understand how writers use structure to create their intended effect</w:t>
      </w:r>
    </w:p>
    <w:p w14:paraId="35660795" w14:textId="77777777" w:rsidR="000B0B34" w:rsidRPr="000B0B34" w:rsidRDefault="000B0B34" w:rsidP="000B0B34">
      <w:pPr>
        <w:spacing w:before="200" w:after="0" w:line="216" w:lineRule="auto"/>
        <w:rPr>
          <w:rFonts w:ascii="Times New Roman" w:eastAsia="Times New Roman" w:hAnsi="Times New Roman" w:cs="Times New Roman"/>
          <w:sz w:val="8"/>
          <w:szCs w:val="8"/>
          <w:lang w:eastAsia="en-GB"/>
        </w:rPr>
      </w:pPr>
      <w:r w:rsidRPr="000B0B34">
        <w:rPr>
          <w:rFonts w:eastAsiaTheme="minorEastAsia" w:hAnsi="Calibri"/>
          <w:color w:val="000000" w:themeColor="text1"/>
          <w:kern w:val="24"/>
          <w:sz w:val="24"/>
          <w:szCs w:val="24"/>
          <w:lang w:eastAsia="en-GB"/>
        </w:rPr>
        <w:t>Do now:</w:t>
      </w:r>
    </w:p>
    <w:p w14:paraId="263DAA5C" w14:textId="77777777" w:rsidR="000B0B34" w:rsidRPr="000B0B34" w:rsidRDefault="000B0B34" w:rsidP="000B0B34">
      <w:pPr>
        <w:spacing w:before="200" w:after="0" w:line="216" w:lineRule="auto"/>
        <w:rPr>
          <w:rFonts w:ascii="Times New Roman" w:eastAsia="Times New Roman" w:hAnsi="Times New Roman" w:cs="Times New Roman"/>
          <w:sz w:val="8"/>
          <w:szCs w:val="8"/>
          <w:lang w:eastAsia="en-GB"/>
        </w:rPr>
      </w:pPr>
      <w:r w:rsidRPr="000B0B34">
        <w:rPr>
          <w:rFonts w:eastAsiaTheme="minorEastAsia" w:hAnsi="Calibri"/>
          <w:color w:val="000000" w:themeColor="text1"/>
          <w:kern w:val="24"/>
          <w:sz w:val="24"/>
          <w:szCs w:val="24"/>
          <w:lang w:eastAsia="en-GB"/>
        </w:rPr>
        <w:t>Consider a book you’ve read before (use A Christmas Carol or An Inspector Calls if you are stuck) and how the writer structured the story.</w:t>
      </w:r>
    </w:p>
    <w:p w14:paraId="26BD4CFC" w14:textId="77777777" w:rsidR="000B0B34" w:rsidRPr="000B0B34" w:rsidRDefault="000B0B34" w:rsidP="000B0B34">
      <w:pPr>
        <w:spacing w:before="200" w:after="0" w:line="216" w:lineRule="auto"/>
        <w:rPr>
          <w:rFonts w:ascii="Times New Roman" w:eastAsia="Times New Roman" w:hAnsi="Times New Roman" w:cs="Times New Roman"/>
          <w:sz w:val="8"/>
          <w:szCs w:val="8"/>
          <w:lang w:eastAsia="en-GB"/>
        </w:rPr>
      </w:pPr>
      <w:r w:rsidRPr="000B0B34">
        <w:rPr>
          <w:rFonts w:eastAsiaTheme="minorEastAsia" w:hAnsi="Calibri"/>
          <w:color w:val="000000" w:themeColor="text1"/>
          <w:kern w:val="24"/>
          <w:sz w:val="24"/>
          <w:szCs w:val="24"/>
          <w:lang w:eastAsia="en-GB"/>
        </w:rPr>
        <w:t>Was there anything unusual about it? Did it start in medias res?</w:t>
      </w:r>
    </w:p>
    <w:p w14:paraId="3A537CC2" w14:textId="56A45735" w:rsidR="000B0B34" w:rsidRDefault="000B0B34" w:rsidP="00FC52FF">
      <w:pPr>
        <w:tabs>
          <w:tab w:val="center" w:pos="4513"/>
        </w:tabs>
        <w:rPr>
          <w:rFonts w:eastAsia="Times New Roman" w:cstheme="minorHAnsi"/>
          <w:sz w:val="24"/>
          <w:szCs w:val="8"/>
          <w:lang w:eastAsia="en-GB"/>
        </w:rPr>
      </w:pPr>
    </w:p>
    <w:p w14:paraId="79B2632B" w14:textId="4718EBB6" w:rsidR="000B0B34" w:rsidRDefault="00352304" w:rsidP="00FC52FF">
      <w:pPr>
        <w:tabs>
          <w:tab w:val="center" w:pos="4513"/>
        </w:tabs>
        <w:rPr>
          <w:rFonts w:eastAsia="Times New Roman" w:cstheme="minorHAnsi"/>
          <w:sz w:val="24"/>
          <w:szCs w:val="8"/>
          <w:lang w:eastAsia="en-GB"/>
        </w:rPr>
      </w:pPr>
      <w:r w:rsidRPr="00352304">
        <w:rPr>
          <w:rFonts w:eastAsia="Times New Roman" w:cstheme="minorHAnsi"/>
          <w:noProof/>
          <w:sz w:val="24"/>
          <w:szCs w:val="8"/>
          <w:lang w:eastAsia="en-GB"/>
        </w:rPr>
        <w:lastRenderedPageBreak/>
        <w:drawing>
          <wp:inline distT="0" distB="0" distL="0" distR="0" wp14:anchorId="4913D583" wp14:editId="25E11615">
            <wp:extent cx="5731510" cy="322389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223895"/>
                    </a:xfrm>
                    <a:prstGeom prst="rect">
                      <a:avLst/>
                    </a:prstGeom>
                  </pic:spPr>
                </pic:pic>
              </a:graphicData>
            </a:graphic>
          </wp:inline>
        </w:drawing>
      </w:r>
    </w:p>
    <w:p w14:paraId="221774EB" w14:textId="3DFEBB7B" w:rsidR="00352304" w:rsidRDefault="00352304" w:rsidP="00FC52FF">
      <w:pPr>
        <w:tabs>
          <w:tab w:val="center" w:pos="4513"/>
        </w:tabs>
        <w:rPr>
          <w:rFonts w:eastAsia="Times New Roman" w:cstheme="minorHAnsi"/>
          <w:sz w:val="24"/>
          <w:szCs w:val="8"/>
          <w:lang w:eastAsia="en-GB"/>
        </w:rPr>
      </w:pPr>
      <w:r>
        <w:rPr>
          <w:rFonts w:eastAsia="Times New Roman" w:cstheme="minorHAnsi"/>
          <w:sz w:val="24"/>
          <w:szCs w:val="8"/>
          <w:lang w:eastAsia="en-GB"/>
        </w:rPr>
        <w:t>You might like to experiment with moving away from a linear structure:</w:t>
      </w:r>
    </w:p>
    <w:p w14:paraId="3A55BBF8" w14:textId="77777777" w:rsidR="00352304" w:rsidRPr="00352304" w:rsidRDefault="00352304" w:rsidP="00352304">
      <w:pPr>
        <w:numPr>
          <w:ilvl w:val="0"/>
          <w:numId w:val="14"/>
        </w:numPr>
        <w:spacing w:after="0" w:line="216" w:lineRule="auto"/>
        <w:ind w:left="1080"/>
        <w:contextualSpacing/>
        <w:rPr>
          <w:rFonts w:ascii="Times New Roman" w:eastAsia="Times New Roman" w:hAnsi="Times New Roman" w:cs="Times New Roman"/>
          <w:sz w:val="24"/>
          <w:szCs w:val="8"/>
          <w:lang w:eastAsia="en-GB"/>
        </w:rPr>
      </w:pPr>
      <w:r w:rsidRPr="00352304">
        <w:rPr>
          <w:rFonts w:eastAsiaTheme="minorEastAsia" w:hAnsi="Calibri"/>
          <w:b/>
          <w:bCs/>
          <w:color w:val="000000" w:themeColor="text1"/>
          <w:kern w:val="24"/>
          <w:sz w:val="24"/>
          <w:szCs w:val="24"/>
          <w:lang w:eastAsia="en-GB"/>
        </w:rPr>
        <w:t xml:space="preserve">Dual narrative </w:t>
      </w:r>
    </w:p>
    <w:p w14:paraId="0618FEED" w14:textId="77777777" w:rsidR="00352304" w:rsidRPr="00352304" w:rsidRDefault="00352304" w:rsidP="00352304">
      <w:pPr>
        <w:spacing w:before="200" w:after="0" w:line="216" w:lineRule="auto"/>
        <w:rPr>
          <w:rFonts w:ascii="Times New Roman" w:eastAsia="Times New Roman" w:hAnsi="Times New Roman" w:cs="Times New Roman"/>
          <w:sz w:val="8"/>
          <w:szCs w:val="8"/>
          <w:lang w:eastAsia="en-GB"/>
        </w:rPr>
      </w:pPr>
      <w:r w:rsidRPr="00352304">
        <w:rPr>
          <w:rFonts w:eastAsiaTheme="minorEastAsia" w:hAnsi="Calibri"/>
          <w:color w:val="000000" w:themeColor="text1"/>
          <w:kern w:val="24"/>
          <w:sz w:val="24"/>
          <w:szCs w:val="24"/>
          <w:lang w:eastAsia="en-GB"/>
        </w:rPr>
        <w:t>(using two or more points of view)</w:t>
      </w:r>
    </w:p>
    <w:p w14:paraId="07F877CF" w14:textId="77777777" w:rsidR="00352304" w:rsidRPr="00352304" w:rsidRDefault="00352304" w:rsidP="00352304">
      <w:pPr>
        <w:numPr>
          <w:ilvl w:val="0"/>
          <w:numId w:val="15"/>
        </w:numPr>
        <w:spacing w:after="0" w:line="216" w:lineRule="auto"/>
        <w:ind w:left="1080"/>
        <w:contextualSpacing/>
        <w:rPr>
          <w:rFonts w:ascii="Times New Roman" w:eastAsia="Times New Roman" w:hAnsi="Times New Roman" w:cs="Times New Roman"/>
          <w:sz w:val="24"/>
          <w:szCs w:val="8"/>
          <w:lang w:eastAsia="en-GB"/>
        </w:rPr>
      </w:pPr>
      <w:r w:rsidRPr="00352304">
        <w:rPr>
          <w:rFonts w:eastAsiaTheme="minorEastAsia" w:hAnsi="Calibri"/>
          <w:b/>
          <w:bCs/>
          <w:color w:val="000000" w:themeColor="text1"/>
          <w:kern w:val="24"/>
          <w:sz w:val="24"/>
          <w:szCs w:val="24"/>
          <w:lang w:eastAsia="en-GB"/>
        </w:rPr>
        <w:t xml:space="preserve">Cyclical structure </w:t>
      </w:r>
    </w:p>
    <w:p w14:paraId="6218EC08" w14:textId="77777777" w:rsidR="00352304" w:rsidRPr="00352304" w:rsidRDefault="00352304" w:rsidP="00352304">
      <w:pPr>
        <w:spacing w:before="200" w:after="0" w:line="216" w:lineRule="auto"/>
        <w:rPr>
          <w:rFonts w:ascii="Times New Roman" w:eastAsia="Times New Roman" w:hAnsi="Times New Roman" w:cs="Times New Roman"/>
          <w:sz w:val="8"/>
          <w:szCs w:val="8"/>
          <w:lang w:eastAsia="en-GB"/>
        </w:rPr>
      </w:pPr>
      <w:r w:rsidRPr="00352304">
        <w:rPr>
          <w:rFonts w:eastAsiaTheme="minorEastAsia" w:hAnsi="Calibri"/>
          <w:color w:val="000000" w:themeColor="text1"/>
          <w:kern w:val="24"/>
          <w:sz w:val="24"/>
          <w:szCs w:val="24"/>
          <w:lang w:eastAsia="en-GB"/>
        </w:rPr>
        <w:t>(story that ends in the same place)</w:t>
      </w:r>
    </w:p>
    <w:p w14:paraId="7123D2B5" w14:textId="77777777" w:rsidR="00352304" w:rsidRPr="00352304" w:rsidRDefault="00352304" w:rsidP="00352304">
      <w:pPr>
        <w:numPr>
          <w:ilvl w:val="0"/>
          <w:numId w:val="16"/>
        </w:numPr>
        <w:spacing w:after="0" w:line="216" w:lineRule="auto"/>
        <w:ind w:left="1080"/>
        <w:contextualSpacing/>
        <w:rPr>
          <w:rFonts w:ascii="Times New Roman" w:eastAsia="Times New Roman" w:hAnsi="Times New Roman" w:cs="Times New Roman"/>
          <w:sz w:val="24"/>
          <w:szCs w:val="8"/>
          <w:lang w:eastAsia="en-GB"/>
        </w:rPr>
      </w:pPr>
      <w:r w:rsidRPr="00352304">
        <w:rPr>
          <w:rFonts w:eastAsiaTheme="minorEastAsia" w:hAnsi="Calibri"/>
          <w:b/>
          <w:bCs/>
          <w:color w:val="000000" w:themeColor="text1"/>
          <w:kern w:val="24"/>
          <w:sz w:val="24"/>
          <w:szCs w:val="24"/>
          <w:lang w:eastAsia="en-GB"/>
        </w:rPr>
        <w:t>Flashback narrative</w:t>
      </w:r>
    </w:p>
    <w:p w14:paraId="065767DD" w14:textId="0EFB6D82" w:rsidR="00352304" w:rsidRDefault="00352304" w:rsidP="00352304">
      <w:pPr>
        <w:spacing w:before="200" w:after="0" w:line="216" w:lineRule="auto"/>
        <w:rPr>
          <w:rFonts w:eastAsiaTheme="minorEastAsia" w:hAnsi="Calibri"/>
          <w:color w:val="000000" w:themeColor="text1"/>
          <w:kern w:val="24"/>
          <w:sz w:val="24"/>
          <w:szCs w:val="24"/>
          <w:lang w:eastAsia="en-GB"/>
        </w:rPr>
      </w:pPr>
      <w:r w:rsidRPr="00352304">
        <w:rPr>
          <w:rFonts w:eastAsiaTheme="minorEastAsia" w:hAnsi="Calibri"/>
          <w:color w:val="000000" w:themeColor="text1"/>
          <w:kern w:val="24"/>
          <w:sz w:val="24"/>
          <w:szCs w:val="24"/>
          <w:lang w:eastAsia="en-GB"/>
        </w:rPr>
        <w:t>(a device that moves an audience from the present moment in a chronological </w:t>
      </w:r>
      <w:r w:rsidRPr="00352304">
        <w:rPr>
          <w:rFonts w:eastAsiaTheme="minorEastAsia" w:hAnsi="Calibri"/>
          <w:b/>
          <w:bCs/>
          <w:color w:val="000000" w:themeColor="text1"/>
          <w:kern w:val="24"/>
          <w:sz w:val="24"/>
          <w:szCs w:val="24"/>
          <w:lang w:eastAsia="en-GB"/>
        </w:rPr>
        <w:t>narrative</w:t>
      </w:r>
      <w:r w:rsidRPr="00352304">
        <w:rPr>
          <w:rFonts w:eastAsiaTheme="minorEastAsia" w:hAnsi="Calibri"/>
          <w:color w:val="000000" w:themeColor="text1"/>
          <w:kern w:val="24"/>
          <w:sz w:val="24"/>
          <w:szCs w:val="24"/>
          <w:lang w:eastAsia="en-GB"/>
        </w:rPr>
        <w:t> to a scene in the past)</w:t>
      </w:r>
    </w:p>
    <w:p w14:paraId="5EA4DE54" w14:textId="17F45F67" w:rsidR="00352304" w:rsidRDefault="00A271B0" w:rsidP="00352304">
      <w:pPr>
        <w:spacing w:before="200" w:after="0" w:line="216" w:lineRule="auto"/>
        <w:rPr>
          <w:rFonts w:eastAsiaTheme="minorEastAsia" w:hAnsi="Calibri"/>
          <w:color w:val="000000" w:themeColor="text1"/>
          <w:kern w:val="24"/>
          <w:sz w:val="24"/>
          <w:szCs w:val="24"/>
          <w:lang w:eastAsia="en-GB"/>
        </w:rPr>
      </w:pPr>
      <w:r>
        <w:rPr>
          <w:rFonts w:eastAsiaTheme="minorEastAsia" w:hAnsi="Calibri"/>
          <w:color w:val="000000" w:themeColor="text1"/>
          <w:kern w:val="24"/>
          <w:sz w:val="24"/>
          <w:szCs w:val="24"/>
          <w:lang w:eastAsia="en-GB"/>
        </w:rPr>
        <w:t xml:space="preserve">Revisit </w:t>
      </w:r>
      <w:r w:rsidRPr="00A271B0">
        <w:rPr>
          <w:rFonts w:eastAsiaTheme="minorEastAsia" w:hAnsi="Calibri"/>
          <w:i/>
          <w:iCs/>
          <w:color w:val="000000" w:themeColor="text1"/>
          <w:kern w:val="24"/>
          <w:sz w:val="24"/>
          <w:szCs w:val="24"/>
          <w:lang w:eastAsia="en-GB"/>
        </w:rPr>
        <w:t>The Handmaid’s Tale</w:t>
      </w:r>
      <w:r>
        <w:rPr>
          <w:rFonts w:eastAsiaTheme="minorEastAsia" w:hAnsi="Calibri"/>
          <w:color w:val="000000" w:themeColor="text1"/>
          <w:kern w:val="24"/>
          <w:sz w:val="24"/>
          <w:szCs w:val="24"/>
          <w:lang w:eastAsia="en-GB"/>
        </w:rPr>
        <w:t xml:space="preserve"> extract.</w:t>
      </w:r>
    </w:p>
    <w:p w14:paraId="14FCBED9" w14:textId="77777777" w:rsidR="00A271B0" w:rsidRDefault="00A271B0" w:rsidP="00352304">
      <w:pPr>
        <w:spacing w:before="200" w:after="0" w:line="216" w:lineRule="auto"/>
        <w:rPr>
          <w:rFonts w:eastAsiaTheme="minorEastAsia" w:hAnsi="Calibri"/>
          <w:color w:val="000000" w:themeColor="text1"/>
          <w:kern w:val="24"/>
          <w:sz w:val="24"/>
          <w:szCs w:val="24"/>
          <w:lang w:eastAsia="en-GB"/>
        </w:rPr>
      </w:pPr>
    </w:p>
    <w:p w14:paraId="633A8A5E" w14:textId="77777777" w:rsidR="00A271B0" w:rsidRPr="00A271B0" w:rsidRDefault="00A271B0" w:rsidP="00A271B0">
      <w:pPr>
        <w:numPr>
          <w:ilvl w:val="0"/>
          <w:numId w:val="17"/>
        </w:numPr>
        <w:spacing w:after="0" w:line="216" w:lineRule="auto"/>
        <w:ind w:left="1080"/>
        <w:contextualSpacing/>
        <w:rPr>
          <w:rFonts w:ascii="Times New Roman" w:eastAsia="Times New Roman" w:hAnsi="Times New Roman" w:cs="Times New Roman"/>
          <w:sz w:val="24"/>
          <w:szCs w:val="8"/>
          <w:lang w:eastAsia="en-GB"/>
        </w:rPr>
      </w:pPr>
      <w:r w:rsidRPr="00A271B0">
        <w:rPr>
          <w:rFonts w:eastAsiaTheme="minorEastAsia" w:hAnsi="Calibri"/>
          <w:color w:val="000000" w:themeColor="text1"/>
          <w:kern w:val="24"/>
          <w:sz w:val="24"/>
          <w:szCs w:val="24"/>
          <w:lang w:eastAsia="en-GB"/>
        </w:rPr>
        <w:t>Create a bullet point summary of the storyline</w:t>
      </w:r>
    </w:p>
    <w:p w14:paraId="57DB36ED" w14:textId="77777777" w:rsidR="00A271B0" w:rsidRPr="00A271B0" w:rsidRDefault="00A271B0" w:rsidP="00A271B0">
      <w:pPr>
        <w:numPr>
          <w:ilvl w:val="0"/>
          <w:numId w:val="17"/>
        </w:numPr>
        <w:spacing w:after="0" w:line="216" w:lineRule="auto"/>
        <w:ind w:left="1080"/>
        <w:contextualSpacing/>
        <w:rPr>
          <w:rFonts w:ascii="Times New Roman" w:eastAsia="Times New Roman" w:hAnsi="Times New Roman" w:cs="Times New Roman"/>
          <w:sz w:val="24"/>
          <w:szCs w:val="8"/>
          <w:lang w:eastAsia="en-GB"/>
        </w:rPr>
      </w:pPr>
      <w:r w:rsidRPr="00A271B0">
        <w:rPr>
          <w:rFonts w:eastAsiaTheme="minorEastAsia" w:hAnsi="Calibri"/>
          <w:color w:val="000000" w:themeColor="text1"/>
          <w:kern w:val="24"/>
          <w:sz w:val="24"/>
          <w:szCs w:val="24"/>
          <w:lang w:eastAsia="en-GB"/>
        </w:rPr>
        <w:t>Is the order significant? Why?</w:t>
      </w:r>
    </w:p>
    <w:p w14:paraId="0FD708D4" w14:textId="102868AC" w:rsidR="00A271B0" w:rsidRPr="00A271B0" w:rsidRDefault="007112D6" w:rsidP="007112D6">
      <w:pPr>
        <w:spacing w:after="0" w:line="216" w:lineRule="auto"/>
        <w:ind w:left="1080"/>
        <w:contextualSpacing/>
        <w:rPr>
          <w:rFonts w:ascii="Times New Roman" w:eastAsia="Times New Roman" w:hAnsi="Times New Roman" w:cs="Times New Roman"/>
          <w:sz w:val="24"/>
          <w:szCs w:val="6"/>
          <w:lang w:eastAsia="en-GB"/>
        </w:rPr>
      </w:pPr>
      <w:r w:rsidRPr="007112D6">
        <w:rPr>
          <w:rFonts w:ascii="Calibri" w:eastAsia="Calibri" w:hAnsi="Calibri" w:cs="Times New Roman"/>
          <w:i/>
          <w:iCs/>
          <w:color w:val="000000" w:themeColor="text1"/>
          <w:kern w:val="24"/>
          <w:sz w:val="24"/>
          <w:szCs w:val="24"/>
          <w:lang w:eastAsia="en-GB"/>
        </w:rPr>
        <w:t xml:space="preserve">Ideas: </w:t>
      </w:r>
      <w:r w:rsidR="00A271B0" w:rsidRPr="00A271B0">
        <w:rPr>
          <w:rFonts w:ascii="Calibri" w:eastAsia="Calibri" w:hAnsi="Calibri" w:cs="Times New Roman"/>
          <w:i/>
          <w:iCs/>
          <w:color w:val="000000" w:themeColor="text1"/>
          <w:kern w:val="24"/>
          <w:sz w:val="24"/>
          <w:szCs w:val="24"/>
          <w:lang w:eastAsia="en-GB"/>
        </w:rPr>
        <w:t>beginnings and endings, juxtaposition of ideas, contrast, irony, suspense, sentence structure?</w:t>
      </w:r>
    </w:p>
    <w:p w14:paraId="477A619D" w14:textId="77777777" w:rsidR="00A271B0" w:rsidRPr="00A271B0" w:rsidRDefault="00A271B0" w:rsidP="00A271B0">
      <w:pPr>
        <w:spacing w:before="200" w:after="0" w:line="216" w:lineRule="auto"/>
        <w:rPr>
          <w:rFonts w:ascii="Times New Roman" w:eastAsia="Times New Roman" w:hAnsi="Times New Roman" w:cs="Times New Roman"/>
          <w:sz w:val="8"/>
          <w:szCs w:val="8"/>
          <w:lang w:eastAsia="en-GB"/>
        </w:rPr>
      </w:pPr>
      <w:r w:rsidRPr="00A271B0">
        <w:rPr>
          <w:rFonts w:ascii="Calibri" w:eastAsia="Calibri" w:hAnsi="Calibri" w:cs="Times New Roman"/>
          <w:b/>
          <w:bCs/>
          <w:color w:val="000000" w:themeColor="text1"/>
          <w:kern w:val="24"/>
          <w:sz w:val="28"/>
          <w:szCs w:val="28"/>
          <w:lang w:eastAsia="en-GB"/>
        </w:rPr>
        <w:t>DIP Task</w:t>
      </w:r>
    </w:p>
    <w:p w14:paraId="3CFFB182" w14:textId="0A7C1819" w:rsidR="00A271B0" w:rsidRPr="00B27A44" w:rsidRDefault="00A271B0" w:rsidP="00A271B0">
      <w:pPr>
        <w:spacing w:before="200" w:after="0" w:line="216" w:lineRule="auto"/>
        <w:rPr>
          <w:rFonts w:ascii="Calibri" w:eastAsia="Calibri" w:hAnsi="Calibri" w:cs="Times New Roman"/>
          <w:color w:val="000000" w:themeColor="text1"/>
          <w:kern w:val="24"/>
          <w:sz w:val="28"/>
          <w:szCs w:val="28"/>
          <w:lang w:eastAsia="en-GB"/>
        </w:rPr>
      </w:pPr>
      <w:r w:rsidRPr="00A271B0">
        <w:rPr>
          <w:rFonts w:ascii="Calibri" w:eastAsia="Calibri" w:hAnsi="Calibri" w:cs="Times New Roman"/>
          <w:color w:val="000000" w:themeColor="text1"/>
          <w:kern w:val="24"/>
          <w:sz w:val="28"/>
          <w:szCs w:val="28"/>
          <w:lang w:eastAsia="en-GB"/>
        </w:rPr>
        <w:t>How has the writer used structure to engage the reader?</w:t>
      </w:r>
    </w:p>
    <w:p w14:paraId="55B53B0A" w14:textId="47445BA0" w:rsidR="000C293C" w:rsidRDefault="00B27A44" w:rsidP="00A271B0">
      <w:pPr>
        <w:spacing w:before="200" w:after="0" w:line="216" w:lineRule="auto"/>
        <w:rPr>
          <w:rFonts w:ascii="Calibri" w:eastAsia="Calibri" w:hAnsi="Calibri" w:cs="Times New Roman"/>
          <w:b/>
          <w:bCs/>
          <w:color w:val="000000" w:themeColor="text1"/>
          <w:kern w:val="24"/>
          <w:sz w:val="28"/>
          <w:szCs w:val="28"/>
          <w:lang w:eastAsia="en-GB"/>
        </w:rPr>
      </w:pPr>
      <w:r>
        <w:rPr>
          <w:rFonts w:ascii="Calibri" w:eastAsia="Calibri" w:hAnsi="Calibri" w:cs="Times New Roman"/>
          <w:b/>
          <w:bCs/>
          <w:color w:val="000000" w:themeColor="text1"/>
          <w:kern w:val="24"/>
          <w:sz w:val="28"/>
          <w:szCs w:val="28"/>
          <w:lang w:eastAsia="en-GB"/>
        </w:rPr>
        <w:t xml:space="preserve">Next - </w:t>
      </w:r>
      <w:r w:rsidR="000C293C">
        <w:rPr>
          <w:rFonts w:ascii="Calibri" w:eastAsia="Calibri" w:hAnsi="Calibri" w:cs="Times New Roman"/>
          <w:b/>
          <w:bCs/>
          <w:color w:val="000000" w:themeColor="text1"/>
          <w:kern w:val="24"/>
          <w:sz w:val="28"/>
          <w:szCs w:val="28"/>
          <w:lang w:eastAsia="en-GB"/>
        </w:rPr>
        <w:t>Revising the order of your narrative</w:t>
      </w:r>
      <w:r>
        <w:rPr>
          <w:rFonts w:ascii="Calibri" w:eastAsia="Calibri" w:hAnsi="Calibri" w:cs="Times New Roman"/>
          <w:b/>
          <w:bCs/>
          <w:color w:val="000000" w:themeColor="text1"/>
          <w:kern w:val="24"/>
          <w:sz w:val="28"/>
          <w:szCs w:val="28"/>
          <w:lang w:eastAsia="en-GB"/>
        </w:rPr>
        <w:t>…</w:t>
      </w:r>
    </w:p>
    <w:p w14:paraId="2E3A383F" w14:textId="77777777" w:rsidR="00B27A44" w:rsidRPr="00A271B0" w:rsidRDefault="00B27A44" w:rsidP="00A271B0">
      <w:pPr>
        <w:spacing w:before="200" w:after="0" w:line="216" w:lineRule="auto"/>
        <w:rPr>
          <w:rFonts w:ascii="Times New Roman" w:eastAsia="Times New Roman" w:hAnsi="Times New Roman" w:cs="Times New Roman"/>
          <w:sz w:val="8"/>
          <w:szCs w:val="8"/>
          <w:lang w:eastAsia="en-GB"/>
        </w:rPr>
      </w:pPr>
    </w:p>
    <w:p w14:paraId="692DBCA7" w14:textId="77777777" w:rsidR="00B27A44" w:rsidRPr="00B27A44" w:rsidRDefault="00B27A44" w:rsidP="00B27A44">
      <w:pPr>
        <w:spacing w:before="200" w:after="0" w:line="216" w:lineRule="auto"/>
        <w:rPr>
          <w:rFonts w:ascii="Times New Roman" w:eastAsia="Times New Roman" w:hAnsi="Times New Roman" w:cs="Times New Roman"/>
          <w:sz w:val="8"/>
          <w:szCs w:val="8"/>
          <w:lang w:eastAsia="en-GB"/>
        </w:rPr>
      </w:pPr>
      <w:r w:rsidRPr="00B27A44">
        <w:rPr>
          <w:rFonts w:eastAsiaTheme="minorEastAsia" w:hAnsi="Calibri"/>
          <w:color w:val="000000" w:themeColor="text1"/>
          <w:kern w:val="24"/>
          <w:sz w:val="24"/>
          <w:szCs w:val="24"/>
          <w:lang w:eastAsia="en-GB"/>
        </w:rPr>
        <w:t xml:space="preserve">Revisit your writing from the last lesson </w:t>
      </w:r>
    </w:p>
    <w:p w14:paraId="1AAB5139" w14:textId="77777777" w:rsidR="00B27A44" w:rsidRPr="00B27A44" w:rsidRDefault="00B27A44" w:rsidP="00B27A44">
      <w:pPr>
        <w:spacing w:before="200" w:after="0" w:line="216" w:lineRule="auto"/>
        <w:rPr>
          <w:rFonts w:ascii="Times New Roman" w:eastAsia="Times New Roman" w:hAnsi="Times New Roman" w:cs="Times New Roman"/>
          <w:sz w:val="8"/>
          <w:szCs w:val="8"/>
          <w:lang w:eastAsia="en-GB"/>
        </w:rPr>
      </w:pPr>
      <w:r w:rsidRPr="00B27A44">
        <w:rPr>
          <w:rFonts w:eastAsiaTheme="minorEastAsia" w:hAnsi="Calibri"/>
          <w:color w:val="000000" w:themeColor="text1"/>
          <w:kern w:val="24"/>
          <w:sz w:val="24"/>
          <w:szCs w:val="24"/>
          <w:lang w:eastAsia="en-GB"/>
        </w:rPr>
        <w:t xml:space="preserve">Would it be possible to order your narrative </w:t>
      </w:r>
      <w:proofErr w:type="gramStart"/>
      <w:r w:rsidRPr="00B27A44">
        <w:rPr>
          <w:rFonts w:eastAsiaTheme="minorEastAsia" w:hAnsi="Calibri"/>
          <w:color w:val="000000" w:themeColor="text1"/>
          <w:kern w:val="24"/>
          <w:sz w:val="24"/>
          <w:szCs w:val="24"/>
          <w:lang w:eastAsia="en-GB"/>
        </w:rPr>
        <w:t>differently.</w:t>
      </w:r>
      <w:proofErr w:type="gramEnd"/>
      <w:r w:rsidRPr="00B27A44">
        <w:rPr>
          <w:rFonts w:eastAsiaTheme="minorEastAsia" w:hAnsi="Calibri"/>
          <w:color w:val="000000" w:themeColor="text1"/>
          <w:kern w:val="24"/>
          <w:sz w:val="24"/>
          <w:szCs w:val="24"/>
          <w:lang w:eastAsia="en-GB"/>
        </w:rPr>
        <w:t xml:space="preserve"> What could you do to make it more engaging for the reader? </w:t>
      </w:r>
    </w:p>
    <w:p w14:paraId="20D64E77" w14:textId="77777777" w:rsidR="0005507C" w:rsidRDefault="00B27A44" w:rsidP="0005507C">
      <w:pPr>
        <w:pBdr>
          <w:bottom w:val="single" w:sz="12" w:space="1" w:color="auto"/>
        </w:pBdr>
        <w:spacing w:before="200" w:after="0" w:line="216" w:lineRule="auto"/>
        <w:rPr>
          <w:rFonts w:ascii="Times New Roman" w:eastAsia="Times New Roman" w:hAnsi="Times New Roman" w:cs="Times New Roman"/>
          <w:sz w:val="8"/>
          <w:szCs w:val="8"/>
          <w:lang w:eastAsia="en-GB"/>
        </w:rPr>
      </w:pPr>
      <w:r w:rsidRPr="00B27A44">
        <w:rPr>
          <w:rFonts w:eastAsiaTheme="minorEastAsia" w:hAnsi="Calibri"/>
          <w:color w:val="000000" w:themeColor="text1"/>
          <w:kern w:val="24"/>
          <w:sz w:val="24"/>
          <w:szCs w:val="24"/>
          <w:lang w:eastAsia="en-GB"/>
        </w:rPr>
        <w:t xml:space="preserve">Think about the order you unfold the </w:t>
      </w:r>
      <w:proofErr w:type="gramStart"/>
      <w:r w:rsidRPr="00B27A44">
        <w:rPr>
          <w:rFonts w:eastAsiaTheme="minorEastAsia" w:hAnsi="Calibri"/>
          <w:color w:val="000000" w:themeColor="text1"/>
          <w:kern w:val="24"/>
          <w:sz w:val="24"/>
          <w:szCs w:val="24"/>
          <w:lang w:eastAsia="en-GB"/>
        </w:rPr>
        <w:t>story,</w:t>
      </w:r>
      <w:proofErr w:type="gramEnd"/>
      <w:r w:rsidRPr="00B27A44">
        <w:rPr>
          <w:rFonts w:eastAsiaTheme="minorEastAsia" w:hAnsi="Calibri"/>
          <w:color w:val="000000" w:themeColor="text1"/>
          <w:kern w:val="24"/>
          <w:sz w:val="24"/>
          <w:szCs w:val="24"/>
          <w:lang w:eastAsia="en-GB"/>
        </w:rPr>
        <w:t xml:space="preserve"> do you deliberately omit information for a big reveal later?</w:t>
      </w:r>
    </w:p>
    <w:p w14:paraId="735AD7DF" w14:textId="15A6FDF3" w:rsidR="00EB59FD" w:rsidRPr="00345083" w:rsidRDefault="00EB59FD" w:rsidP="0005507C">
      <w:pPr>
        <w:spacing w:before="200" w:after="0" w:line="216" w:lineRule="auto"/>
        <w:rPr>
          <w:rFonts w:eastAsia="Times New Roman" w:cstheme="minorHAnsi"/>
          <w:b/>
          <w:bCs/>
          <w:sz w:val="24"/>
          <w:szCs w:val="8"/>
          <w:lang w:eastAsia="en-GB"/>
        </w:rPr>
      </w:pPr>
      <w:r w:rsidRPr="00345083">
        <w:rPr>
          <w:rFonts w:eastAsia="Times New Roman" w:cstheme="minorHAnsi"/>
          <w:b/>
          <w:bCs/>
          <w:sz w:val="24"/>
          <w:szCs w:val="8"/>
          <w:lang w:eastAsia="en-GB"/>
        </w:rPr>
        <w:lastRenderedPageBreak/>
        <w:t>Lesson 11:</w:t>
      </w:r>
      <w:r w:rsidR="0005507C" w:rsidRPr="00345083">
        <w:rPr>
          <w:rFonts w:eastAsia="Times New Roman" w:cstheme="minorHAnsi"/>
          <w:b/>
          <w:bCs/>
          <w:sz w:val="24"/>
          <w:szCs w:val="8"/>
          <w:lang w:eastAsia="en-GB"/>
        </w:rPr>
        <w:t xml:space="preserve"> How do we use punctuation to achieve different effects?</w:t>
      </w:r>
    </w:p>
    <w:p w14:paraId="76608DBD" w14:textId="77777777" w:rsidR="002B0E44" w:rsidRPr="002B0E44" w:rsidRDefault="002B0E44" w:rsidP="002B0E44">
      <w:pPr>
        <w:spacing w:before="200" w:after="0" w:line="216" w:lineRule="auto"/>
        <w:rPr>
          <w:rFonts w:ascii="Times New Roman" w:eastAsia="Times New Roman" w:hAnsi="Times New Roman" w:cs="Times New Roman"/>
          <w:sz w:val="10"/>
          <w:szCs w:val="10"/>
          <w:lang w:eastAsia="en-GB"/>
        </w:rPr>
      </w:pPr>
      <w:r w:rsidRPr="002B0E44">
        <w:rPr>
          <w:rFonts w:eastAsiaTheme="minorEastAsia" w:hAnsi="Calibri"/>
          <w:color w:val="000000" w:themeColor="text1"/>
          <w:kern w:val="24"/>
          <w:sz w:val="24"/>
          <w:szCs w:val="24"/>
          <w:lang w:eastAsia="en-GB"/>
        </w:rPr>
        <w:t xml:space="preserve">LI: </w:t>
      </w:r>
      <w:r w:rsidRPr="002B0E44">
        <w:rPr>
          <w:rFonts w:ascii="Calibri" w:eastAsia="Calibri" w:hAnsi="Calibri" w:cs="Calibri"/>
          <w:b/>
          <w:bCs/>
          <w:color w:val="000000" w:themeColor="text1"/>
          <w:kern w:val="24"/>
          <w:sz w:val="24"/>
          <w:szCs w:val="24"/>
          <w:lang w:eastAsia="en-GB"/>
        </w:rPr>
        <w:t>To select punctuation to create specific effects.</w:t>
      </w:r>
    </w:p>
    <w:p w14:paraId="712A71B6" w14:textId="77777777" w:rsidR="002B0E44" w:rsidRPr="002B0E44" w:rsidRDefault="002B0E44" w:rsidP="002B0E44">
      <w:pPr>
        <w:spacing w:before="200" w:after="0" w:line="216" w:lineRule="auto"/>
        <w:rPr>
          <w:rFonts w:ascii="Times New Roman" w:eastAsia="Times New Roman" w:hAnsi="Times New Roman" w:cs="Times New Roman"/>
          <w:sz w:val="10"/>
          <w:szCs w:val="10"/>
          <w:lang w:eastAsia="en-GB"/>
        </w:rPr>
      </w:pPr>
      <w:r w:rsidRPr="002B0E44">
        <w:rPr>
          <w:rFonts w:eastAsiaTheme="minorEastAsia" w:hAnsi="Calibri"/>
          <w:color w:val="000000" w:themeColor="text1"/>
          <w:kern w:val="24"/>
          <w:sz w:val="24"/>
          <w:szCs w:val="24"/>
          <w:lang w:eastAsia="en-GB"/>
        </w:rPr>
        <w:t xml:space="preserve">Do now: </w:t>
      </w:r>
    </w:p>
    <w:p w14:paraId="04593C3F" w14:textId="77777777" w:rsidR="002B0E44" w:rsidRPr="002B0E44" w:rsidRDefault="002B0E44" w:rsidP="002B0E44">
      <w:pPr>
        <w:spacing w:before="200" w:after="0" w:line="216" w:lineRule="auto"/>
        <w:rPr>
          <w:rFonts w:ascii="Times New Roman" w:eastAsia="Times New Roman" w:hAnsi="Times New Roman" w:cs="Times New Roman"/>
          <w:sz w:val="10"/>
          <w:szCs w:val="10"/>
          <w:lang w:eastAsia="en-GB"/>
        </w:rPr>
      </w:pPr>
      <w:r w:rsidRPr="002B0E44">
        <w:rPr>
          <w:rFonts w:eastAsiaTheme="minorEastAsia" w:hAnsi="Calibri"/>
          <w:color w:val="000000" w:themeColor="text1"/>
          <w:kern w:val="24"/>
          <w:sz w:val="24"/>
          <w:szCs w:val="24"/>
          <w:lang w:eastAsia="en-GB"/>
        </w:rPr>
        <w:t xml:space="preserve">You can </w:t>
      </w:r>
      <w:proofErr w:type="gramStart"/>
      <w:r w:rsidRPr="002B0E44">
        <w:rPr>
          <w:rFonts w:eastAsiaTheme="minorEastAsia" w:hAnsi="Calibri"/>
          <w:color w:val="000000" w:themeColor="text1"/>
          <w:kern w:val="24"/>
          <w:sz w:val="24"/>
          <w:szCs w:val="24"/>
          <w:lang w:eastAsia="en-GB"/>
        </w:rPr>
        <w:t>uses</w:t>
      </w:r>
      <w:proofErr w:type="gramEnd"/>
      <w:r w:rsidRPr="002B0E44">
        <w:rPr>
          <w:rFonts w:eastAsiaTheme="minorEastAsia" w:hAnsi="Calibri"/>
          <w:color w:val="000000" w:themeColor="text1"/>
          <w:kern w:val="24"/>
          <w:sz w:val="24"/>
          <w:szCs w:val="24"/>
          <w:lang w:eastAsia="en-GB"/>
        </w:rPr>
        <w:t xml:space="preserve"> dashes in the same way as parentheses, but what’s is the subtle difference?</w:t>
      </w:r>
    </w:p>
    <w:p w14:paraId="6E68EA5E" w14:textId="77777777" w:rsidR="002B0E44" w:rsidRPr="002B0E44" w:rsidRDefault="002B0E44" w:rsidP="002B0E44">
      <w:pPr>
        <w:spacing w:before="200" w:after="0" w:line="216" w:lineRule="auto"/>
        <w:rPr>
          <w:rFonts w:ascii="Times New Roman" w:eastAsia="Times New Roman" w:hAnsi="Times New Roman" w:cs="Times New Roman"/>
          <w:sz w:val="10"/>
          <w:szCs w:val="10"/>
          <w:lang w:eastAsia="en-GB"/>
        </w:rPr>
      </w:pPr>
      <w:r w:rsidRPr="002B0E44">
        <w:rPr>
          <w:rFonts w:eastAsiaTheme="minorEastAsia" w:hAnsi="Calibri"/>
          <w:color w:val="000000" w:themeColor="text1"/>
          <w:kern w:val="24"/>
          <w:sz w:val="24"/>
          <w:szCs w:val="24"/>
          <w:lang w:eastAsia="en-GB"/>
        </w:rPr>
        <w:t xml:space="preserve">Write a sentence using one and a different sentence using the other. </w:t>
      </w:r>
    </w:p>
    <w:p w14:paraId="49F3FBCE" w14:textId="77777777" w:rsidR="002B0E44" w:rsidRPr="002B0E44" w:rsidRDefault="002B0E44" w:rsidP="002B0E44">
      <w:pPr>
        <w:spacing w:before="200" w:after="0" w:line="216" w:lineRule="auto"/>
        <w:rPr>
          <w:rFonts w:ascii="Times New Roman" w:eastAsia="Times New Roman" w:hAnsi="Times New Roman" w:cs="Times New Roman"/>
          <w:sz w:val="10"/>
          <w:szCs w:val="10"/>
          <w:lang w:eastAsia="en-GB"/>
        </w:rPr>
      </w:pPr>
      <w:r w:rsidRPr="002B0E44">
        <w:rPr>
          <w:rFonts w:eastAsiaTheme="minorEastAsia" w:hAnsi="Calibri"/>
          <w:color w:val="000000" w:themeColor="text1"/>
          <w:kern w:val="24"/>
          <w:sz w:val="24"/>
          <w:szCs w:val="24"/>
          <w:lang w:eastAsia="en-GB"/>
        </w:rPr>
        <w:t>You can use a dash in a similar way to a colon.</w:t>
      </w:r>
    </w:p>
    <w:p w14:paraId="300FD7CB" w14:textId="77777777" w:rsidR="002B0E44" w:rsidRPr="00515C5A" w:rsidRDefault="002B0E44" w:rsidP="00515C5A">
      <w:pPr>
        <w:pStyle w:val="ListParagraph"/>
        <w:numPr>
          <w:ilvl w:val="0"/>
          <w:numId w:val="18"/>
        </w:numPr>
        <w:spacing w:before="200" w:after="0" w:line="216" w:lineRule="auto"/>
        <w:rPr>
          <w:rFonts w:ascii="Times New Roman" w:eastAsia="Times New Roman" w:hAnsi="Times New Roman" w:cs="Times New Roman"/>
          <w:sz w:val="10"/>
          <w:szCs w:val="10"/>
          <w:lang w:eastAsia="en-GB"/>
        </w:rPr>
      </w:pPr>
      <w:r w:rsidRPr="00515C5A">
        <w:rPr>
          <w:rFonts w:eastAsiaTheme="minorEastAsia" w:hAnsi="Calibri"/>
          <w:color w:val="000000" w:themeColor="text1"/>
          <w:kern w:val="24"/>
          <w:sz w:val="24"/>
          <w:szCs w:val="24"/>
          <w:lang w:eastAsia="en-GB"/>
        </w:rPr>
        <w:t>There was only one thing left to do – eat!</w:t>
      </w:r>
    </w:p>
    <w:p w14:paraId="6AD644EF" w14:textId="77777777" w:rsidR="002B0E44" w:rsidRPr="00515C5A" w:rsidRDefault="002B0E44" w:rsidP="00515C5A">
      <w:pPr>
        <w:pStyle w:val="ListParagraph"/>
        <w:numPr>
          <w:ilvl w:val="0"/>
          <w:numId w:val="18"/>
        </w:numPr>
        <w:spacing w:before="200" w:after="0" w:line="216" w:lineRule="auto"/>
        <w:rPr>
          <w:rFonts w:ascii="Times New Roman" w:eastAsia="Times New Roman" w:hAnsi="Times New Roman" w:cs="Times New Roman"/>
          <w:sz w:val="10"/>
          <w:szCs w:val="10"/>
          <w:lang w:eastAsia="en-GB"/>
        </w:rPr>
      </w:pPr>
      <w:r w:rsidRPr="00515C5A">
        <w:rPr>
          <w:rFonts w:eastAsiaTheme="minorEastAsia" w:hAnsi="Calibri"/>
          <w:color w:val="000000" w:themeColor="text1"/>
          <w:kern w:val="24"/>
          <w:sz w:val="24"/>
          <w:szCs w:val="24"/>
          <w:lang w:eastAsia="en-GB"/>
        </w:rPr>
        <w:t>There was only one thing left to do: eat!</w:t>
      </w:r>
    </w:p>
    <w:p w14:paraId="4B6D6668" w14:textId="3B00BEDD" w:rsidR="0005507C" w:rsidRPr="00515C5A" w:rsidRDefault="002B0E44" w:rsidP="0005507C">
      <w:pPr>
        <w:spacing w:before="200" w:after="0" w:line="216" w:lineRule="auto"/>
        <w:rPr>
          <w:rFonts w:ascii="Times New Roman" w:eastAsia="Times New Roman" w:hAnsi="Times New Roman" w:cs="Times New Roman"/>
          <w:sz w:val="10"/>
          <w:szCs w:val="10"/>
          <w:lang w:eastAsia="en-GB"/>
        </w:rPr>
      </w:pPr>
      <w:r w:rsidRPr="002B0E44">
        <w:rPr>
          <w:rFonts w:eastAsiaTheme="minorEastAsia" w:hAnsi="Calibri"/>
          <w:color w:val="000000" w:themeColor="text1"/>
          <w:kern w:val="24"/>
          <w:sz w:val="24"/>
          <w:szCs w:val="24"/>
          <w:lang w:eastAsia="en-GB"/>
        </w:rPr>
        <w:t>You try!</w:t>
      </w:r>
    </w:p>
    <w:p w14:paraId="3757208F" w14:textId="77777777" w:rsidR="00706EF9" w:rsidRPr="0005507C" w:rsidRDefault="00706EF9" w:rsidP="0005507C">
      <w:pPr>
        <w:spacing w:before="200" w:after="0" w:line="216" w:lineRule="auto"/>
        <w:rPr>
          <w:rFonts w:ascii="Times New Roman" w:eastAsia="Times New Roman" w:hAnsi="Times New Roman" w:cs="Times New Roman"/>
          <w:sz w:val="8"/>
          <w:szCs w:val="8"/>
          <w:lang w:eastAsia="en-GB"/>
        </w:rPr>
      </w:pPr>
    </w:p>
    <w:p w14:paraId="00C8A36E" w14:textId="6A08614C" w:rsidR="00EB59FD" w:rsidRDefault="00706EF9" w:rsidP="00FC52FF">
      <w:pPr>
        <w:tabs>
          <w:tab w:val="center" w:pos="4513"/>
        </w:tabs>
        <w:rPr>
          <w:rFonts w:eastAsia="Times New Roman" w:cstheme="minorHAnsi"/>
          <w:sz w:val="24"/>
          <w:szCs w:val="8"/>
          <w:lang w:eastAsia="en-GB"/>
        </w:rPr>
      </w:pPr>
      <w:r w:rsidRPr="00706EF9">
        <w:rPr>
          <w:rFonts w:eastAsia="Times New Roman" w:cstheme="minorHAnsi"/>
          <w:noProof/>
          <w:sz w:val="24"/>
          <w:szCs w:val="8"/>
          <w:lang w:eastAsia="en-GB"/>
        </w:rPr>
        <w:drawing>
          <wp:inline distT="0" distB="0" distL="0" distR="0" wp14:anchorId="5E899C04" wp14:editId="082E70E6">
            <wp:extent cx="5731510" cy="322389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223895"/>
                    </a:xfrm>
                    <a:prstGeom prst="rect">
                      <a:avLst/>
                    </a:prstGeom>
                  </pic:spPr>
                </pic:pic>
              </a:graphicData>
            </a:graphic>
          </wp:inline>
        </w:drawing>
      </w:r>
    </w:p>
    <w:p w14:paraId="501727FE" w14:textId="62968F05" w:rsidR="00694ECA" w:rsidRDefault="002E416C" w:rsidP="00FC52FF">
      <w:pPr>
        <w:tabs>
          <w:tab w:val="center" w:pos="4513"/>
        </w:tabs>
        <w:rPr>
          <w:rFonts w:eastAsia="Times New Roman" w:cstheme="minorHAnsi"/>
          <w:sz w:val="24"/>
          <w:szCs w:val="8"/>
          <w:lang w:eastAsia="en-GB"/>
        </w:rPr>
      </w:pPr>
      <w:r>
        <w:rPr>
          <w:rFonts w:eastAsia="Times New Roman" w:cstheme="minorHAnsi"/>
          <w:sz w:val="24"/>
          <w:szCs w:val="8"/>
          <w:lang w:eastAsia="en-GB"/>
        </w:rPr>
        <w:t xml:space="preserve">Punctuate this extract: Pay attention to punctuation placement as it will </w:t>
      </w:r>
      <w:r w:rsidR="00E56CFC">
        <w:rPr>
          <w:rFonts w:eastAsia="Times New Roman" w:cstheme="minorHAnsi"/>
          <w:sz w:val="24"/>
          <w:szCs w:val="8"/>
          <w:lang w:eastAsia="en-GB"/>
        </w:rPr>
        <w:t>change the effect of the extract.</w:t>
      </w:r>
    </w:p>
    <w:p w14:paraId="451F1FBC" w14:textId="77777777" w:rsidR="00515C5A" w:rsidRPr="00515C5A" w:rsidRDefault="00515C5A" w:rsidP="00515C5A">
      <w:pPr>
        <w:tabs>
          <w:tab w:val="center" w:pos="4513"/>
        </w:tabs>
        <w:spacing w:before="200" w:line="256" w:lineRule="auto"/>
        <w:rPr>
          <w:rFonts w:ascii="Times New Roman" w:eastAsia="Times New Roman" w:hAnsi="Times New Roman" w:cs="Times New Roman"/>
          <w:sz w:val="6"/>
          <w:szCs w:val="6"/>
          <w:lang w:eastAsia="en-GB"/>
        </w:rPr>
      </w:pPr>
      <w:r w:rsidRPr="00515C5A">
        <w:rPr>
          <w:rFonts w:ascii="Times New Roman" w:eastAsia="Times New Roman" w:hAnsi="Times New Roman" w:cs="Times New Roman"/>
          <w:color w:val="000000"/>
          <w:kern w:val="24"/>
          <w:sz w:val="24"/>
          <w:szCs w:val="24"/>
          <w:lang w:eastAsia="en-GB"/>
        </w:rPr>
        <w:t>The story had held us round the fire sufficiently breathless but except the obvious remark that it was gruesome as on Christmas Eve in an old house a strange tale should essentially be I remember no comment uttered till somebody happened to say that it was the only case he had met in which such a visitation had fallen on a child The case I may mention, was that of an apparition in just such an old house as had gathered us for the occasion an appearance of a dreadful kind to a little boy sleeping in the room with his mother and waking her up in the terror of it waking her not to dissipate his dread and soothe him to sleep again but to encounter also herself before she had succeeded in doing so the same sight that had shaken him It was this observation that drew from Douglas not immediately  but later in the evening a reply that had the interesting consequence to which I call attention</w:t>
      </w:r>
    </w:p>
    <w:p w14:paraId="6925524C" w14:textId="7BB63156" w:rsidR="00515C5A" w:rsidRDefault="00F47EF6" w:rsidP="00FC52FF">
      <w:pPr>
        <w:tabs>
          <w:tab w:val="center" w:pos="4513"/>
        </w:tabs>
        <w:rPr>
          <w:rFonts w:eastAsia="Times New Roman" w:cstheme="minorHAnsi"/>
          <w:sz w:val="24"/>
          <w:szCs w:val="8"/>
          <w:lang w:eastAsia="en-GB"/>
        </w:rPr>
      </w:pPr>
      <w:r>
        <w:rPr>
          <w:rFonts w:eastAsia="Times New Roman" w:cstheme="minorHAnsi"/>
          <w:sz w:val="24"/>
          <w:szCs w:val="8"/>
          <w:lang w:eastAsia="en-GB"/>
        </w:rPr>
        <w:t>DIP Task: Write another paragraph of your story from the previous lesson, but you must use punctuation to either build up tension or relieve tension already created.</w:t>
      </w:r>
    </w:p>
    <w:p w14:paraId="178FA1B0" w14:textId="5F094B8D" w:rsidR="00DA03AF" w:rsidRPr="00345083" w:rsidRDefault="00DA03AF" w:rsidP="00FC52FF">
      <w:pPr>
        <w:tabs>
          <w:tab w:val="center" w:pos="4513"/>
        </w:tabs>
        <w:rPr>
          <w:rFonts w:eastAsia="Times New Roman" w:cstheme="minorHAnsi"/>
          <w:b/>
          <w:bCs/>
          <w:sz w:val="24"/>
          <w:szCs w:val="8"/>
          <w:lang w:eastAsia="en-GB"/>
        </w:rPr>
      </w:pPr>
      <w:r w:rsidRPr="00345083">
        <w:rPr>
          <w:rFonts w:eastAsia="Times New Roman" w:cstheme="minorHAnsi"/>
          <w:b/>
          <w:bCs/>
          <w:sz w:val="24"/>
          <w:szCs w:val="8"/>
          <w:lang w:eastAsia="en-GB"/>
        </w:rPr>
        <w:lastRenderedPageBreak/>
        <w:t>Lesson 12: Assessment Lesson (preparation)</w:t>
      </w:r>
    </w:p>
    <w:p w14:paraId="7B5FC713" w14:textId="7E9E2408" w:rsidR="00702F18" w:rsidRPr="00702F18" w:rsidRDefault="00702F18" w:rsidP="00702F18">
      <w:pPr>
        <w:spacing w:before="200" w:after="0" w:line="216" w:lineRule="auto"/>
        <w:rPr>
          <w:rFonts w:ascii="Times New Roman" w:eastAsia="Times New Roman" w:hAnsi="Times New Roman" w:cs="Times New Roman"/>
          <w:sz w:val="10"/>
          <w:szCs w:val="10"/>
          <w:lang w:eastAsia="en-GB"/>
        </w:rPr>
      </w:pPr>
      <w:r w:rsidRPr="00702F18">
        <w:rPr>
          <w:rFonts w:eastAsiaTheme="minorEastAsia" w:hAnsi="Calibri"/>
          <w:color w:val="000000" w:themeColor="text1"/>
          <w:kern w:val="24"/>
          <w:sz w:val="24"/>
          <w:szCs w:val="24"/>
          <w:lang w:eastAsia="en-GB"/>
        </w:rPr>
        <w:t xml:space="preserve">LI: To </w:t>
      </w:r>
      <w:proofErr w:type="gramStart"/>
      <w:r w:rsidRPr="00702F18">
        <w:rPr>
          <w:rFonts w:eastAsiaTheme="minorEastAsia" w:hAnsi="Calibri"/>
          <w:color w:val="000000" w:themeColor="text1"/>
          <w:kern w:val="24"/>
          <w:sz w:val="24"/>
          <w:szCs w:val="24"/>
          <w:lang w:eastAsia="en-GB"/>
        </w:rPr>
        <w:t>plan  a</w:t>
      </w:r>
      <w:proofErr w:type="gramEnd"/>
      <w:r w:rsidRPr="00702F18">
        <w:rPr>
          <w:rFonts w:eastAsiaTheme="minorEastAsia" w:hAnsi="Calibri"/>
          <w:color w:val="000000" w:themeColor="text1"/>
          <w:kern w:val="24"/>
          <w:sz w:val="24"/>
          <w:szCs w:val="24"/>
          <w:lang w:eastAsia="en-GB"/>
        </w:rPr>
        <w:t xml:space="preserve"> narrative taking careful consideration of overall structure and sentence level structures. </w:t>
      </w:r>
    </w:p>
    <w:p w14:paraId="24650D2E" w14:textId="77777777" w:rsidR="00702F18" w:rsidRPr="00702F18" w:rsidRDefault="00702F18" w:rsidP="00702F18">
      <w:pPr>
        <w:spacing w:before="200" w:after="0" w:line="216" w:lineRule="auto"/>
        <w:rPr>
          <w:rFonts w:ascii="Times New Roman" w:eastAsia="Times New Roman" w:hAnsi="Times New Roman" w:cs="Times New Roman"/>
          <w:sz w:val="10"/>
          <w:szCs w:val="10"/>
          <w:lang w:eastAsia="en-GB"/>
        </w:rPr>
      </w:pPr>
      <w:r w:rsidRPr="00702F18">
        <w:rPr>
          <w:rFonts w:eastAsiaTheme="minorEastAsia" w:hAnsi="Calibri"/>
          <w:b/>
          <w:bCs/>
          <w:color w:val="000000" w:themeColor="text1"/>
          <w:kern w:val="24"/>
          <w:sz w:val="32"/>
          <w:szCs w:val="32"/>
          <w:lang w:eastAsia="en-GB"/>
        </w:rPr>
        <w:t>Choose one of the following:</w:t>
      </w:r>
    </w:p>
    <w:p w14:paraId="53B764AB" w14:textId="77777777" w:rsidR="00702F18" w:rsidRPr="00702F18" w:rsidRDefault="00702F18" w:rsidP="00702F18">
      <w:pPr>
        <w:spacing w:before="200" w:line="256" w:lineRule="auto"/>
        <w:rPr>
          <w:rFonts w:ascii="Times New Roman" w:eastAsia="Times New Roman" w:hAnsi="Times New Roman" w:cs="Times New Roman"/>
          <w:sz w:val="12"/>
          <w:szCs w:val="12"/>
          <w:lang w:eastAsia="en-GB"/>
        </w:rPr>
      </w:pPr>
      <w:r w:rsidRPr="00702F18">
        <w:rPr>
          <w:rFonts w:ascii="Calibri" w:eastAsia="Calibri" w:hAnsi="Calibri" w:cs="Times New Roman"/>
          <w:color w:val="000000" w:themeColor="text1"/>
          <w:kern w:val="24"/>
          <w:lang w:eastAsia="en-GB"/>
        </w:rPr>
        <w:t xml:space="preserve">Q 5. Write about a time when you, or someone you know, saw something unusual. Your response can be real or imagined. </w:t>
      </w:r>
      <w:r w:rsidRPr="00702F18">
        <w:rPr>
          <w:rFonts w:ascii="Calibri" w:eastAsia="Calibri" w:hAnsi="Calibri" w:cs="Times New Roman"/>
          <w:b/>
          <w:bCs/>
          <w:color w:val="000000" w:themeColor="text1"/>
          <w:kern w:val="24"/>
          <w:lang w:eastAsia="en-GB"/>
        </w:rPr>
        <w:t>(40 marks)</w:t>
      </w:r>
    </w:p>
    <w:p w14:paraId="3D9DCE7C" w14:textId="77777777" w:rsidR="00702F18" w:rsidRPr="00702F18" w:rsidRDefault="00702F18" w:rsidP="00702F18">
      <w:pPr>
        <w:spacing w:before="200" w:line="256" w:lineRule="auto"/>
        <w:rPr>
          <w:rFonts w:ascii="Times New Roman" w:eastAsia="Times New Roman" w:hAnsi="Times New Roman" w:cs="Times New Roman"/>
          <w:sz w:val="12"/>
          <w:szCs w:val="12"/>
          <w:lang w:eastAsia="en-GB"/>
        </w:rPr>
      </w:pPr>
      <w:r w:rsidRPr="00702F18">
        <w:rPr>
          <w:rFonts w:ascii="Calibri" w:eastAsia="Calibri" w:hAnsi="Calibri" w:cs="Times New Roman"/>
          <w:color w:val="000000" w:themeColor="text1"/>
          <w:kern w:val="24"/>
          <w:lang w:eastAsia="en-GB"/>
        </w:rPr>
        <w:t xml:space="preserve">Q 6. Look at the image provided. Write about a mysterious door. Your response could be real or imagined. You may wish to base your response on one of the images. </w:t>
      </w:r>
      <w:r w:rsidRPr="00702F18">
        <w:rPr>
          <w:rFonts w:ascii="Calibri" w:eastAsia="Calibri" w:hAnsi="Calibri" w:cs="Times New Roman"/>
          <w:b/>
          <w:bCs/>
          <w:color w:val="000000" w:themeColor="text1"/>
          <w:kern w:val="24"/>
          <w:lang w:eastAsia="en-GB"/>
        </w:rPr>
        <w:t>(40 marks)</w:t>
      </w:r>
    </w:p>
    <w:p w14:paraId="6A074722" w14:textId="77777777" w:rsidR="00702F18" w:rsidRPr="00702F18" w:rsidRDefault="00702F18" w:rsidP="00702F18">
      <w:pPr>
        <w:spacing w:before="200" w:line="256" w:lineRule="auto"/>
        <w:rPr>
          <w:rFonts w:ascii="Times New Roman" w:eastAsia="Times New Roman" w:hAnsi="Times New Roman" w:cs="Times New Roman"/>
          <w:sz w:val="10"/>
          <w:szCs w:val="10"/>
          <w:lang w:eastAsia="en-GB"/>
        </w:rPr>
      </w:pPr>
      <w:r w:rsidRPr="00702F18">
        <w:rPr>
          <w:rFonts w:ascii="Calibri" w:eastAsia="Calibri" w:hAnsi="Calibri" w:cs="Times New Roman"/>
          <w:b/>
          <w:bCs/>
          <w:color w:val="000000" w:themeColor="text1"/>
          <w:kern w:val="24"/>
          <w:sz w:val="32"/>
          <w:szCs w:val="32"/>
          <w:lang w:eastAsia="en-GB"/>
        </w:rPr>
        <w:t>Come up with an idea to base your story around</w:t>
      </w:r>
    </w:p>
    <w:p w14:paraId="02A4587D" w14:textId="0390FA06" w:rsidR="00702F18" w:rsidRDefault="008A1183" w:rsidP="00FC52FF">
      <w:pPr>
        <w:tabs>
          <w:tab w:val="center" w:pos="4513"/>
        </w:tabs>
        <w:rPr>
          <w:rFonts w:eastAsia="Times New Roman" w:cstheme="minorHAnsi"/>
          <w:sz w:val="24"/>
          <w:szCs w:val="8"/>
          <w:lang w:eastAsia="en-GB"/>
        </w:rPr>
      </w:pPr>
      <w:r w:rsidRPr="008A1183">
        <w:rPr>
          <w:rFonts w:eastAsia="Times New Roman" w:cstheme="minorHAnsi"/>
          <w:noProof/>
          <w:sz w:val="24"/>
          <w:szCs w:val="8"/>
          <w:lang w:eastAsia="en-GB"/>
        </w:rPr>
        <w:drawing>
          <wp:inline distT="0" distB="0" distL="0" distR="0" wp14:anchorId="6BD478EA" wp14:editId="2C8C1D0F">
            <wp:extent cx="5731510" cy="322389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223895"/>
                    </a:xfrm>
                    <a:prstGeom prst="rect">
                      <a:avLst/>
                    </a:prstGeom>
                  </pic:spPr>
                </pic:pic>
              </a:graphicData>
            </a:graphic>
          </wp:inline>
        </w:drawing>
      </w:r>
    </w:p>
    <w:p w14:paraId="1F229C61" w14:textId="77777777" w:rsidR="008A1183" w:rsidRPr="008A1183" w:rsidRDefault="008A1183" w:rsidP="008A1183">
      <w:pPr>
        <w:spacing w:before="200" w:after="0" w:line="216" w:lineRule="auto"/>
        <w:rPr>
          <w:rFonts w:ascii="Times New Roman" w:eastAsia="Times New Roman" w:hAnsi="Times New Roman" w:cs="Times New Roman"/>
          <w:sz w:val="8"/>
          <w:szCs w:val="8"/>
          <w:lang w:eastAsia="en-GB"/>
        </w:rPr>
      </w:pPr>
      <w:r w:rsidRPr="008A1183">
        <w:rPr>
          <w:rFonts w:eastAsiaTheme="minorEastAsia" w:hAnsi="Calibri"/>
          <w:color w:val="000000" w:themeColor="text1"/>
          <w:kern w:val="24"/>
          <w:sz w:val="20"/>
          <w:szCs w:val="20"/>
          <w:lang w:eastAsia="en-GB"/>
        </w:rPr>
        <w:t>How will you connect and organise your ideas?</w:t>
      </w:r>
    </w:p>
    <w:p w14:paraId="0DD604E4" w14:textId="77777777" w:rsidR="008A1183" w:rsidRPr="008A1183" w:rsidRDefault="008A1183" w:rsidP="008A1183">
      <w:pPr>
        <w:spacing w:before="200" w:after="0" w:line="216" w:lineRule="auto"/>
        <w:rPr>
          <w:rFonts w:ascii="Times New Roman" w:eastAsia="Times New Roman" w:hAnsi="Times New Roman" w:cs="Times New Roman"/>
          <w:sz w:val="8"/>
          <w:szCs w:val="8"/>
          <w:lang w:eastAsia="en-GB"/>
        </w:rPr>
      </w:pPr>
      <w:r w:rsidRPr="008A1183">
        <w:rPr>
          <w:rFonts w:ascii="Calibri" w:eastAsia="Calibri" w:hAnsi="Calibri" w:cs="Times New Roman"/>
          <w:i/>
          <w:iCs/>
          <w:color w:val="000000" w:themeColor="text1"/>
          <w:kern w:val="24"/>
          <w:sz w:val="28"/>
          <w:szCs w:val="28"/>
          <w:lang w:eastAsia="en-GB"/>
        </w:rPr>
        <w:t>Connectives and openers, topic sentences, repetition, lexical field, questions, anaphora, parallelism, juxtaposition…</w:t>
      </w:r>
    </w:p>
    <w:p w14:paraId="66865586" w14:textId="541EDB4A" w:rsidR="008A1183" w:rsidRPr="008A1183" w:rsidRDefault="008A1183" w:rsidP="008A1183">
      <w:pPr>
        <w:spacing w:before="200" w:after="0" w:line="216" w:lineRule="auto"/>
        <w:rPr>
          <w:rFonts w:ascii="Times New Roman" w:eastAsia="Times New Roman" w:hAnsi="Times New Roman" w:cs="Times New Roman"/>
          <w:sz w:val="8"/>
          <w:szCs w:val="8"/>
          <w:lang w:eastAsia="en-GB"/>
        </w:rPr>
      </w:pPr>
      <w:r>
        <w:rPr>
          <w:rFonts w:eastAsiaTheme="minorEastAsia" w:hAnsi="Calibri"/>
          <w:color w:val="000000" w:themeColor="text1"/>
          <w:kern w:val="24"/>
          <w:sz w:val="28"/>
          <w:szCs w:val="28"/>
          <w:lang w:eastAsia="en-GB"/>
        </w:rPr>
        <w:t xml:space="preserve">Revisit </w:t>
      </w:r>
      <w:r w:rsidRPr="008A1183">
        <w:rPr>
          <w:rFonts w:eastAsiaTheme="minorEastAsia" w:hAnsi="Calibri"/>
          <w:color w:val="000000" w:themeColor="text1"/>
          <w:kern w:val="24"/>
          <w:sz w:val="28"/>
          <w:szCs w:val="28"/>
          <w:lang w:eastAsia="en-GB"/>
        </w:rPr>
        <w:t>the SAL/mark scheme</w:t>
      </w:r>
    </w:p>
    <w:p w14:paraId="4A8BE672" w14:textId="5511F73D" w:rsidR="008A1183" w:rsidRDefault="008A1183" w:rsidP="008A1183">
      <w:pPr>
        <w:spacing w:before="200" w:after="0" w:line="216" w:lineRule="auto"/>
        <w:rPr>
          <w:rFonts w:eastAsiaTheme="minorEastAsia" w:hAnsi="Calibri"/>
          <w:color w:val="000000" w:themeColor="text1"/>
          <w:kern w:val="24"/>
          <w:sz w:val="28"/>
          <w:szCs w:val="28"/>
          <w:lang w:eastAsia="en-GB"/>
        </w:rPr>
      </w:pPr>
      <w:r w:rsidRPr="008A1183">
        <w:rPr>
          <w:rFonts w:eastAsiaTheme="minorEastAsia" w:hAnsi="Calibri"/>
          <w:color w:val="000000" w:themeColor="text1"/>
          <w:kern w:val="24"/>
          <w:sz w:val="28"/>
          <w:szCs w:val="28"/>
          <w:highlight w:val="green"/>
          <w:lang w:eastAsia="en-GB"/>
        </w:rPr>
        <w:t>How will you be successful?</w:t>
      </w:r>
    </w:p>
    <w:p w14:paraId="2D46C98F" w14:textId="77777777" w:rsidR="00BE2DFC" w:rsidRPr="008A1183" w:rsidRDefault="00BE2DFC" w:rsidP="008A1183">
      <w:pPr>
        <w:spacing w:before="200" w:after="0" w:line="216" w:lineRule="auto"/>
        <w:rPr>
          <w:rFonts w:ascii="Times New Roman" w:eastAsia="Times New Roman" w:hAnsi="Times New Roman" w:cs="Times New Roman"/>
          <w:sz w:val="8"/>
          <w:szCs w:val="8"/>
          <w:lang w:eastAsia="en-GB"/>
        </w:rPr>
      </w:pPr>
    </w:p>
    <w:p w14:paraId="3C2A13AE" w14:textId="77777777" w:rsidR="00BE2DFC" w:rsidRDefault="00BE2DFC" w:rsidP="00FC52FF">
      <w:pPr>
        <w:tabs>
          <w:tab w:val="center" w:pos="4513"/>
        </w:tabs>
        <w:rPr>
          <w:rFonts w:eastAsia="Times New Roman" w:cstheme="minorHAnsi"/>
          <w:sz w:val="24"/>
          <w:szCs w:val="8"/>
          <w:lang w:eastAsia="en-GB"/>
        </w:rPr>
      </w:pPr>
      <w:r w:rsidRPr="00BE2DFC">
        <w:rPr>
          <w:rFonts w:eastAsia="Times New Roman" w:cstheme="minorHAnsi"/>
          <w:noProof/>
          <w:sz w:val="24"/>
          <w:szCs w:val="8"/>
          <w:lang w:eastAsia="en-GB"/>
        </w:rPr>
        <w:lastRenderedPageBreak/>
        <w:drawing>
          <wp:anchor distT="0" distB="0" distL="114300" distR="114300" simplePos="0" relativeHeight="251676672" behindDoc="0" locked="0" layoutInCell="1" allowOverlap="1" wp14:anchorId="4BCDE265" wp14:editId="5CCD7AFE">
            <wp:simplePos x="914400" y="914400"/>
            <wp:positionH relativeFrom="column">
              <wp:align>left</wp:align>
            </wp:positionH>
            <wp:positionV relativeFrom="paragraph">
              <wp:align>top</wp:align>
            </wp:positionV>
            <wp:extent cx="4448175" cy="2502037"/>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4448175" cy="2502037"/>
                    </a:xfrm>
                    <a:prstGeom prst="rect">
                      <a:avLst/>
                    </a:prstGeom>
                  </pic:spPr>
                </pic:pic>
              </a:graphicData>
            </a:graphic>
          </wp:anchor>
        </w:drawing>
      </w:r>
    </w:p>
    <w:p w14:paraId="368E09A2" w14:textId="77777777" w:rsidR="00BE2DFC" w:rsidRPr="00BE2DFC" w:rsidRDefault="00BE2DFC" w:rsidP="00BE2DFC">
      <w:pPr>
        <w:rPr>
          <w:rFonts w:eastAsia="Times New Roman" w:cstheme="minorHAnsi"/>
          <w:sz w:val="24"/>
          <w:szCs w:val="8"/>
          <w:lang w:eastAsia="en-GB"/>
        </w:rPr>
      </w:pPr>
    </w:p>
    <w:p w14:paraId="613B03BE" w14:textId="77777777" w:rsidR="00BE2DFC" w:rsidRPr="00BE2DFC" w:rsidRDefault="00BE2DFC" w:rsidP="00BE2DFC">
      <w:pPr>
        <w:rPr>
          <w:rFonts w:eastAsia="Times New Roman" w:cstheme="minorHAnsi"/>
          <w:sz w:val="24"/>
          <w:szCs w:val="8"/>
          <w:lang w:eastAsia="en-GB"/>
        </w:rPr>
      </w:pPr>
    </w:p>
    <w:p w14:paraId="4233BD16" w14:textId="77777777" w:rsidR="00BE2DFC" w:rsidRPr="00BE2DFC" w:rsidRDefault="00BE2DFC" w:rsidP="00BE2DFC">
      <w:pPr>
        <w:rPr>
          <w:rFonts w:eastAsia="Times New Roman" w:cstheme="minorHAnsi"/>
          <w:sz w:val="24"/>
          <w:szCs w:val="8"/>
          <w:lang w:eastAsia="en-GB"/>
        </w:rPr>
      </w:pPr>
    </w:p>
    <w:p w14:paraId="07FAF8AC" w14:textId="77777777" w:rsidR="00BE2DFC" w:rsidRPr="00BE2DFC" w:rsidRDefault="00BE2DFC" w:rsidP="00BE2DFC">
      <w:pPr>
        <w:rPr>
          <w:rFonts w:eastAsia="Times New Roman" w:cstheme="minorHAnsi"/>
          <w:sz w:val="24"/>
          <w:szCs w:val="8"/>
          <w:lang w:eastAsia="en-GB"/>
        </w:rPr>
      </w:pPr>
    </w:p>
    <w:p w14:paraId="43B39720" w14:textId="77777777" w:rsidR="00BE2DFC" w:rsidRPr="00BE2DFC" w:rsidRDefault="00BE2DFC" w:rsidP="00BE2DFC">
      <w:pPr>
        <w:rPr>
          <w:rFonts w:eastAsia="Times New Roman" w:cstheme="minorHAnsi"/>
          <w:sz w:val="24"/>
          <w:szCs w:val="8"/>
          <w:lang w:eastAsia="en-GB"/>
        </w:rPr>
      </w:pPr>
    </w:p>
    <w:p w14:paraId="75F82D1B" w14:textId="77777777" w:rsidR="00BE2DFC" w:rsidRPr="00BE2DFC" w:rsidRDefault="00BE2DFC" w:rsidP="00BE2DFC">
      <w:pPr>
        <w:rPr>
          <w:rFonts w:eastAsia="Times New Roman" w:cstheme="minorHAnsi"/>
          <w:sz w:val="24"/>
          <w:szCs w:val="8"/>
          <w:lang w:eastAsia="en-GB"/>
        </w:rPr>
      </w:pPr>
    </w:p>
    <w:p w14:paraId="64EFAC44" w14:textId="77777777" w:rsidR="00BE2DFC" w:rsidRDefault="00BE2DFC" w:rsidP="00FC52FF">
      <w:pPr>
        <w:tabs>
          <w:tab w:val="center" w:pos="4513"/>
        </w:tabs>
        <w:rPr>
          <w:rFonts w:eastAsia="Times New Roman" w:cstheme="minorHAnsi"/>
          <w:sz w:val="24"/>
          <w:szCs w:val="8"/>
          <w:lang w:eastAsia="en-GB"/>
        </w:rPr>
      </w:pPr>
    </w:p>
    <w:p w14:paraId="595E4FFD" w14:textId="77777777" w:rsidR="00BE2DFC" w:rsidRDefault="00BE2DFC" w:rsidP="00FC52FF">
      <w:pPr>
        <w:tabs>
          <w:tab w:val="center" w:pos="4513"/>
        </w:tabs>
        <w:rPr>
          <w:rFonts w:eastAsia="Times New Roman" w:cstheme="minorHAnsi"/>
          <w:sz w:val="24"/>
          <w:szCs w:val="8"/>
          <w:lang w:eastAsia="en-GB"/>
        </w:rPr>
      </w:pPr>
    </w:p>
    <w:p w14:paraId="1D926CD3" w14:textId="77777777" w:rsidR="00DB75C6" w:rsidRPr="00345083" w:rsidRDefault="00BE2DFC" w:rsidP="00FC52FF">
      <w:pPr>
        <w:tabs>
          <w:tab w:val="center" w:pos="4513"/>
        </w:tabs>
        <w:rPr>
          <w:rFonts w:eastAsia="Times New Roman" w:cstheme="minorHAnsi"/>
          <w:b/>
          <w:bCs/>
          <w:sz w:val="24"/>
          <w:szCs w:val="8"/>
          <w:lang w:eastAsia="en-GB"/>
        </w:rPr>
      </w:pPr>
      <w:r w:rsidRPr="00345083">
        <w:rPr>
          <w:rFonts w:eastAsia="Times New Roman" w:cstheme="minorHAnsi"/>
          <w:b/>
          <w:bCs/>
          <w:sz w:val="24"/>
          <w:szCs w:val="8"/>
          <w:lang w:eastAsia="en-GB"/>
        </w:rPr>
        <w:t>DIP Task:</w:t>
      </w:r>
      <w:r w:rsidR="00E50E8D" w:rsidRPr="00345083">
        <w:rPr>
          <w:rFonts w:eastAsia="Times New Roman" w:cstheme="minorHAnsi"/>
          <w:b/>
          <w:bCs/>
          <w:sz w:val="24"/>
          <w:szCs w:val="8"/>
          <w:lang w:eastAsia="en-GB"/>
        </w:rPr>
        <w:t xml:space="preserve"> </w:t>
      </w:r>
    </w:p>
    <w:p w14:paraId="70519294" w14:textId="244CD656" w:rsidR="00BE2DFC" w:rsidRDefault="00DB75C6" w:rsidP="00FC52FF">
      <w:pPr>
        <w:tabs>
          <w:tab w:val="center" w:pos="4513"/>
        </w:tabs>
        <w:rPr>
          <w:rFonts w:eastAsia="Times New Roman" w:cstheme="minorHAnsi"/>
          <w:sz w:val="24"/>
          <w:szCs w:val="8"/>
          <w:lang w:eastAsia="en-GB"/>
        </w:rPr>
      </w:pPr>
      <w:r>
        <w:rPr>
          <w:rFonts w:eastAsia="Times New Roman" w:cstheme="minorHAnsi"/>
          <w:sz w:val="24"/>
          <w:szCs w:val="8"/>
          <w:lang w:eastAsia="en-GB"/>
        </w:rPr>
        <w:t xml:space="preserve">Part 1: </w:t>
      </w:r>
      <w:r w:rsidR="00E50E8D">
        <w:rPr>
          <w:rFonts w:eastAsia="Times New Roman" w:cstheme="minorHAnsi"/>
          <w:sz w:val="24"/>
          <w:szCs w:val="8"/>
          <w:lang w:eastAsia="en-GB"/>
        </w:rPr>
        <w:t>Create your plan and underneath answer the following questions:</w:t>
      </w:r>
    </w:p>
    <w:p w14:paraId="09138C09" w14:textId="77777777" w:rsidR="00E50E8D" w:rsidRPr="00E50E8D" w:rsidRDefault="00E50E8D" w:rsidP="00E50E8D">
      <w:pPr>
        <w:numPr>
          <w:ilvl w:val="0"/>
          <w:numId w:val="19"/>
        </w:numPr>
        <w:spacing w:after="0" w:line="216" w:lineRule="auto"/>
        <w:ind w:left="1080"/>
        <w:contextualSpacing/>
        <w:rPr>
          <w:rFonts w:ascii="Times New Roman" w:eastAsia="Times New Roman" w:hAnsi="Times New Roman" w:cs="Times New Roman"/>
          <w:sz w:val="24"/>
          <w:szCs w:val="8"/>
          <w:lang w:eastAsia="en-GB"/>
        </w:rPr>
      </w:pPr>
      <w:r w:rsidRPr="00E50E8D">
        <w:rPr>
          <w:rFonts w:eastAsiaTheme="minorEastAsia" w:hAnsi="Calibri"/>
          <w:color w:val="000000" w:themeColor="text1"/>
          <w:kern w:val="24"/>
          <w:sz w:val="24"/>
          <w:szCs w:val="24"/>
          <w:lang w:eastAsia="en-GB"/>
        </w:rPr>
        <w:t>What is your overall structure – why did you choose this?</w:t>
      </w:r>
    </w:p>
    <w:p w14:paraId="09EF5EFB" w14:textId="32C7711E" w:rsidR="00DB75C6" w:rsidRPr="00DB75C6" w:rsidRDefault="00E50E8D" w:rsidP="00FC52FF">
      <w:pPr>
        <w:numPr>
          <w:ilvl w:val="0"/>
          <w:numId w:val="19"/>
        </w:numPr>
        <w:spacing w:after="0" w:line="216" w:lineRule="auto"/>
        <w:ind w:left="1080"/>
        <w:contextualSpacing/>
        <w:rPr>
          <w:rFonts w:ascii="Times New Roman" w:eastAsia="Times New Roman" w:hAnsi="Times New Roman" w:cs="Times New Roman"/>
          <w:sz w:val="24"/>
          <w:szCs w:val="8"/>
          <w:lang w:eastAsia="en-GB"/>
        </w:rPr>
      </w:pPr>
      <w:r w:rsidRPr="00E50E8D">
        <w:rPr>
          <w:rFonts w:eastAsiaTheme="minorEastAsia" w:hAnsi="Calibri"/>
          <w:color w:val="000000" w:themeColor="text1"/>
          <w:kern w:val="24"/>
          <w:sz w:val="24"/>
          <w:szCs w:val="24"/>
          <w:lang w:eastAsia="en-GB"/>
        </w:rPr>
        <w:t xml:space="preserve">Within your narrative how are you going </w:t>
      </w:r>
      <w:proofErr w:type="spellStart"/>
      <w:r w:rsidRPr="00E50E8D">
        <w:rPr>
          <w:rFonts w:eastAsiaTheme="minorEastAsia" w:hAnsi="Calibri"/>
          <w:color w:val="000000" w:themeColor="text1"/>
          <w:kern w:val="24"/>
          <w:sz w:val="24"/>
          <w:szCs w:val="24"/>
          <w:lang w:eastAsia="en-GB"/>
        </w:rPr>
        <w:t>t</w:t>
      </w:r>
      <w:proofErr w:type="spellEnd"/>
      <w:r w:rsidRPr="00E50E8D">
        <w:rPr>
          <w:rFonts w:eastAsiaTheme="minorEastAsia" w:hAnsi="Calibri"/>
          <w:color w:val="000000" w:themeColor="text1"/>
          <w:kern w:val="24"/>
          <w:sz w:val="24"/>
          <w:szCs w:val="24"/>
          <w:lang w:eastAsia="en-GB"/>
        </w:rPr>
        <w:t xml:space="preserve"> vary your structure?</w:t>
      </w:r>
    </w:p>
    <w:p w14:paraId="17184381" w14:textId="77777777" w:rsidR="00DB75C6" w:rsidRDefault="00DB75C6" w:rsidP="00DB75C6">
      <w:pPr>
        <w:spacing w:after="0" w:line="216" w:lineRule="auto"/>
        <w:contextualSpacing/>
        <w:rPr>
          <w:rFonts w:eastAsiaTheme="minorEastAsia" w:hAnsi="Calibri"/>
          <w:color w:val="000000" w:themeColor="text1"/>
          <w:kern w:val="24"/>
          <w:sz w:val="24"/>
          <w:szCs w:val="24"/>
          <w:lang w:eastAsia="en-GB"/>
        </w:rPr>
      </w:pPr>
    </w:p>
    <w:p w14:paraId="284B5781" w14:textId="18E25C92" w:rsidR="00DB75C6" w:rsidRDefault="00DB75C6" w:rsidP="00DB75C6">
      <w:pPr>
        <w:spacing w:after="0" w:line="216" w:lineRule="auto"/>
        <w:contextualSpacing/>
        <w:rPr>
          <w:rFonts w:eastAsiaTheme="minorEastAsia" w:hAnsi="Calibri"/>
          <w:color w:val="000000" w:themeColor="text1"/>
          <w:kern w:val="24"/>
          <w:sz w:val="24"/>
          <w:szCs w:val="24"/>
          <w:lang w:eastAsia="en-GB"/>
        </w:rPr>
      </w:pPr>
      <w:r w:rsidRPr="00DB75C6">
        <w:rPr>
          <w:rFonts w:eastAsiaTheme="minorEastAsia" w:hAnsi="Calibri"/>
          <w:color w:val="000000" w:themeColor="text1"/>
          <w:kern w:val="24"/>
          <w:sz w:val="24"/>
          <w:szCs w:val="24"/>
          <w:lang w:eastAsia="en-GB"/>
        </w:rPr>
        <w:t>Part 2: Write your opening paragraph, then evaluate it – what is successful structurally?</w:t>
      </w:r>
    </w:p>
    <w:p w14:paraId="3F060310" w14:textId="64B0553A" w:rsidR="00DB75C6" w:rsidRDefault="00DB75C6" w:rsidP="00DB75C6">
      <w:pPr>
        <w:spacing w:after="0" w:line="216" w:lineRule="auto"/>
        <w:contextualSpacing/>
        <w:rPr>
          <w:rFonts w:eastAsiaTheme="minorEastAsia" w:hAnsi="Calibri"/>
          <w:color w:val="000000" w:themeColor="text1"/>
          <w:kern w:val="24"/>
          <w:sz w:val="24"/>
          <w:szCs w:val="24"/>
          <w:lang w:eastAsia="en-GB"/>
        </w:rPr>
      </w:pPr>
    </w:p>
    <w:p w14:paraId="5BC278CC" w14:textId="3418A3E8" w:rsidR="00DB75C6" w:rsidRDefault="00DB75C6" w:rsidP="00DB75C6">
      <w:pPr>
        <w:spacing w:after="0" w:line="216" w:lineRule="auto"/>
        <w:contextualSpacing/>
        <w:rPr>
          <w:rFonts w:eastAsiaTheme="minorEastAsia" w:hAnsi="Calibri"/>
          <w:color w:val="000000" w:themeColor="text1"/>
          <w:kern w:val="24"/>
          <w:sz w:val="24"/>
          <w:szCs w:val="24"/>
          <w:lang w:eastAsia="en-GB"/>
        </w:rPr>
      </w:pPr>
      <w:r>
        <w:rPr>
          <w:rFonts w:eastAsiaTheme="minorEastAsia" w:hAnsi="Calibri"/>
          <w:color w:val="000000" w:themeColor="text1"/>
          <w:kern w:val="24"/>
          <w:sz w:val="24"/>
          <w:szCs w:val="24"/>
          <w:lang w:eastAsia="en-GB"/>
        </w:rPr>
        <w:t>Lesson 13: Assessment Lesson</w:t>
      </w:r>
    </w:p>
    <w:p w14:paraId="386B4FE4" w14:textId="0B275742" w:rsidR="00515C5A" w:rsidRDefault="002B4448" w:rsidP="00DB75C6">
      <w:pPr>
        <w:spacing w:after="0" w:line="216" w:lineRule="auto"/>
        <w:contextualSpacing/>
        <w:rPr>
          <w:rFonts w:eastAsiaTheme="minorEastAsia" w:hAnsi="Calibri"/>
          <w:color w:val="000000" w:themeColor="text1"/>
          <w:kern w:val="24"/>
          <w:sz w:val="24"/>
          <w:szCs w:val="24"/>
          <w:lang w:eastAsia="en-GB"/>
        </w:rPr>
      </w:pPr>
      <w:r>
        <w:rPr>
          <w:rFonts w:eastAsiaTheme="minorEastAsia" w:hAnsi="Calibri"/>
          <w:color w:val="000000" w:themeColor="text1"/>
          <w:kern w:val="24"/>
          <w:sz w:val="24"/>
          <w:szCs w:val="24"/>
          <w:lang w:eastAsia="en-GB"/>
        </w:rPr>
        <w:t>Read over your plan and spend 45 minutes writing up your assessment on paper.</w:t>
      </w:r>
    </w:p>
    <w:p w14:paraId="7F4B3539" w14:textId="77777777" w:rsidR="00345083" w:rsidRDefault="00345083" w:rsidP="00DB75C6">
      <w:pPr>
        <w:spacing w:after="0" w:line="216" w:lineRule="auto"/>
        <w:contextualSpacing/>
        <w:rPr>
          <w:rFonts w:ascii="Times New Roman" w:eastAsia="Times New Roman" w:hAnsi="Times New Roman" w:cs="Times New Roman"/>
          <w:sz w:val="24"/>
          <w:szCs w:val="8"/>
          <w:lang w:eastAsia="en-GB"/>
        </w:rPr>
      </w:pPr>
    </w:p>
    <w:p w14:paraId="0BA4A524" w14:textId="4660116C" w:rsidR="00914CAA" w:rsidRDefault="00914CAA" w:rsidP="00DB75C6">
      <w:pPr>
        <w:pBdr>
          <w:bottom w:val="single" w:sz="12" w:space="1" w:color="auto"/>
        </w:pBdr>
        <w:spacing w:after="0" w:line="216" w:lineRule="auto"/>
        <w:contextualSpacing/>
        <w:rPr>
          <w:rFonts w:ascii="Times New Roman" w:eastAsia="Times New Roman" w:hAnsi="Times New Roman" w:cs="Times New Roman"/>
          <w:sz w:val="24"/>
          <w:szCs w:val="8"/>
          <w:lang w:eastAsia="en-GB"/>
        </w:rPr>
      </w:pPr>
    </w:p>
    <w:p w14:paraId="2125E7B7" w14:textId="77777777" w:rsidR="00345083" w:rsidRDefault="00345083" w:rsidP="00DB75C6">
      <w:pPr>
        <w:spacing w:after="0" w:line="216" w:lineRule="auto"/>
        <w:contextualSpacing/>
        <w:rPr>
          <w:rFonts w:eastAsia="Times New Roman" w:cstheme="minorHAnsi"/>
          <w:sz w:val="24"/>
          <w:szCs w:val="8"/>
          <w:lang w:eastAsia="en-GB"/>
        </w:rPr>
      </w:pPr>
    </w:p>
    <w:p w14:paraId="22D39A6A" w14:textId="77777777" w:rsidR="00345083" w:rsidRDefault="00345083" w:rsidP="00DB75C6">
      <w:pPr>
        <w:spacing w:after="0" w:line="216" w:lineRule="auto"/>
        <w:contextualSpacing/>
        <w:rPr>
          <w:rFonts w:eastAsia="Times New Roman" w:cstheme="minorHAnsi"/>
          <w:sz w:val="24"/>
          <w:szCs w:val="8"/>
          <w:lang w:eastAsia="en-GB"/>
        </w:rPr>
      </w:pPr>
    </w:p>
    <w:p w14:paraId="6E8947AB" w14:textId="662B366B" w:rsidR="00914CAA" w:rsidRPr="00345083" w:rsidRDefault="00914CAA" w:rsidP="00DB75C6">
      <w:pPr>
        <w:spacing w:after="0" w:line="216" w:lineRule="auto"/>
        <w:contextualSpacing/>
        <w:rPr>
          <w:rFonts w:eastAsia="Times New Roman" w:cstheme="minorHAnsi"/>
          <w:b/>
          <w:bCs/>
          <w:sz w:val="24"/>
          <w:szCs w:val="8"/>
          <w:lang w:eastAsia="en-GB"/>
        </w:rPr>
      </w:pPr>
      <w:r w:rsidRPr="00345083">
        <w:rPr>
          <w:rFonts w:eastAsia="Times New Roman" w:cstheme="minorHAnsi"/>
          <w:b/>
          <w:bCs/>
          <w:sz w:val="24"/>
          <w:szCs w:val="8"/>
          <w:lang w:eastAsia="en-GB"/>
        </w:rPr>
        <w:t>Lesson 14: How do we create a detailed evaluative response?</w:t>
      </w:r>
    </w:p>
    <w:p w14:paraId="6FD8553C" w14:textId="65BCFCF4" w:rsidR="00914CAA" w:rsidRPr="00345083" w:rsidRDefault="00914CAA" w:rsidP="00DB75C6">
      <w:pPr>
        <w:spacing w:after="0" w:line="216" w:lineRule="auto"/>
        <w:contextualSpacing/>
        <w:rPr>
          <w:rFonts w:eastAsia="Times New Roman" w:cstheme="minorHAnsi"/>
          <w:b/>
          <w:bCs/>
          <w:sz w:val="28"/>
          <w:szCs w:val="10"/>
          <w:lang w:eastAsia="en-GB"/>
        </w:rPr>
      </w:pPr>
    </w:p>
    <w:p w14:paraId="46B57F46" w14:textId="7EAAB796" w:rsidR="00CE57BD" w:rsidRPr="00CE57BD" w:rsidRDefault="00CE57BD" w:rsidP="00CE57BD">
      <w:pPr>
        <w:spacing w:before="200" w:after="0" w:line="216" w:lineRule="auto"/>
        <w:rPr>
          <w:rFonts w:ascii="Times New Roman" w:eastAsia="Times New Roman" w:hAnsi="Times New Roman" w:cs="Times New Roman"/>
          <w:sz w:val="8"/>
          <w:szCs w:val="8"/>
          <w:lang w:eastAsia="en-GB"/>
        </w:rPr>
      </w:pPr>
      <w:r>
        <w:rPr>
          <w:noProof/>
        </w:rPr>
        <w:drawing>
          <wp:anchor distT="0" distB="0" distL="114300" distR="114300" simplePos="0" relativeHeight="251677696" behindDoc="0" locked="0" layoutInCell="1" allowOverlap="1" wp14:anchorId="2FB37C74" wp14:editId="20DE7134">
            <wp:simplePos x="0" y="0"/>
            <wp:positionH relativeFrom="column">
              <wp:posOffset>4848225</wp:posOffset>
            </wp:positionH>
            <wp:positionV relativeFrom="paragraph">
              <wp:posOffset>134620</wp:posOffset>
            </wp:positionV>
            <wp:extent cx="801370" cy="735330"/>
            <wp:effectExtent l="0" t="0" r="0" b="7620"/>
            <wp:wrapThrough wrapText="bothSides">
              <wp:wrapPolygon edited="0">
                <wp:start x="0" y="0"/>
                <wp:lineTo x="0" y="21264"/>
                <wp:lineTo x="21052" y="21264"/>
                <wp:lineTo x="21052" y="0"/>
                <wp:lineTo x="0" y="0"/>
              </wp:wrapPolygon>
            </wp:wrapThrough>
            <wp:docPr id="29" name="Picture 4">
              <a:extLst xmlns:a="http://schemas.openxmlformats.org/drawingml/2006/main">
                <a:ext uri="{FF2B5EF4-FFF2-40B4-BE49-F238E27FC236}">
                  <a16:creationId xmlns:a16="http://schemas.microsoft.com/office/drawing/2014/main" id="{76E83038-570F-4E37-AC9A-A6E6F2F2E27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76E83038-570F-4E37-AC9A-A6E6F2F2E275}"/>
                        </a:ext>
                      </a:extLst>
                    </pic:cNvPr>
                    <pic:cNvPicPr>
                      <a:picLocks noChangeAspect="1"/>
                    </pic:cNvPicPr>
                  </pic:nvPicPr>
                  <pic:blipFill rotWithShape="1">
                    <a:blip r:embed="rId31" cstate="print">
                      <a:extLst>
                        <a:ext uri="{28A0092B-C50C-407E-A947-70E740481C1C}">
                          <a14:useLocalDpi xmlns:a14="http://schemas.microsoft.com/office/drawing/2010/main" val="0"/>
                        </a:ext>
                      </a:extLst>
                    </a:blip>
                    <a:srcRect r="62464"/>
                    <a:stretch/>
                  </pic:blipFill>
                  <pic:spPr>
                    <a:xfrm>
                      <a:off x="0" y="0"/>
                      <a:ext cx="801370" cy="735330"/>
                    </a:xfrm>
                    <a:prstGeom prst="rect">
                      <a:avLst/>
                    </a:prstGeom>
                  </pic:spPr>
                </pic:pic>
              </a:graphicData>
            </a:graphic>
          </wp:anchor>
        </w:drawing>
      </w:r>
      <w:r w:rsidRPr="00CE57BD">
        <w:rPr>
          <w:rFonts w:eastAsiaTheme="minorEastAsia" w:hAnsi="Calibri"/>
          <w:color w:val="000000" w:themeColor="text1"/>
          <w:kern w:val="24"/>
          <w:sz w:val="24"/>
          <w:szCs w:val="24"/>
          <w:lang w:eastAsia="en-GB"/>
        </w:rPr>
        <w:t xml:space="preserve">LI: </w:t>
      </w:r>
      <w:r w:rsidRPr="00CE57BD">
        <w:rPr>
          <w:rFonts w:ascii="Calibri" w:eastAsia="Calibri" w:hAnsi="Calibri" w:cs="Calibri"/>
          <w:b/>
          <w:bCs/>
          <w:color w:val="000000" w:themeColor="text1"/>
          <w:kern w:val="24"/>
          <w:sz w:val="24"/>
          <w:szCs w:val="24"/>
          <w:lang w:eastAsia="en-GB"/>
        </w:rPr>
        <w:t>To select examples that help support a detailed response (SITE)</w:t>
      </w:r>
      <w:r w:rsidRPr="00CE57BD">
        <w:rPr>
          <w:noProof/>
        </w:rPr>
        <w:t xml:space="preserve"> </w:t>
      </w:r>
    </w:p>
    <w:p w14:paraId="3BE07BB1" w14:textId="721F3CBE" w:rsidR="00CE57BD" w:rsidRPr="00CE57BD" w:rsidRDefault="00CE57BD" w:rsidP="00CE57BD">
      <w:pPr>
        <w:spacing w:before="200" w:after="0" w:line="216" w:lineRule="auto"/>
        <w:rPr>
          <w:rFonts w:ascii="Times New Roman" w:eastAsia="Times New Roman" w:hAnsi="Times New Roman" w:cs="Times New Roman"/>
          <w:sz w:val="8"/>
          <w:szCs w:val="8"/>
          <w:lang w:eastAsia="en-GB"/>
        </w:rPr>
      </w:pPr>
      <w:r w:rsidRPr="00CE57BD">
        <w:rPr>
          <w:rFonts w:ascii="Calibri" w:eastAsia="Calibri" w:hAnsi="Calibri" w:cs="Calibri"/>
          <w:b/>
          <w:bCs/>
          <w:color w:val="000000" w:themeColor="text1"/>
          <w:kern w:val="24"/>
          <w:sz w:val="24"/>
          <w:szCs w:val="24"/>
          <w:lang w:eastAsia="en-GB"/>
        </w:rPr>
        <w:t>Focus: The Tell-Tale Heart extract</w:t>
      </w:r>
    </w:p>
    <w:p w14:paraId="2DF61848" w14:textId="737A02AF" w:rsidR="00CE57BD" w:rsidRPr="00CE57BD" w:rsidRDefault="00860275" w:rsidP="00CE57BD">
      <w:pPr>
        <w:spacing w:before="200" w:after="0" w:line="216" w:lineRule="auto"/>
        <w:rPr>
          <w:rFonts w:ascii="Times New Roman" w:eastAsia="Times New Roman" w:hAnsi="Times New Roman" w:cs="Times New Roman"/>
          <w:sz w:val="8"/>
          <w:szCs w:val="8"/>
          <w:lang w:eastAsia="en-GB"/>
        </w:rPr>
      </w:pPr>
      <w:r>
        <w:rPr>
          <w:rFonts w:ascii="Calibri" w:eastAsia="Calibri" w:hAnsi="Calibri" w:cs="Times New Roman"/>
          <w:noProof/>
          <w:color w:val="000000" w:themeColor="text1"/>
          <w:kern w:val="24"/>
          <w:sz w:val="24"/>
          <w:szCs w:val="24"/>
          <w:lang w:eastAsia="en-GB"/>
        </w:rPr>
        <w:drawing>
          <wp:anchor distT="0" distB="0" distL="114300" distR="114300" simplePos="0" relativeHeight="251678720" behindDoc="1" locked="0" layoutInCell="1" allowOverlap="1" wp14:anchorId="50B1CA07" wp14:editId="5E8BE0C3">
            <wp:simplePos x="0" y="0"/>
            <wp:positionH relativeFrom="margin">
              <wp:align>right</wp:align>
            </wp:positionH>
            <wp:positionV relativeFrom="paragraph">
              <wp:posOffset>441325</wp:posOffset>
            </wp:positionV>
            <wp:extent cx="1155977" cy="619125"/>
            <wp:effectExtent l="0" t="0" r="635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155977" cy="619125"/>
                    </a:xfrm>
                    <a:prstGeom prst="rect">
                      <a:avLst/>
                    </a:prstGeom>
                    <a:noFill/>
                  </pic:spPr>
                </pic:pic>
              </a:graphicData>
            </a:graphic>
            <wp14:sizeRelH relativeFrom="margin">
              <wp14:pctWidth>0</wp14:pctWidth>
            </wp14:sizeRelH>
            <wp14:sizeRelV relativeFrom="margin">
              <wp14:pctHeight>0</wp14:pctHeight>
            </wp14:sizeRelV>
          </wp:anchor>
        </w:drawing>
      </w:r>
      <w:r w:rsidR="00CE57BD" w:rsidRPr="00CE57BD">
        <w:rPr>
          <w:rFonts w:ascii="Calibri" w:eastAsia="Calibri" w:hAnsi="Calibri" w:cs="Times New Roman"/>
          <w:color w:val="000000" w:themeColor="text1"/>
          <w:kern w:val="24"/>
          <w:sz w:val="24"/>
          <w:szCs w:val="24"/>
          <w:lang w:eastAsia="en-GB"/>
        </w:rPr>
        <w:t>Do now: What’s the difference between analysing and evaluating (lesson 6)</w:t>
      </w:r>
    </w:p>
    <w:p w14:paraId="5AA9F3B9" w14:textId="49FC3BF8" w:rsidR="00366932" w:rsidRDefault="00366932" w:rsidP="00BE5A0B">
      <w:pPr>
        <w:rPr>
          <w:rFonts w:cstheme="minorHAnsi"/>
          <w:sz w:val="24"/>
          <w:szCs w:val="24"/>
        </w:rPr>
      </w:pPr>
    </w:p>
    <w:p w14:paraId="64786011" w14:textId="77777777" w:rsidR="0046002A" w:rsidRDefault="00116FE3" w:rsidP="00BE5A0B">
      <w:pPr>
        <w:rPr>
          <w:rFonts w:cstheme="minorHAnsi"/>
          <w:sz w:val="24"/>
          <w:szCs w:val="24"/>
        </w:rPr>
      </w:pPr>
      <w:r>
        <w:rPr>
          <w:rFonts w:cstheme="minorHAnsi"/>
          <w:sz w:val="24"/>
          <w:szCs w:val="24"/>
        </w:rPr>
        <w:t>Read the AO2 vs AO4 extract</w:t>
      </w:r>
      <w:r w:rsidR="0046002A">
        <w:rPr>
          <w:rFonts w:cstheme="minorHAnsi"/>
          <w:sz w:val="24"/>
          <w:szCs w:val="24"/>
        </w:rPr>
        <w:t>. Then read the AO2 (analysis) style question</w:t>
      </w:r>
    </w:p>
    <w:p w14:paraId="6C958104" w14:textId="3D5E11D4" w:rsidR="00116FE3" w:rsidRDefault="0046002A" w:rsidP="00BE5A0B">
      <w:pPr>
        <w:rPr>
          <w:rFonts w:cstheme="minorHAnsi"/>
          <w:sz w:val="24"/>
          <w:szCs w:val="24"/>
        </w:rPr>
      </w:pPr>
      <w:r>
        <w:rPr>
          <w:rFonts w:cstheme="minorHAnsi"/>
          <w:sz w:val="24"/>
          <w:szCs w:val="24"/>
        </w:rPr>
        <w:t xml:space="preserve"> and the AO4 (evaluation) question.</w:t>
      </w:r>
    </w:p>
    <w:p w14:paraId="3C951C26" w14:textId="77777777" w:rsidR="00BC7DCE" w:rsidRDefault="0046002A" w:rsidP="00BE5A0B">
      <w:pPr>
        <w:rPr>
          <w:rFonts w:cstheme="minorHAnsi"/>
          <w:sz w:val="24"/>
          <w:szCs w:val="24"/>
        </w:rPr>
      </w:pPr>
      <w:r>
        <w:rPr>
          <w:rFonts w:cstheme="minorHAnsi"/>
          <w:sz w:val="24"/>
          <w:szCs w:val="24"/>
        </w:rPr>
        <w:t>DART: Read and annotate the ‘Spot the Difference</w:t>
      </w:r>
      <w:proofErr w:type="gramStart"/>
      <w:r>
        <w:rPr>
          <w:rFonts w:cstheme="minorHAnsi"/>
          <w:sz w:val="24"/>
          <w:szCs w:val="24"/>
        </w:rPr>
        <w:t xml:space="preserve">’ </w:t>
      </w:r>
      <w:r w:rsidR="00BC7DCE">
        <w:rPr>
          <w:rFonts w:cstheme="minorHAnsi"/>
          <w:sz w:val="24"/>
          <w:szCs w:val="24"/>
        </w:rPr>
        <w:t>.</w:t>
      </w:r>
      <w:proofErr w:type="gramEnd"/>
      <w:r w:rsidR="00BC7DCE">
        <w:rPr>
          <w:rFonts w:cstheme="minorHAnsi"/>
          <w:sz w:val="24"/>
          <w:szCs w:val="24"/>
        </w:rPr>
        <w:t xml:space="preserve"> </w:t>
      </w:r>
    </w:p>
    <w:p w14:paraId="5CDEB4A0" w14:textId="3F65BA6B" w:rsidR="0046002A" w:rsidRDefault="00BC7DCE" w:rsidP="00BE5A0B">
      <w:pPr>
        <w:rPr>
          <w:rFonts w:cstheme="minorHAnsi"/>
          <w:sz w:val="24"/>
          <w:szCs w:val="24"/>
        </w:rPr>
      </w:pPr>
      <w:r>
        <w:rPr>
          <w:rFonts w:cstheme="minorHAnsi"/>
          <w:sz w:val="24"/>
          <w:szCs w:val="24"/>
        </w:rPr>
        <w:t>How are they similar and how are they different?</w:t>
      </w:r>
    </w:p>
    <w:p w14:paraId="3CAD61D4" w14:textId="35081D2D" w:rsidR="00BC7DCE" w:rsidRDefault="00BC7DCE" w:rsidP="00BE5A0B">
      <w:pPr>
        <w:rPr>
          <w:rFonts w:cstheme="minorHAnsi"/>
          <w:sz w:val="24"/>
          <w:szCs w:val="24"/>
        </w:rPr>
      </w:pPr>
      <w:r>
        <w:rPr>
          <w:rFonts w:cstheme="minorHAnsi"/>
          <w:sz w:val="24"/>
          <w:szCs w:val="24"/>
        </w:rPr>
        <w:t>Which is an AO2 answer and which is an AO4 answer – how do you know?</w:t>
      </w:r>
    </w:p>
    <w:p w14:paraId="13542037" w14:textId="77777777" w:rsidR="00BC7DCE" w:rsidRDefault="00BC7DCE" w:rsidP="00BE5A0B">
      <w:pPr>
        <w:rPr>
          <w:rFonts w:cstheme="minorHAnsi"/>
          <w:sz w:val="24"/>
          <w:szCs w:val="24"/>
        </w:rPr>
      </w:pPr>
    </w:p>
    <w:p w14:paraId="21418B6D" w14:textId="77777777" w:rsidR="00860275" w:rsidRDefault="00860275" w:rsidP="00BE5A0B">
      <w:pPr>
        <w:rPr>
          <w:rFonts w:cstheme="minorHAnsi"/>
          <w:sz w:val="24"/>
          <w:szCs w:val="24"/>
        </w:rPr>
      </w:pPr>
    </w:p>
    <w:p w14:paraId="5BC7D9E6" w14:textId="77777777" w:rsidR="00860275" w:rsidRDefault="00860275" w:rsidP="00BE5A0B">
      <w:pPr>
        <w:rPr>
          <w:rFonts w:cstheme="minorHAnsi"/>
          <w:sz w:val="24"/>
          <w:szCs w:val="24"/>
        </w:rPr>
      </w:pPr>
      <w:r w:rsidRPr="00860275">
        <w:rPr>
          <w:rFonts w:cstheme="minorHAnsi"/>
          <w:noProof/>
          <w:sz w:val="24"/>
          <w:szCs w:val="24"/>
        </w:rPr>
        <w:lastRenderedPageBreak/>
        <w:drawing>
          <wp:inline distT="0" distB="0" distL="0" distR="0" wp14:anchorId="5C8A028A" wp14:editId="14DC933D">
            <wp:extent cx="5731510" cy="322389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223895"/>
                    </a:xfrm>
                    <a:prstGeom prst="rect">
                      <a:avLst/>
                    </a:prstGeom>
                  </pic:spPr>
                </pic:pic>
              </a:graphicData>
            </a:graphic>
          </wp:inline>
        </w:drawing>
      </w:r>
    </w:p>
    <w:p w14:paraId="03E0DD53" w14:textId="77777777" w:rsidR="00116FE3" w:rsidRDefault="00116FE3" w:rsidP="00BE5A0B">
      <w:pPr>
        <w:rPr>
          <w:rFonts w:cstheme="minorHAnsi"/>
          <w:sz w:val="24"/>
          <w:szCs w:val="24"/>
        </w:rPr>
      </w:pPr>
    </w:p>
    <w:p w14:paraId="0D8DCB22" w14:textId="77777777" w:rsidR="00116FE3" w:rsidRDefault="00116FE3" w:rsidP="00BE5A0B">
      <w:pPr>
        <w:rPr>
          <w:rFonts w:cstheme="minorHAnsi"/>
          <w:sz w:val="24"/>
          <w:szCs w:val="24"/>
        </w:rPr>
      </w:pPr>
      <w:r w:rsidRPr="00116FE3">
        <w:rPr>
          <w:rFonts w:cstheme="minorHAnsi"/>
          <w:noProof/>
          <w:sz w:val="24"/>
          <w:szCs w:val="24"/>
        </w:rPr>
        <w:drawing>
          <wp:inline distT="0" distB="0" distL="0" distR="0" wp14:anchorId="0C2FF53B" wp14:editId="5078EBD5">
            <wp:extent cx="5731510" cy="3223895"/>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3223895"/>
                    </a:xfrm>
                    <a:prstGeom prst="rect">
                      <a:avLst/>
                    </a:prstGeom>
                  </pic:spPr>
                </pic:pic>
              </a:graphicData>
            </a:graphic>
          </wp:inline>
        </w:drawing>
      </w:r>
    </w:p>
    <w:p w14:paraId="5C0463AE" w14:textId="77777777" w:rsidR="00E87D9A" w:rsidRDefault="00E87D9A" w:rsidP="00BE5A0B">
      <w:pPr>
        <w:rPr>
          <w:rFonts w:cstheme="minorHAnsi"/>
          <w:sz w:val="24"/>
          <w:szCs w:val="24"/>
        </w:rPr>
      </w:pPr>
    </w:p>
    <w:p w14:paraId="1998F082" w14:textId="77777777" w:rsidR="00E87D9A" w:rsidRDefault="00E87D9A" w:rsidP="00BE5A0B">
      <w:pPr>
        <w:rPr>
          <w:rFonts w:cstheme="minorHAnsi"/>
          <w:sz w:val="24"/>
          <w:szCs w:val="24"/>
        </w:rPr>
      </w:pPr>
    </w:p>
    <w:p w14:paraId="35A964F4" w14:textId="77777777" w:rsidR="00E87D9A" w:rsidRDefault="00604E17" w:rsidP="00BE5A0B">
      <w:pPr>
        <w:rPr>
          <w:rFonts w:cstheme="minorHAnsi"/>
          <w:sz w:val="24"/>
          <w:szCs w:val="24"/>
        </w:rPr>
      </w:pPr>
      <w:r w:rsidRPr="00604E17">
        <w:rPr>
          <w:rFonts w:cstheme="minorHAnsi"/>
          <w:noProof/>
          <w:sz w:val="24"/>
          <w:szCs w:val="24"/>
        </w:rPr>
        <w:lastRenderedPageBreak/>
        <w:drawing>
          <wp:inline distT="0" distB="0" distL="0" distR="0" wp14:anchorId="4F87CB0E" wp14:editId="4B2974BB">
            <wp:extent cx="5731510" cy="3223895"/>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223895"/>
                    </a:xfrm>
                    <a:prstGeom prst="rect">
                      <a:avLst/>
                    </a:prstGeom>
                  </pic:spPr>
                </pic:pic>
              </a:graphicData>
            </a:graphic>
          </wp:inline>
        </w:drawing>
      </w:r>
    </w:p>
    <w:p w14:paraId="1E93E701" w14:textId="774A1E22" w:rsidR="00604E17" w:rsidRDefault="00604E17" w:rsidP="00BE5A0B">
      <w:pPr>
        <w:rPr>
          <w:rFonts w:cstheme="minorHAnsi"/>
          <w:sz w:val="24"/>
          <w:szCs w:val="24"/>
        </w:rPr>
      </w:pPr>
    </w:p>
    <w:p w14:paraId="7172EF6A" w14:textId="037806BC" w:rsidR="00604E17" w:rsidRDefault="001E68D3" w:rsidP="00BE5A0B">
      <w:pPr>
        <w:rPr>
          <w:rFonts w:cstheme="minorHAnsi"/>
          <w:sz w:val="24"/>
          <w:szCs w:val="24"/>
        </w:rPr>
      </w:pPr>
      <w:r>
        <w:rPr>
          <w:rFonts w:cstheme="minorHAnsi"/>
          <w:sz w:val="24"/>
          <w:szCs w:val="24"/>
        </w:rPr>
        <w:t xml:space="preserve">AO4 Evaluative </w:t>
      </w:r>
      <w:r w:rsidR="00604E17">
        <w:rPr>
          <w:rFonts w:cstheme="minorHAnsi"/>
          <w:sz w:val="24"/>
          <w:szCs w:val="24"/>
        </w:rPr>
        <w:t>WABOLLs/</w:t>
      </w:r>
      <w:r>
        <w:rPr>
          <w:rFonts w:cstheme="minorHAnsi"/>
          <w:sz w:val="24"/>
          <w:szCs w:val="24"/>
        </w:rPr>
        <w:t>WAGOLLs: (based on The Tell-Tale Heart extract)</w:t>
      </w:r>
    </w:p>
    <w:p w14:paraId="5C456A5D" w14:textId="70B84E14" w:rsidR="001E68D3" w:rsidRDefault="00604E17" w:rsidP="00BE5A0B">
      <w:pPr>
        <w:rPr>
          <w:rFonts w:cstheme="minorHAnsi"/>
          <w:sz w:val="24"/>
          <w:szCs w:val="24"/>
        </w:rPr>
      </w:pPr>
      <w:r w:rsidRPr="00604E17">
        <w:rPr>
          <w:rFonts w:cstheme="minorHAnsi"/>
          <w:noProof/>
          <w:sz w:val="24"/>
          <w:szCs w:val="24"/>
        </w:rPr>
        <w:drawing>
          <wp:inline distT="0" distB="0" distL="0" distR="0" wp14:anchorId="102E3E2A" wp14:editId="0F2771EC">
            <wp:extent cx="6426230" cy="3614665"/>
            <wp:effectExtent l="0" t="0" r="0" b="508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451610" cy="3628941"/>
                    </a:xfrm>
                    <a:prstGeom prst="rect">
                      <a:avLst/>
                    </a:prstGeom>
                  </pic:spPr>
                </pic:pic>
              </a:graphicData>
            </a:graphic>
          </wp:inline>
        </w:drawing>
      </w:r>
    </w:p>
    <w:p w14:paraId="277E83A9" w14:textId="6DCDA91B" w:rsidR="003A0751" w:rsidRDefault="003A0751" w:rsidP="00BE5A0B">
      <w:pPr>
        <w:rPr>
          <w:rFonts w:cstheme="minorHAnsi"/>
          <w:sz w:val="24"/>
          <w:szCs w:val="24"/>
        </w:rPr>
      </w:pPr>
      <w:r>
        <w:rPr>
          <w:rFonts w:cstheme="minorHAnsi"/>
          <w:sz w:val="24"/>
          <w:szCs w:val="24"/>
        </w:rPr>
        <w:t>SPITE – Areas to focus on to help you create a ‘detached critical overview’</w:t>
      </w:r>
    </w:p>
    <w:p w14:paraId="0F38575A" w14:textId="5BD4CE7F" w:rsidR="000231ED" w:rsidRDefault="003A0751" w:rsidP="00BE5A0B">
      <w:pPr>
        <w:rPr>
          <w:rFonts w:cstheme="minorHAnsi"/>
          <w:sz w:val="24"/>
          <w:szCs w:val="24"/>
        </w:rPr>
      </w:pPr>
      <w:proofErr w:type="gramStart"/>
      <w:r>
        <w:rPr>
          <w:rFonts w:cstheme="minorHAnsi"/>
          <w:sz w:val="24"/>
          <w:szCs w:val="24"/>
        </w:rPr>
        <w:t>Settings  -</w:t>
      </w:r>
      <w:proofErr w:type="gramEnd"/>
      <w:r>
        <w:rPr>
          <w:rFonts w:cstheme="minorHAnsi"/>
          <w:sz w:val="24"/>
          <w:szCs w:val="24"/>
        </w:rPr>
        <w:t xml:space="preserve"> People -  Ideas – Themes </w:t>
      </w:r>
      <w:r w:rsidR="000231ED">
        <w:rPr>
          <w:rFonts w:cstheme="minorHAnsi"/>
          <w:sz w:val="24"/>
          <w:szCs w:val="24"/>
        </w:rPr>
        <w:t>–</w:t>
      </w:r>
      <w:r>
        <w:rPr>
          <w:rFonts w:cstheme="minorHAnsi"/>
          <w:sz w:val="24"/>
          <w:szCs w:val="24"/>
        </w:rPr>
        <w:t xml:space="preserve"> Events</w:t>
      </w:r>
    </w:p>
    <w:p w14:paraId="32DF5320" w14:textId="5F43D789" w:rsidR="000231ED" w:rsidRPr="00FC52FF" w:rsidRDefault="000231ED" w:rsidP="00BE5A0B">
      <w:pPr>
        <w:rPr>
          <w:rFonts w:cstheme="minorHAnsi"/>
          <w:sz w:val="24"/>
          <w:szCs w:val="24"/>
        </w:rPr>
        <w:sectPr w:rsidR="000231ED" w:rsidRPr="00FC52FF" w:rsidSect="001E68D3">
          <w:pgSz w:w="11906" w:h="16838"/>
          <w:pgMar w:top="1440" w:right="1440" w:bottom="1440" w:left="1440" w:header="709" w:footer="709" w:gutter="0"/>
          <w:cols w:space="708"/>
          <w:docGrid w:linePitch="360"/>
        </w:sectPr>
      </w:pPr>
      <w:r>
        <w:rPr>
          <w:rFonts w:cstheme="minorHAnsi"/>
          <w:sz w:val="24"/>
          <w:szCs w:val="24"/>
        </w:rPr>
        <w:t xml:space="preserve">The best answers will track the progression of these. How do they develop and change through the extract? </w:t>
      </w:r>
    </w:p>
    <w:p w14:paraId="130F6D28" w14:textId="754EEE3B" w:rsidR="00AE5401" w:rsidRDefault="00B10D04" w:rsidP="00AE5401">
      <w:pPr>
        <w:rPr>
          <w:rFonts w:cstheme="minorHAnsi"/>
          <w:sz w:val="24"/>
          <w:szCs w:val="24"/>
        </w:rPr>
      </w:pPr>
      <w:r w:rsidRPr="00B10D04">
        <w:rPr>
          <w:rFonts w:cstheme="minorHAnsi"/>
          <w:noProof/>
          <w:sz w:val="24"/>
          <w:szCs w:val="24"/>
        </w:rPr>
        <w:lastRenderedPageBreak/>
        <w:drawing>
          <wp:inline distT="0" distB="0" distL="0" distR="0" wp14:anchorId="0EF5377D" wp14:editId="489E206E">
            <wp:extent cx="3933825" cy="2212722"/>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950026" cy="2221835"/>
                    </a:xfrm>
                    <a:prstGeom prst="rect">
                      <a:avLst/>
                    </a:prstGeom>
                  </pic:spPr>
                </pic:pic>
              </a:graphicData>
            </a:graphic>
          </wp:inline>
        </w:drawing>
      </w:r>
    </w:p>
    <w:p w14:paraId="4BC0AF59" w14:textId="34E4DD09" w:rsidR="0055309F" w:rsidRPr="008830BC" w:rsidRDefault="008830BC" w:rsidP="0055309F">
      <w:pPr>
        <w:spacing w:before="60" w:after="60" w:line="240" w:lineRule="auto"/>
        <w:ind w:firstLine="240"/>
        <w:jc w:val="center"/>
        <w:rPr>
          <w:rFonts w:ascii="Times New Roman" w:hAnsi="Times New Roman" w:cs="Times New Roman"/>
          <w:b/>
          <w:bCs/>
          <w:sz w:val="28"/>
          <w:szCs w:val="28"/>
          <w:lang w:eastAsia="en-GB"/>
        </w:rPr>
      </w:pPr>
      <w:proofErr w:type="gramStart"/>
      <w:r w:rsidRPr="008830BC">
        <w:rPr>
          <w:rFonts w:ascii="Times New Roman" w:hAnsi="Times New Roman" w:cs="Times New Roman"/>
          <w:b/>
          <w:bCs/>
          <w:sz w:val="28"/>
          <w:szCs w:val="28"/>
          <w:lang w:eastAsia="en-GB"/>
        </w:rPr>
        <w:t xml:space="preserve">DART  </w:t>
      </w:r>
      <w:r w:rsidR="0055309F" w:rsidRPr="002F5A5E">
        <w:rPr>
          <w:rFonts w:ascii="Times New Roman" w:hAnsi="Times New Roman" w:cs="Times New Roman"/>
          <w:b/>
          <w:bCs/>
          <w:sz w:val="28"/>
          <w:szCs w:val="28"/>
          <w:lang w:eastAsia="en-GB"/>
        </w:rPr>
        <w:t>Extract</w:t>
      </w:r>
      <w:proofErr w:type="gramEnd"/>
      <w:r w:rsidR="0055309F" w:rsidRPr="002F5A5E">
        <w:rPr>
          <w:rFonts w:ascii="Times New Roman" w:hAnsi="Times New Roman" w:cs="Times New Roman"/>
          <w:b/>
          <w:bCs/>
          <w:sz w:val="28"/>
          <w:szCs w:val="28"/>
          <w:lang w:eastAsia="en-GB"/>
        </w:rPr>
        <w:t>: THE TELL-TALE HEART by Edgar Allen Poe</w:t>
      </w:r>
    </w:p>
    <w:p w14:paraId="2DDBE70E" w14:textId="7165CAD1" w:rsidR="00BD11F9" w:rsidRPr="00DD146D" w:rsidRDefault="00BD11F9" w:rsidP="00DD146D">
      <w:pPr>
        <w:pStyle w:val="ListParagraph"/>
        <w:numPr>
          <w:ilvl w:val="0"/>
          <w:numId w:val="20"/>
        </w:numPr>
        <w:spacing w:before="200" w:after="0" w:line="216" w:lineRule="auto"/>
        <w:rPr>
          <w:rFonts w:eastAsiaTheme="minorEastAsia" w:cstheme="minorHAnsi"/>
          <w:color w:val="000000" w:themeColor="text1"/>
          <w:kern w:val="24"/>
          <w:sz w:val="24"/>
          <w:szCs w:val="24"/>
          <w:lang w:eastAsia="en-GB"/>
        </w:rPr>
      </w:pPr>
      <w:r w:rsidRPr="00DD146D">
        <w:rPr>
          <w:rFonts w:eastAsiaTheme="minorEastAsia" w:cstheme="minorHAnsi"/>
          <w:color w:val="000000" w:themeColor="text1"/>
          <w:kern w:val="24"/>
          <w:sz w:val="24"/>
          <w:szCs w:val="24"/>
          <w:lang w:eastAsia="en-GB"/>
        </w:rPr>
        <w:t>Focus for your annotations:</w:t>
      </w:r>
      <w:r w:rsidR="00DD146D" w:rsidRPr="00DD146D">
        <w:rPr>
          <w:rFonts w:eastAsiaTheme="minorEastAsia" w:cstheme="minorHAnsi"/>
          <w:color w:val="000000" w:themeColor="text1"/>
          <w:kern w:val="24"/>
          <w:sz w:val="24"/>
          <w:szCs w:val="24"/>
          <w:lang w:eastAsia="en-GB"/>
        </w:rPr>
        <w:t xml:space="preserve"> SPITE (focus on one to begin)</w:t>
      </w:r>
    </w:p>
    <w:p w14:paraId="46B113B0" w14:textId="6FAEF7B3" w:rsidR="008830BC" w:rsidRPr="00DD146D" w:rsidRDefault="008830BC" w:rsidP="00DD146D">
      <w:pPr>
        <w:pStyle w:val="ListParagraph"/>
        <w:numPr>
          <w:ilvl w:val="0"/>
          <w:numId w:val="20"/>
        </w:numPr>
        <w:spacing w:before="200" w:after="0" w:line="216" w:lineRule="auto"/>
        <w:rPr>
          <w:rFonts w:eastAsia="Times New Roman" w:cstheme="minorHAnsi"/>
          <w:sz w:val="24"/>
          <w:szCs w:val="24"/>
          <w:lang w:eastAsia="en-GB"/>
        </w:rPr>
      </w:pPr>
      <w:r w:rsidRPr="00DD146D">
        <w:rPr>
          <w:rFonts w:eastAsiaTheme="minorEastAsia" w:cstheme="minorHAnsi"/>
          <w:color w:val="000000" w:themeColor="text1"/>
          <w:kern w:val="24"/>
          <w:sz w:val="24"/>
          <w:szCs w:val="24"/>
          <w:lang w:eastAsia="en-GB"/>
        </w:rPr>
        <w:t xml:space="preserve">What about the story creates tension? Think about it overall (in general terms) rather than specifics you’ve zoomed in on </w:t>
      </w:r>
      <w:r w:rsidRPr="00DD146D">
        <w:rPr>
          <w:rFonts w:cstheme="minorHAnsi"/>
          <w:sz w:val="24"/>
          <w:szCs w:val="24"/>
          <w:lang w:eastAsia="en-GB"/>
        </w:rPr>
        <w:sym w:font="Wingdings" w:char="F04A"/>
      </w:r>
    </w:p>
    <w:p w14:paraId="124D20B4" w14:textId="77777777" w:rsidR="008830BC" w:rsidRPr="008830BC" w:rsidRDefault="008830BC" w:rsidP="008830BC">
      <w:pPr>
        <w:spacing w:before="200" w:after="0" w:line="216" w:lineRule="auto"/>
        <w:rPr>
          <w:rFonts w:ascii="Times New Roman" w:eastAsia="Times New Roman" w:hAnsi="Times New Roman" w:cs="Times New Roman"/>
          <w:sz w:val="10"/>
          <w:szCs w:val="10"/>
          <w:lang w:eastAsia="en-GB"/>
        </w:rPr>
      </w:pPr>
      <w:r w:rsidRPr="008830BC">
        <w:rPr>
          <w:rFonts w:eastAsiaTheme="minorEastAsia" w:hAnsi="Calibri"/>
          <w:color w:val="000000" w:themeColor="text1"/>
          <w:kern w:val="24"/>
          <w:sz w:val="28"/>
          <w:szCs w:val="28"/>
          <w:lang w:eastAsia="en-GB"/>
        </w:rPr>
        <w:t>Where does this fit into SPITE. Is it something you can track the progress of?</w:t>
      </w:r>
    </w:p>
    <w:p w14:paraId="33EC6418" w14:textId="78AE4830" w:rsidR="008830BC" w:rsidRPr="008830BC" w:rsidRDefault="008830BC" w:rsidP="008830BC">
      <w:pPr>
        <w:spacing w:before="200" w:after="0" w:line="216" w:lineRule="auto"/>
        <w:rPr>
          <w:rFonts w:ascii="Times New Roman" w:eastAsia="Times New Roman" w:hAnsi="Times New Roman" w:cs="Times New Roman"/>
          <w:sz w:val="8"/>
          <w:szCs w:val="8"/>
          <w:lang w:eastAsia="en-GB"/>
        </w:rPr>
      </w:pPr>
      <w:r w:rsidRPr="008830BC">
        <w:rPr>
          <w:rFonts w:eastAsiaTheme="minorEastAsia" w:hAnsi="Calibri"/>
          <w:color w:val="000000" w:themeColor="text1"/>
          <w:kern w:val="24"/>
          <w:sz w:val="24"/>
          <w:szCs w:val="24"/>
          <w:lang w:eastAsia="en-GB"/>
        </w:rPr>
        <w:t xml:space="preserve">Note: You do not have to mention SPITE </w:t>
      </w:r>
      <w:r w:rsidR="0080297F" w:rsidRPr="00A477E0">
        <w:rPr>
          <w:rFonts w:eastAsiaTheme="minorEastAsia" w:hAnsi="Calibri"/>
          <w:color w:val="000000" w:themeColor="text1"/>
          <w:kern w:val="24"/>
          <w:sz w:val="24"/>
          <w:szCs w:val="24"/>
          <w:lang w:eastAsia="en-GB"/>
        </w:rPr>
        <w:t xml:space="preserve">in your exam </w:t>
      </w:r>
      <w:r w:rsidRPr="008830BC">
        <w:rPr>
          <w:rFonts w:eastAsiaTheme="minorEastAsia" w:hAnsi="Calibri"/>
          <w:color w:val="000000" w:themeColor="text1"/>
          <w:kern w:val="24"/>
          <w:sz w:val="24"/>
          <w:szCs w:val="24"/>
          <w:lang w:eastAsia="en-GB"/>
        </w:rPr>
        <w:t>– it is a guide</w:t>
      </w:r>
    </w:p>
    <w:p w14:paraId="113CF30A" w14:textId="77777777" w:rsidR="00BD11F9" w:rsidRDefault="00BD11F9" w:rsidP="0080297F">
      <w:pPr>
        <w:spacing w:before="60" w:after="60" w:line="240" w:lineRule="auto"/>
        <w:rPr>
          <w:rFonts w:ascii="Times New Roman" w:hAnsi="Times New Roman" w:cs="Times New Roman"/>
          <w:b/>
          <w:bCs/>
          <w:sz w:val="28"/>
          <w:szCs w:val="28"/>
        </w:rPr>
      </w:pPr>
    </w:p>
    <w:p w14:paraId="7C063EEE" w14:textId="5806A035" w:rsidR="00A477E0" w:rsidRPr="00BD11F9" w:rsidRDefault="00A477E0" w:rsidP="0080297F">
      <w:pPr>
        <w:spacing w:before="60" w:after="60" w:line="240" w:lineRule="auto"/>
        <w:rPr>
          <w:rFonts w:ascii="Times New Roman" w:hAnsi="Times New Roman" w:cs="Times New Roman"/>
          <w:b/>
          <w:bCs/>
          <w:sz w:val="28"/>
          <w:szCs w:val="28"/>
        </w:rPr>
      </w:pPr>
      <w:r w:rsidRPr="00BD11F9">
        <w:rPr>
          <w:rFonts w:ascii="Times New Roman" w:hAnsi="Times New Roman" w:cs="Times New Roman"/>
          <w:b/>
          <w:bCs/>
          <w:sz w:val="28"/>
          <w:szCs w:val="28"/>
        </w:rPr>
        <w:t xml:space="preserve">DIP Task: </w:t>
      </w:r>
      <w:r w:rsidR="008F733D" w:rsidRPr="00BD11F9">
        <w:rPr>
          <w:rFonts w:ascii="Times New Roman" w:hAnsi="Times New Roman" w:cs="Times New Roman"/>
          <w:b/>
          <w:bCs/>
          <w:sz w:val="28"/>
          <w:szCs w:val="28"/>
        </w:rPr>
        <w:t xml:space="preserve">In this extract there is an attempt to create tension. How successful has the writer </w:t>
      </w:r>
      <w:r w:rsidR="00BD11F9" w:rsidRPr="00BD11F9">
        <w:rPr>
          <w:rFonts w:ascii="Times New Roman" w:hAnsi="Times New Roman" w:cs="Times New Roman"/>
          <w:b/>
          <w:bCs/>
          <w:sz w:val="28"/>
          <w:szCs w:val="28"/>
        </w:rPr>
        <w:t>been in this attempt?</w:t>
      </w:r>
    </w:p>
    <w:p w14:paraId="3A13B6E2" w14:textId="5D96C4BC" w:rsidR="0055309F" w:rsidRDefault="00A477E0" w:rsidP="0080297F">
      <w:pPr>
        <w:spacing w:before="60" w:after="60" w:line="240" w:lineRule="auto"/>
        <w:rPr>
          <w:rFonts w:ascii="Times New Roman" w:hAnsi="Times New Roman" w:cs="Times New Roman"/>
          <w:sz w:val="24"/>
          <w:szCs w:val="24"/>
        </w:rPr>
      </w:pPr>
      <w:r>
        <w:rPr>
          <w:rFonts w:ascii="Times New Roman" w:hAnsi="Times New Roman" w:cs="Times New Roman"/>
          <w:sz w:val="24"/>
          <w:szCs w:val="24"/>
        </w:rPr>
        <w:t>Write a series of evaluative paragraphs tracking an element/s of SPITE through the extract.</w:t>
      </w:r>
    </w:p>
    <w:p w14:paraId="72ED378B" w14:textId="77777777" w:rsidR="00A477E0" w:rsidRPr="002F5A5E" w:rsidRDefault="00A477E0" w:rsidP="0080297F">
      <w:pPr>
        <w:spacing w:before="60" w:after="60" w:line="240" w:lineRule="auto"/>
        <w:rPr>
          <w:rFonts w:ascii="Times New Roman" w:hAnsi="Times New Roman" w:cs="Times New Roman"/>
          <w:sz w:val="24"/>
          <w:szCs w:val="24"/>
        </w:rPr>
      </w:pPr>
    </w:p>
    <w:p w14:paraId="215BD5DE" w14:textId="77777777" w:rsidR="0055309F" w:rsidRPr="002F5A5E" w:rsidRDefault="0055309F" w:rsidP="0055309F">
      <w:pPr>
        <w:spacing w:before="60" w:after="60" w:line="300" w:lineRule="auto"/>
        <w:ind w:right="283"/>
        <w:rPr>
          <w:rFonts w:ascii="Times New Roman" w:eastAsia="Times New Roman" w:hAnsi="Times New Roman" w:cs="Times New Roman"/>
          <w:sz w:val="24"/>
          <w:szCs w:val="24"/>
          <w:lang w:eastAsia="en-GB"/>
        </w:rPr>
      </w:pPr>
      <w:r w:rsidRPr="002F5A5E">
        <w:rPr>
          <w:rFonts w:ascii="Times New Roman" w:eastAsia="Calibri" w:hAnsi="Times New Roman" w:cs="Times New Roman"/>
          <w:color w:val="000000" w:themeColor="text1"/>
          <w:kern w:val="24"/>
          <w:sz w:val="24"/>
          <w:szCs w:val="24"/>
          <w:lang w:eastAsia="en-GB"/>
        </w:rPr>
        <w:t>Now this is the point. You fancy me mad. Madmen know nothing. But you should have seen me. You should have seen how wisely I proceeded--with what caution--with what foresight--with what dissimulation I went to work!</w:t>
      </w:r>
      <w:r w:rsidRPr="002F5A5E">
        <w:rPr>
          <w:rFonts w:ascii="Times New Roman" w:eastAsia="Calibri" w:hAnsi="Times New Roman" w:cs="Times New Roman"/>
          <w:color w:val="000000" w:themeColor="text1"/>
          <w:kern w:val="24"/>
          <w:sz w:val="24"/>
          <w:szCs w:val="24"/>
          <w:lang w:eastAsia="en-GB"/>
        </w:rPr>
        <w:br/>
        <w:t>***</w:t>
      </w:r>
    </w:p>
    <w:p w14:paraId="5B28705A" w14:textId="77777777" w:rsidR="0055309F" w:rsidRPr="002F5A5E" w:rsidRDefault="0055309F" w:rsidP="0055309F">
      <w:pPr>
        <w:spacing w:before="60" w:after="60" w:line="300" w:lineRule="auto"/>
        <w:ind w:right="283"/>
        <w:jc w:val="both"/>
        <w:rPr>
          <w:rFonts w:ascii="Times New Roman" w:eastAsia="Times New Roman" w:hAnsi="Times New Roman" w:cs="Times New Roman"/>
          <w:sz w:val="24"/>
          <w:szCs w:val="24"/>
          <w:lang w:eastAsia="en-GB"/>
        </w:rPr>
      </w:pPr>
      <w:r w:rsidRPr="002F5A5E">
        <w:rPr>
          <w:rFonts w:ascii="Times New Roman" w:eastAsia="Times New Roman" w:hAnsi="Times New Roman" w:cs="Times New Roman"/>
          <w:color w:val="000000"/>
          <w:kern w:val="24"/>
          <w:sz w:val="24"/>
          <w:szCs w:val="24"/>
          <w:lang w:eastAsia="en-GB"/>
        </w:rPr>
        <w:t xml:space="preserve">I then took up three planks from the flooring of the </w:t>
      </w:r>
      <w:proofErr w:type="gramStart"/>
      <w:r w:rsidRPr="002F5A5E">
        <w:rPr>
          <w:rFonts w:ascii="Times New Roman" w:eastAsia="Times New Roman" w:hAnsi="Times New Roman" w:cs="Times New Roman"/>
          <w:color w:val="000000"/>
          <w:kern w:val="24"/>
          <w:sz w:val="24"/>
          <w:szCs w:val="24"/>
          <w:lang w:eastAsia="en-GB"/>
        </w:rPr>
        <w:t>chamber, and</w:t>
      </w:r>
      <w:proofErr w:type="gramEnd"/>
      <w:r w:rsidRPr="002F5A5E">
        <w:rPr>
          <w:rFonts w:ascii="Times New Roman" w:eastAsia="Times New Roman" w:hAnsi="Times New Roman" w:cs="Times New Roman"/>
          <w:color w:val="000000"/>
          <w:kern w:val="24"/>
          <w:sz w:val="24"/>
          <w:szCs w:val="24"/>
          <w:lang w:eastAsia="en-GB"/>
        </w:rPr>
        <w:t xml:space="preserve"> deposited all between the scantlings. I then replaced the boards so cleverly, so cunningly, that no human eye—not even his—could have detected </w:t>
      </w:r>
      <w:proofErr w:type="spellStart"/>
      <w:r w:rsidRPr="002F5A5E">
        <w:rPr>
          <w:rFonts w:ascii="Times New Roman" w:eastAsia="Times New Roman" w:hAnsi="Times New Roman" w:cs="Times New Roman"/>
          <w:color w:val="000000"/>
          <w:kern w:val="24"/>
          <w:sz w:val="24"/>
          <w:szCs w:val="24"/>
          <w:lang w:eastAsia="en-GB"/>
        </w:rPr>
        <w:t>any thing</w:t>
      </w:r>
      <w:proofErr w:type="spellEnd"/>
      <w:r w:rsidRPr="002F5A5E">
        <w:rPr>
          <w:rFonts w:ascii="Times New Roman" w:eastAsia="Times New Roman" w:hAnsi="Times New Roman" w:cs="Times New Roman"/>
          <w:color w:val="000000"/>
          <w:kern w:val="24"/>
          <w:sz w:val="24"/>
          <w:szCs w:val="24"/>
          <w:lang w:eastAsia="en-GB"/>
        </w:rPr>
        <w:t xml:space="preserve"> wrong. There was nothing to wash out—no stain of any kind—no blood-spot whatever. I had been too wary for that. A tub had caught all—ha! ha!</w:t>
      </w:r>
    </w:p>
    <w:p w14:paraId="396B0A35" w14:textId="77777777" w:rsidR="0055309F" w:rsidRPr="002F5A5E" w:rsidRDefault="0055309F" w:rsidP="0055309F">
      <w:pPr>
        <w:spacing w:before="60" w:after="60" w:line="300" w:lineRule="auto"/>
        <w:ind w:right="283"/>
        <w:jc w:val="both"/>
        <w:rPr>
          <w:rFonts w:ascii="Times New Roman" w:eastAsia="Times New Roman" w:hAnsi="Times New Roman" w:cs="Times New Roman"/>
          <w:sz w:val="24"/>
          <w:szCs w:val="24"/>
          <w:lang w:eastAsia="en-GB"/>
        </w:rPr>
      </w:pPr>
      <w:r w:rsidRPr="002F5A5E">
        <w:rPr>
          <w:rFonts w:ascii="Times New Roman" w:eastAsia="Times New Roman" w:hAnsi="Times New Roman" w:cs="Times New Roman"/>
          <w:color w:val="000000"/>
          <w:kern w:val="24"/>
          <w:sz w:val="24"/>
          <w:szCs w:val="24"/>
          <w:lang w:eastAsia="en-GB"/>
        </w:rPr>
        <w:t xml:space="preserve">When I had made an end of these </w:t>
      </w:r>
      <w:proofErr w:type="spellStart"/>
      <w:r w:rsidRPr="002F5A5E">
        <w:rPr>
          <w:rFonts w:ascii="Times New Roman" w:eastAsia="Times New Roman" w:hAnsi="Times New Roman" w:cs="Times New Roman"/>
          <w:color w:val="000000"/>
          <w:kern w:val="24"/>
          <w:sz w:val="24"/>
          <w:szCs w:val="24"/>
          <w:lang w:eastAsia="en-GB"/>
        </w:rPr>
        <w:t>labors</w:t>
      </w:r>
      <w:proofErr w:type="spellEnd"/>
      <w:r w:rsidRPr="002F5A5E">
        <w:rPr>
          <w:rFonts w:ascii="Times New Roman" w:eastAsia="Times New Roman" w:hAnsi="Times New Roman" w:cs="Times New Roman"/>
          <w:color w:val="000000"/>
          <w:kern w:val="24"/>
          <w:sz w:val="24"/>
          <w:szCs w:val="24"/>
          <w:lang w:eastAsia="en-GB"/>
        </w:rPr>
        <w:t xml:space="preserve">, it was four o'clock—still dark as midnight. As the bell sounded the hour, there came a knocking at the street door. I went down to open it with a light </w:t>
      </w:r>
      <w:proofErr w:type="gramStart"/>
      <w:r w:rsidRPr="002F5A5E">
        <w:rPr>
          <w:rFonts w:ascii="Times New Roman" w:eastAsia="Times New Roman" w:hAnsi="Times New Roman" w:cs="Times New Roman"/>
          <w:color w:val="000000"/>
          <w:kern w:val="24"/>
          <w:sz w:val="24"/>
          <w:szCs w:val="24"/>
          <w:lang w:eastAsia="en-GB"/>
        </w:rPr>
        <w:t>heart,—</w:t>
      </w:r>
      <w:proofErr w:type="gramEnd"/>
      <w:r w:rsidRPr="002F5A5E">
        <w:rPr>
          <w:rFonts w:ascii="Times New Roman" w:eastAsia="Times New Roman" w:hAnsi="Times New Roman" w:cs="Times New Roman"/>
          <w:color w:val="000000"/>
          <w:kern w:val="24"/>
          <w:sz w:val="24"/>
          <w:szCs w:val="24"/>
          <w:lang w:eastAsia="en-GB"/>
        </w:rPr>
        <w:t>for what had I now to fear? There entered three men, who introduced themselves, with perfect suavity, as officers of the police. A shriek had been heard by a neighbour during the night; suspicion of foul play had been aroused; information had been lodged at the police office, and they (the officers) had been deputed to search the premises.</w:t>
      </w:r>
    </w:p>
    <w:p w14:paraId="5A73611A" w14:textId="77777777" w:rsidR="0055309F" w:rsidRPr="002F5A5E" w:rsidRDefault="0055309F" w:rsidP="0055309F">
      <w:pPr>
        <w:spacing w:before="60" w:after="60" w:line="300" w:lineRule="auto"/>
        <w:ind w:right="283"/>
        <w:jc w:val="both"/>
        <w:rPr>
          <w:rFonts w:ascii="Times New Roman" w:eastAsia="Times New Roman" w:hAnsi="Times New Roman" w:cs="Times New Roman"/>
          <w:sz w:val="24"/>
          <w:szCs w:val="24"/>
          <w:lang w:eastAsia="en-GB"/>
        </w:rPr>
      </w:pPr>
      <w:r w:rsidRPr="002F5A5E">
        <w:rPr>
          <w:rFonts w:ascii="Times New Roman" w:eastAsia="Times New Roman" w:hAnsi="Times New Roman" w:cs="Times New Roman"/>
          <w:color w:val="000000"/>
          <w:kern w:val="24"/>
          <w:sz w:val="24"/>
          <w:szCs w:val="24"/>
          <w:lang w:eastAsia="en-GB"/>
        </w:rPr>
        <w:t xml:space="preserve">I </w:t>
      </w:r>
      <w:proofErr w:type="gramStart"/>
      <w:r w:rsidRPr="002F5A5E">
        <w:rPr>
          <w:rFonts w:ascii="Times New Roman" w:eastAsia="Times New Roman" w:hAnsi="Times New Roman" w:cs="Times New Roman"/>
          <w:color w:val="000000"/>
          <w:kern w:val="24"/>
          <w:sz w:val="24"/>
          <w:szCs w:val="24"/>
          <w:lang w:eastAsia="en-GB"/>
        </w:rPr>
        <w:t>smiled,—</w:t>
      </w:r>
      <w:proofErr w:type="gramEnd"/>
      <w:r w:rsidRPr="002F5A5E">
        <w:rPr>
          <w:rFonts w:ascii="Times New Roman" w:eastAsia="Times New Roman" w:hAnsi="Times New Roman" w:cs="Times New Roman"/>
          <w:color w:val="000000"/>
          <w:kern w:val="24"/>
          <w:sz w:val="24"/>
          <w:szCs w:val="24"/>
          <w:lang w:eastAsia="en-GB"/>
        </w:rPr>
        <w:t xml:space="preserve">for what had I to fear? I bade the gentlemen welcome. The shriek, I said, was my own in a dream. The old man, I mentioned, was absent in the country. I took my visitors all </w:t>
      </w:r>
      <w:r w:rsidRPr="002F5A5E">
        <w:rPr>
          <w:rFonts w:ascii="Times New Roman" w:eastAsia="Times New Roman" w:hAnsi="Times New Roman" w:cs="Times New Roman"/>
          <w:color w:val="000000"/>
          <w:kern w:val="24"/>
          <w:sz w:val="24"/>
          <w:szCs w:val="24"/>
          <w:lang w:eastAsia="en-GB"/>
        </w:rPr>
        <w:lastRenderedPageBreak/>
        <w:t>over the house. I bade them search—search well. I led them, at length, to his chamber. I showed them his treasures, secure, undisturbed. In the enthusiasm of my confidence, I brought chairs into the room, and desired them here to rest from their fatigues, while I myself, in the wild audacity of my perfect triumph, placed my own seat upon the very spot beneath which reposed the corpse of the victim.</w:t>
      </w:r>
    </w:p>
    <w:p w14:paraId="17611816" w14:textId="77777777" w:rsidR="0055309F" w:rsidRPr="002F5A5E" w:rsidRDefault="0055309F" w:rsidP="0055309F">
      <w:pPr>
        <w:spacing w:before="60" w:after="60" w:line="300" w:lineRule="auto"/>
        <w:ind w:right="283"/>
        <w:jc w:val="both"/>
        <w:rPr>
          <w:rFonts w:ascii="Times New Roman" w:eastAsia="Times New Roman" w:hAnsi="Times New Roman" w:cs="Times New Roman"/>
          <w:sz w:val="24"/>
          <w:szCs w:val="24"/>
          <w:lang w:eastAsia="en-GB"/>
        </w:rPr>
      </w:pPr>
      <w:r w:rsidRPr="002F5A5E">
        <w:rPr>
          <w:rFonts w:ascii="Times New Roman" w:eastAsia="Times New Roman" w:hAnsi="Times New Roman" w:cs="Times New Roman"/>
          <w:color w:val="000000"/>
          <w:kern w:val="24"/>
          <w:sz w:val="24"/>
          <w:szCs w:val="24"/>
          <w:lang w:eastAsia="en-GB"/>
        </w:rPr>
        <w:t>The officers were satisfied. My manner had convinced them. I was singularly at ease. They sat, and while I answered cheerily, they chatted of familiar things. But, ere long, I felt myself getting pale and wished them gone. My head ached, and I fancied a ringing in my ears: but still they sat and still chatted. The ringing became more distinct:—It continued and became more distinct: I talked more freely to get rid of the feeling: but it continued and gained definiteness—until, at length, I found that the noise was not within my ears.</w:t>
      </w:r>
    </w:p>
    <w:p w14:paraId="02E5BE37" w14:textId="1CDE6968" w:rsidR="0055309F" w:rsidRDefault="0055309F" w:rsidP="0055309F">
      <w:pPr>
        <w:spacing w:before="60" w:after="60" w:line="300" w:lineRule="auto"/>
        <w:ind w:right="283"/>
        <w:jc w:val="both"/>
        <w:rPr>
          <w:rFonts w:ascii="Times New Roman" w:eastAsia="Times New Roman" w:hAnsi="Times New Roman" w:cs="Times New Roman"/>
          <w:color w:val="000000"/>
          <w:kern w:val="24"/>
          <w:sz w:val="24"/>
          <w:szCs w:val="24"/>
          <w:lang w:eastAsia="en-GB"/>
        </w:rPr>
      </w:pPr>
      <w:r w:rsidRPr="002F5A5E">
        <w:rPr>
          <w:rFonts w:ascii="Times New Roman" w:eastAsia="Times New Roman" w:hAnsi="Times New Roman" w:cs="Times New Roman"/>
          <w:color w:val="000000"/>
          <w:kern w:val="24"/>
          <w:sz w:val="24"/>
          <w:szCs w:val="24"/>
          <w:lang w:eastAsia="en-GB"/>
        </w:rPr>
        <w:t>No doubt I now grew </w:t>
      </w:r>
      <w:r w:rsidRPr="002F5A5E">
        <w:rPr>
          <w:rFonts w:ascii="Times New Roman" w:eastAsia="Times New Roman" w:hAnsi="Times New Roman" w:cs="Times New Roman"/>
          <w:i/>
          <w:iCs/>
          <w:color w:val="000000"/>
          <w:kern w:val="24"/>
          <w:sz w:val="24"/>
          <w:szCs w:val="24"/>
          <w:lang w:eastAsia="en-GB"/>
        </w:rPr>
        <w:t>very</w:t>
      </w:r>
      <w:r w:rsidRPr="002F5A5E">
        <w:rPr>
          <w:rFonts w:ascii="Times New Roman" w:eastAsia="Times New Roman" w:hAnsi="Times New Roman" w:cs="Times New Roman"/>
          <w:color w:val="000000"/>
          <w:kern w:val="24"/>
          <w:sz w:val="24"/>
          <w:szCs w:val="24"/>
          <w:lang w:eastAsia="en-GB"/>
        </w:rPr>
        <w:t> </w:t>
      </w:r>
      <w:proofErr w:type="gramStart"/>
      <w:r w:rsidRPr="002F5A5E">
        <w:rPr>
          <w:rFonts w:ascii="Times New Roman" w:eastAsia="Times New Roman" w:hAnsi="Times New Roman" w:cs="Times New Roman"/>
          <w:color w:val="000000"/>
          <w:kern w:val="24"/>
          <w:sz w:val="24"/>
          <w:szCs w:val="24"/>
          <w:lang w:eastAsia="en-GB"/>
        </w:rPr>
        <w:t>pale;—</w:t>
      </w:r>
      <w:proofErr w:type="gramEnd"/>
      <w:r w:rsidRPr="002F5A5E">
        <w:rPr>
          <w:rFonts w:ascii="Times New Roman" w:eastAsia="Times New Roman" w:hAnsi="Times New Roman" w:cs="Times New Roman"/>
          <w:color w:val="000000"/>
          <w:kern w:val="24"/>
          <w:sz w:val="24"/>
          <w:szCs w:val="24"/>
          <w:lang w:eastAsia="en-GB"/>
        </w:rPr>
        <w:t xml:space="preserve">but I talked more fluently, and with a heightened voice. Yet the sound increased—and what could I do? It was a low, dull, quick sound—much such a sound as a watch makes when enveloped in cotton. I gasped for breath—and yet the officers heard it not. I talked more quickly—more vehemently; but the noise steadily increased. I arose and argued about trifles, in a high key and with violent gesticulations; but the noise steadily increased. Why would they not be gone? I paced the floor to and </w:t>
      </w:r>
      <w:proofErr w:type="spellStart"/>
      <w:r w:rsidRPr="002F5A5E">
        <w:rPr>
          <w:rFonts w:ascii="Times New Roman" w:eastAsia="Times New Roman" w:hAnsi="Times New Roman" w:cs="Times New Roman"/>
          <w:color w:val="000000"/>
          <w:kern w:val="24"/>
          <w:sz w:val="24"/>
          <w:szCs w:val="24"/>
          <w:lang w:eastAsia="en-GB"/>
        </w:rPr>
        <w:t>fro</w:t>
      </w:r>
      <w:proofErr w:type="spellEnd"/>
      <w:r w:rsidRPr="002F5A5E">
        <w:rPr>
          <w:rFonts w:ascii="Times New Roman" w:eastAsia="Times New Roman" w:hAnsi="Times New Roman" w:cs="Times New Roman"/>
          <w:color w:val="000000"/>
          <w:kern w:val="24"/>
          <w:sz w:val="24"/>
          <w:szCs w:val="24"/>
          <w:lang w:eastAsia="en-GB"/>
        </w:rPr>
        <w:t xml:space="preserve"> with heavy strides, as if excited to fury by the observations of the men—but the noise steadily increased. Oh God! what could I do? I foamed—I raved—I swore! I swung the chair upon which I had been sitting, and grated it upon the boards, but the noise arose over all and continually increased. It grew louder—louder—louder! And still the men chatted </w:t>
      </w:r>
      <w:proofErr w:type="gramStart"/>
      <w:r w:rsidRPr="002F5A5E">
        <w:rPr>
          <w:rFonts w:ascii="Times New Roman" w:eastAsia="Times New Roman" w:hAnsi="Times New Roman" w:cs="Times New Roman"/>
          <w:color w:val="000000"/>
          <w:kern w:val="24"/>
          <w:sz w:val="24"/>
          <w:szCs w:val="24"/>
          <w:lang w:eastAsia="en-GB"/>
        </w:rPr>
        <w:t>pleasantly, and</w:t>
      </w:r>
      <w:proofErr w:type="gramEnd"/>
      <w:r w:rsidRPr="002F5A5E">
        <w:rPr>
          <w:rFonts w:ascii="Times New Roman" w:eastAsia="Times New Roman" w:hAnsi="Times New Roman" w:cs="Times New Roman"/>
          <w:color w:val="000000"/>
          <w:kern w:val="24"/>
          <w:sz w:val="24"/>
          <w:szCs w:val="24"/>
          <w:lang w:eastAsia="en-GB"/>
        </w:rPr>
        <w:t xml:space="preserve"> smiled. Was it possible they heard not? Almighty </w:t>
      </w:r>
      <w:proofErr w:type="gramStart"/>
      <w:r w:rsidRPr="002F5A5E">
        <w:rPr>
          <w:rFonts w:ascii="Times New Roman" w:eastAsia="Times New Roman" w:hAnsi="Times New Roman" w:cs="Times New Roman"/>
          <w:color w:val="000000"/>
          <w:kern w:val="24"/>
          <w:sz w:val="24"/>
          <w:szCs w:val="24"/>
          <w:lang w:eastAsia="en-GB"/>
        </w:rPr>
        <w:t>God!—</w:t>
      </w:r>
      <w:proofErr w:type="gramEnd"/>
      <w:r w:rsidRPr="002F5A5E">
        <w:rPr>
          <w:rFonts w:ascii="Times New Roman" w:eastAsia="Times New Roman" w:hAnsi="Times New Roman" w:cs="Times New Roman"/>
          <w:color w:val="000000"/>
          <w:kern w:val="24"/>
          <w:sz w:val="24"/>
          <w:szCs w:val="24"/>
          <w:lang w:eastAsia="en-GB"/>
        </w:rPr>
        <w:t xml:space="preserve">no, no! They </w:t>
      </w:r>
      <w:proofErr w:type="gramStart"/>
      <w:r w:rsidRPr="002F5A5E">
        <w:rPr>
          <w:rFonts w:ascii="Times New Roman" w:eastAsia="Times New Roman" w:hAnsi="Times New Roman" w:cs="Times New Roman"/>
          <w:color w:val="000000"/>
          <w:kern w:val="24"/>
          <w:sz w:val="24"/>
          <w:szCs w:val="24"/>
          <w:lang w:eastAsia="en-GB"/>
        </w:rPr>
        <w:t>heard!—</w:t>
      </w:r>
      <w:proofErr w:type="gramEnd"/>
      <w:r w:rsidRPr="002F5A5E">
        <w:rPr>
          <w:rFonts w:ascii="Times New Roman" w:eastAsia="Times New Roman" w:hAnsi="Times New Roman" w:cs="Times New Roman"/>
          <w:color w:val="000000"/>
          <w:kern w:val="24"/>
          <w:sz w:val="24"/>
          <w:szCs w:val="24"/>
          <w:lang w:eastAsia="en-GB"/>
        </w:rPr>
        <w:t>they suspected!—they knew!—they were making a mockery of my horror!-this I thought, and this I think. But anything was better than this agony! Anything was more tolerable than this derision! I could bear those hypocritical smiles no longer! I felt that I must scream or die! and now—</w:t>
      </w:r>
      <w:proofErr w:type="gramStart"/>
      <w:r w:rsidRPr="002F5A5E">
        <w:rPr>
          <w:rFonts w:ascii="Times New Roman" w:eastAsia="Times New Roman" w:hAnsi="Times New Roman" w:cs="Times New Roman"/>
          <w:color w:val="000000"/>
          <w:kern w:val="24"/>
          <w:sz w:val="24"/>
          <w:szCs w:val="24"/>
          <w:lang w:eastAsia="en-GB"/>
        </w:rPr>
        <w:t>again!—</w:t>
      </w:r>
      <w:proofErr w:type="gramEnd"/>
      <w:r w:rsidRPr="002F5A5E">
        <w:rPr>
          <w:rFonts w:ascii="Times New Roman" w:eastAsia="Times New Roman" w:hAnsi="Times New Roman" w:cs="Times New Roman"/>
          <w:color w:val="000000"/>
          <w:kern w:val="24"/>
          <w:sz w:val="24"/>
          <w:szCs w:val="24"/>
          <w:lang w:eastAsia="en-GB"/>
        </w:rPr>
        <w:t>hark! louder! louder! louder! louder!</w:t>
      </w:r>
    </w:p>
    <w:p w14:paraId="1B7E6C89" w14:textId="5C168E9F" w:rsidR="00B34750" w:rsidRDefault="00B34750" w:rsidP="0055309F">
      <w:pPr>
        <w:spacing w:before="60" w:after="60" w:line="300" w:lineRule="auto"/>
        <w:ind w:right="283"/>
        <w:jc w:val="both"/>
        <w:rPr>
          <w:rFonts w:ascii="Times New Roman" w:eastAsia="Times New Roman" w:hAnsi="Times New Roman" w:cs="Times New Roman"/>
          <w:color w:val="000000"/>
          <w:kern w:val="24"/>
          <w:sz w:val="24"/>
          <w:szCs w:val="24"/>
          <w:lang w:eastAsia="en-GB"/>
        </w:rPr>
      </w:pPr>
    </w:p>
    <w:p w14:paraId="686A5535" w14:textId="5253BE3A" w:rsidR="00B34750" w:rsidRDefault="00B34750" w:rsidP="0055309F">
      <w:pPr>
        <w:spacing w:before="60" w:after="60" w:line="300" w:lineRule="auto"/>
        <w:ind w:right="283"/>
        <w:jc w:val="both"/>
        <w:rPr>
          <w:rFonts w:ascii="Times New Roman" w:eastAsia="Times New Roman" w:hAnsi="Times New Roman" w:cs="Times New Roman"/>
          <w:color w:val="000000"/>
          <w:kern w:val="24"/>
          <w:sz w:val="24"/>
          <w:szCs w:val="24"/>
          <w:lang w:eastAsia="en-GB"/>
        </w:rPr>
      </w:pPr>
    </w:p>
    <w:p w14:paraId="71B58717" w14:textId="5C0C7D42" w:rsidR="00B34750" w:rsidRDefault="00B34750" w:rsidP="0055309F">
      <w:pPr>
        <w:spacing w:before="60" w:after="60" w:line="300" w:lineRule="auto"/>
        <w:ind w:right="283"/>
        <w:jc w:val="both"/>
        <w:rPr>
          <w:rFonts w:ascii="Times New Roman" w:eastAsia="Times New Roman" w:hAnsi="Times New Roman" w:cs="Times New Roman"/>
          <w:color w:val="000000"/>
          <w:kern w:val="24"/>
          <w:sz w:val="24"/>
          <w:szCs w:val="24"/>
          <w:lang w:eastAsia="en-GB"/>
        </w:rPr>
      </w:pPr>
    </w:p>
    <w:p w14:paraId="662E2936" w14:textId="13EFED76" w:rsidR="00B34750" w:rsidRDefault="00B34750" w:rsidP="0055309F">
      <w:pPr>
        <w:spacing w:before="60" w:after="60" w:line="300" w:lineRule="auto"/>
        <w:ind w:right="283"/>
        <w:jc w:val="both"/>
        <w:rPr>
          <w:rFonts w:ascii="Times New Roman" w:eastAsia="Times New Roman" w:hAnsi="Times New Roman" w:cs="Times New Roman"/>
          <w:color w:val="000000"/>
          <w:kern w:val="24"/>
          <w:sz w:val="24"/>
          <w:szCs w:val="24"/>
          <w:lang w:eastAsia="en-GB"/>
        </w:rPr>
      </w:pPr>
    </w:p>
    <w:p w14:paraId="76759078" w14:textId="17344C2C" w:rsidR="00B34750" w:rsidRDefault="00B34750" w:rsidP="0055309F">
      <w:pPr>
        <w:spacing w:before="60" w:after="60" w:line="300" w:lineRule="auto"/>
        <w:ind w:right="283"/>
        <w:jc w:val="both"/>
        <w:rPr>
          <w:rFonts w:ascii="Times New Roman" w:eastAsia="Times New Roman" w:hAnsi="Times New Roman" w:cs="Times New Roman"/>
          <w:color w:val="000000"/>
          <w:kern w:val="24"/>
          <w:sz w:val="24"/>
          <w:szCs w:val="24"/>
          <w:lang w:eastAsia="en-GB"/>
        </w:rPr>
      </w:pPr>
    </w:p>
    <w:p w14:paraId="4C5B0222" w14:textId="5A6DBD7F" w:rsidR="00B34750" w:rsidRDefault="00B34750" w:rsidP="0055309F">
      <w:pPr>
        <w:spacing w:before="60" w:after="60" w:line="300" w:lineRule="auto"/>
        <w:ind w:right="283"/>
        <w:jc w:val="both"/>
        <w:rPr>
          <w:rFonts w:ascii="Times New Roman" w:eastAsia="Times New Roman" w:hAnsi="Times New Roman" w:cs="Times New Roman"/>
          <w:color w:val="000000"/>
          <w:kern w:val="24"/>
          <w:sz w:val="24"/>
          <w:szCs w:val="24"/>
          <w:lang w:eastAsia="en-GB"/>
        </w:rPr>
      </w:pPr>
    </w:p>
    <w:p w14:paraId="3F0BA799" w14:textId="3D297917" w:rsidR="00B34750" w:rsidRDefault="00B34750" w:rsidP="0055309F">
      <w:pPr>
        <w:spacing w:before="60" w:after="60" w:line="300" w:lineRule="auto"/>
        <w:ind w:right="283"/>
        <w:jc w:val="both"/>
        <w:rPr>
          <w:rFonts w:ascii="Times New Roman" w:eastAsia="Times New Roman" w:hAnsi="Times New Roman" w:cs="Times New Roman"/>
          <w:color w:val="000000"/>
          <w:kern w:val="24"/>
          <w:sz w:val="24"/>
          <w:szCs w:val="24"/>
          <w:lang w:eastAsia="en-GB"/>
        </w:rPr>
      </w:pPr>
    </w:p>
    <w:p w14:paraId="7B173F65" w14:textId="45E7EFF1" w:rsidR="00B34750" w:rsidRDefault="00B34750" w:rsidP="0055309F">
      <w:pPr>
        <w:spacing w:before="60" w:after="60" w:line="300" w:lineRule="auto"/>
        <w:ind w:right="283"/>
        <w:jc w:val="both"/>
        <w:rPr>
          <w:rFonts w:ascii="Times New Roman" w:eastAsia="Times New Roman" w:hAnsi="Times New Roman" w:cs="Times New Roman"/>
          <w:color w:val="000000"/>
          <w:kern w:val="24"/>
          <w:sz w:val="24"/>
          <w:szCs w:val="24"/>
          <w:lang w:eastAsia="en-GB"/>
        </w:rPr>
      </w:pPr>
    </w:p>
    <w:p w14:paraId="6DECB9E7" w14:textId="2DA4CC74" w:rsidR="00B34750" w:rsidRDefault="00B34750" w:rsidP="0055309F">
      <w:pPr>
        <w:spacing w:before="60" w:after="60" w:line="300" w:lineRule="auto"/>
        <w:ind w:right="283"/>
        <w:jc w:val="both"/>
        <w:rPr>
          <w:rFonts w:ascii="Times New Roman" w:eastAsia="Times New Roman" w:hAnsi="Times New Roman" w:cs="Times New Roman"/>
          <w:color w:val="000000"/>
          <w:kern w:val="24"/>
          <w:sz w:val="24"/>
          <w:szCs w:val="24"/>
          <w:lang w:eastAsia="en-GB"/>
        </w:rPr>
      </w:pPr>
    </w:p>
    <w:p w14:paraId="26444998" w14:textId="24C822B0" w:rsidR="00B34750" w:rsidRDefault="00B34750" w:rsidP="0055309F">
      <w:pPr>
        <w:spacing w:before="60" w:after="60" w:line="300" w:lineRule="auto"/>
        <w:ind w:right="283"/>
        <w:jc w:val="both"/>
        <w:rPr>
          <w:rFonts w:ascii="Times New Roman" w:eastAsia="Times New Roman" w:hAnsi="Times New Roman" w:cs="Times New Roman"/>
          <w:color w:val="000000"/>
          <w:kern w:val="24"/>
          <w:sz w:val="24"/>
          <w:szCs w:val="24"/>
          <w:lang w:eastAsia="en-GB"/>
        </w:rPr>
      </w:pPr>
    </w:p>
    <w:p w14:paraId="2CE784F1" w14:textId="48E3E492" w:rsidR="00B34750" w:rsidRDefault="00B34750" w:rsidP="0055309F">
      <w:pPr>
        <w:spacing w:before="60" w:after="60" w:line="300" w:lineRule="auto"/>
        <w:ind w:right="283"/>
        <w:jc w:val="both"/>
        <w:rPr>
          <w:rFonts w:ascii="Times New Roman" w:eastAsia="Times New Roman" w:hAnsi="Times New Roman" w:cs="Times New Roman"/>
          <w:color w:val="000000"/>
          <w:kern w:val="24"/>
          <w:sz w:val="24"/>
          <w:szCs w:val="24"/>
          <w:lang w:eastAsia="en-GB"/>
        </w:rPr>
      </w:pPr>
    </w:p>
    <w:p w14:paraId="69C498C4" w14:textId="36258E57" w:rsidR="00B34750" w:rsidRDefault="00B34750" w:rsidP="0055309F">
      <w:pPr>
        <w:spacing w:before="60" w:after="60" w:line="300" w:lineRule="auto"/>
        <w:ind w:right="283"/>
        <w:jc w:val="both"/>
        <w:rPr>
          <w:rFonts w:ascii="Times New Roman" w:eastAsia="Times New Roman" w:hAnsi="Times New Roman" w:cs="Times New Roman"/>
          <w:color w:val="000000"/>
          <w:kern w:val="24"/>
          <w:sz w:val="24"/>
          <w:szCs w:val="24"/>
          <w:lang w:eastAsia="en-GB"/>
        </w:rPr>
      </w:pPr>
    </w:p>
    <w:p w14:paraId="59D2721A" w14:textId="7C6AFE22" w:rsidR="00B34750" w:rsidRPr="008F4746" w:rsidRDefault="00064024" w:rsidP="008F4746">
      <w:pPr>
        <w:spacing w:before="60" w:after="60" w:line="300" w:lineRule="auto"/>
        <w:ind w:right="283"/>
        <w:jc w:val="center"/>
        <w:rPr>
          <w:rFonts w:eastAsia="Times New Roman" w:cstheme="minorHAnsi"/>
          <w:b/>
          <w:bCs/>
          <w:color w:val="000000"/>
          <w:kern w:val="24"/>
          <w:sz w:val="28"/>
          <w:szCs w:val="28"/>
          <w:lang w:eastAsia="en-GB"/>
        </w:rPr>
      </w:pPr>
      <w:r w:rsidRPr="008F4746">
        <w:rPr>
          <w:rFonts w:eastAsia="Times New Roman" w:cstheme="minorHAnsi"/>
          <w:b/>
          <w:bCs/>
          <w:color w:val="000000"/>
          <w:kern w:val="24"/>
          <w:sz w:val="28"/>
          <w:szCs w:val="28"/>
          <w:lang w:eastAsia="en-GB"/>
        </w:rPr>
        <w:lastRenderedPageBreak/>
        <w:t>Homework Tasks</w:t>
      </w:r>
    </w:p>
    <w:p w14:paraId="3C18373D" w14:textId="26345436" w:rsidR="00CA0D8E" w:rsidRDefault="00CA0D8E" w:rsidP="0055309F">
      <w:pPr>
        <w:spacing w:before="60" w:after="60" w:line="300" w:lineRule="auto"/>
        <w:ind w:right="283"/>
        <w:jc w:val="both"/>
        <w:rPr>
          <w:rFonts w:eastAsia="Times New Roman" w:cstheme="minorHAnsi"/>
          <w:color w:val="000000"/>
          <w:kern w:val="24"/>
          <w:sz w:val="24"/>
          <w:szCs w:val="24"/>
          <w:lang w:eastAsia="en-GB"/>
        </w:rPr>
      </w:pPr>
      <w:r w:rsidRPr="000B36B0">
        <w:rPr>
          <w:rFonts w:eastAsia="Times New Roman" w:cstheme="minorHAnsi"/>
          <w:color w:val="000000"/>
          <w:kern w:val="24"/>
          <w:sz w:val="24"/>
          <w:szCs w:val="24"/>
          <w:lang w:eastAsia="en-GB"/>
        </w:rPr>
        <w:t>You will write the best story you</w:t>
      </w:r>
      <w:r w:rsidR="00EF528E">
        <w:rPr>
          <w:rFonts w:eastAsia="Times New Roman" w:cstheme="minorHAnsi"/>
          <w:color w:val="000000"/>
          <w:kern w:val="24"/>
          <w:sz w:val="24"/>
          <w:szCs w:val="24"/>
          <w:lang w:eastAsia="en-GB"/>
        </w:rPr>
        <w:t xml:space="preserve"> have </w:t>
      </w:r>
      <w:r w:rsidRPr="000B36B0">
        <w:rPr>
          <w:rFonts w:eastAsia="Times New Roman" w:cstheme="minorHAnsi"/>
          <w:color w:val="000000"/>
          <w:kern w:val="24"/>
          <w:sz w:val="24"/>
          <w:szCs w:val="24"/>
          <w:lang w:eastAsia="en-GB"/>
        </w:rPr>
        <w:t>ever written over the course of this half-term</w:t>
      </w:r>
      <w:r w:rsidR="00765F1B">
        <w:rPr>
          <w:rFonts w:eastAsia="Times New Roman" w:cstheme="minorHAnsi"/>
          <w:color w:val="000000"/>
          <w:kern w:val="24"/>
          <w:sz w:val="24"/>
          <w:szCs w:val="24"/>
          <w:lang w:eastAsia="en-GB"/>
        </w:rPr>
        <w:t>.</w:t>
      </w:r>
    </w:p>
    <w:p w14:paraId="3413912F" w14:textId="47B7D0DC" w:rsidR="008F4746" w:rsidRDefault="008F4746" w:rsidP="0055309F">
      <w:pPr>
        <w:spacing w:before="60" w:after="60" w:line="300" w:lineRule="auto"/>
        <w:ind w:right="283"/>
        <w:jc w:val="both"/>
        <w:rPr>
          <w:rFonts w:eastAsia="Times New Roman" w:cstheme="minorHAnsi"/>
          <w:color w:val="000000"/>
          <w:kern w:val="24"/>
          <w:sz w:val="24"/>
          <w:szCs w:val="24"/>
          <w:lang w:eastAsia="en-GB"/>
        </w:rPr>
      </w:pPr>
      <w:r>
        <w:rPr>
          <w:rFonts w:eastAsia="Times New Roman" w:cstheme="minorHAnsi"/>
          <w:color w:val="000000"/>
          <w:kern w:val="24"/>
          <w:sz w:val="24"/>
          <w:szCs w:val="24"/>
          <w:lang w:eastAsia="en-GB"/>
        </w:rPr>
        <w:t xml:space="preserve">Each section of the story will be carefully crafted </w:t>
      </w:r>
      <w:r w:rsidR="009156A2">
        <w:rPr>
          <w:rFonts w:eastAsia="Times New Roman" w:cstheme="minorHAnsi"/>
          <w:color w:val="000000"/>
          <w:kern w:val="24"/>
          <w:sz w:val="24"/>
          <w:szCs w:val="24"/>
          <w:lang w:eastAsia="en-GB"/>
        </w:rPr>
        <w:t>by you</w:t>
      </w:r>
      <w:r w:rsidR="0010198D">
        <w:rPr>
          <w:rFonts w:eastAsia="Times New Roman" w:cstheme="minorHAnsi"/>
          <w:color w:val="000000"/>
          <w:kern w:val="24"/>
          <w:sz w:val="24"/>
          <w:szCs w:val="24"/>
          <w:lang w:eastAsia="en-GB"/>
        </w:rPr>
        <w:t>,</w:t>
      </w:r>
      <w:r w:rsidR="009156A2">
        <w:rPr>
          <w:rFonts w:eastAsia="Times New Roman" w:cstheme="minorHAnsi"/>
          <w:color w:val="000000"/>
          <w:kern w:val="24"/>
          <w:sz w:val="24"/>
          <w:szCs w:val="24"/>
          <w:lang w:eastAsia="en-GB"/>
        </w:rPr>
        <w:t xml:space="preserve"> </w:t>
      </w:r>
      <w:r>
        <w:rPr>
          <w:rFonts w:eastAsia="Times New Roman" w:cstheme="minorHAnsi"/>
          <w:color w:val="000000"/>
          <w:kern w:val="24"/>
          <w:sz w:val="24"/>
          <w:szCs w:val="24"/>
          <w:lang w:eastAsia="en-GB"/>
        </w:rPr>
        <w:t xml:space="preserve">and </w:t>
      </w:r>
      <w:r w:rsidR="009156A2">
        <w:rPr>
          <w:rFonts w:eastAsia="Times New Roman" w:cstheme="minorHAnsi"/>
          <w:color w:val="000000"/>
          <w:kern w:val="24"/>
          <w:sz w:val="24"/>
          <w:szCs w:val="24"/>
          <w:lang w:eastAsia="en-GB"/>
        </w:rPr>
        <w:t xml:space="preserve">then </w:t>
      </w:r>
      <w:r>
        <w:rPr>
          <w:rFonts w:eastAsia="Times New Roman" w:cstheme="minorHAnsi"/>
          <w:color w:val="000000"/>
          <w:kern w:val="24"/>
          <w:sz w:val="24"/>
          <w:szCs w:val="24"/>
          <w:lang w:eastAsia="en-GB"/>
        </w:rPr>
        <w:t>evaluated by your peers</w:t>
      </w:r>
      <w:r w:rsidR="009156A2">
        <w:rPr>
          <w:rFonts w:eastAsia="Times New Roman" w:cstheme="minorHAnsi"/>
          <w:color w:val="000000"/>
          <w:kern w:val="24"/>
          <w:sz w:val="24"/>
          <w:szCs w:val="24"/>
          <w:lang w:eastAsia="en-GB"/>
        </w:rPr>
        <w:t xml:space="preserve"> in a </w:t>
      </w:r>
      <w:r w:rsidR="0010198D">
        <w:rPr>
          <w:rFonts w:eastAsia="Times New Roman" w:cstheme="minorHAnsi"/>
          <w:color w:val="000000"/>
          <w:kern w:val="24"/>
          <w:sz w:val="24"/>
          <w:szCs w:val="24"/>
          <w:lang w:eastAsia="en-GB"/>
        </w:rPr>
        <w:t xml:space="preserve">weekly </w:t>
      </w:r>
      <w:r w:rsidR="009156A2">
        <w:rPr>
          <w:rFonts w:eastAsia="Times New Roman" w:cstheme="minorHAnsi"/>
          <w:color w:val="000000"/>
          <w:kern w:val="24"/>
          <w:sz w:val="24"/>
          <w:szCs w:val="24"/>
          <w:lang w:eastAsia="en-GB"/>
        </w:rPr>
        <w:t>homework peer assessment lesson segment</w:t>
      </w:r>
      <w:r>
        <w:rPr>
          <w:rFonts w:eastAsia="Times New Roman" w:cstheme="minorHAnsi"/>
          <w:color w:val="000000"/>
          <w:kern w:val="24"/>
          <w:sz w:val="24"/>
          <w:szCs w:val="24"/>
          <w:lang w:eastAsia="en-GB"/>
        </w:rPr>
        <w:t xml:space="preserve">. </w:t>
      </w:r>
    </w:p>
    <w:p w14:paraId="5D9D773F" w14:textId="02DF8B07" w:rsidR="009156A2" w:rsidRPr="000B36B0" w:rsidRDefault="009156A2" w:rsidP="0055309F">
      <w:pPr>
        <w:spacing w:before="60" w:after="60" w:line="300" w:lineRule="auto"/>
        <w:ind w:right="283"/>
        <w:jc w:val="both"/>
        <w:rPr>
          <w:rFonts w:eastAsia="Times New Roman" w:cstheme="minorHAnsi"/>
          <w:color w:val="000000"/>
          <w:kern w:val="24"/>
          <w:sz w:val="24"/>
          <w:szCs w:val="24"/>
          <w:lang w:eastAsia="en-GB"/>
        </w:rPr>
      </w:pPr>
      <w:r>
        <w:rPr>
          <w:rFonts w:eastAsia="Times New Roman" w:cstheme="minorHAnsi"/>
          <w:color w:val="000000"/>
          <w:kern w:val="24"/>
          <w:sz w:val="24"/>
          <w:szCs w:val="24"/>
          <w:lang w:eastAsia="en-GB"/>
        </w:rPr>
        <w:t xml:space="preserve">The best story will win </w:t>
      </w:r>
      <w:r w:rsidR="00574F02">
        <w:rPr>
          <w:rFonts w:eastAsia="Times New Roman" w:cstheme="minorHAnsi"/>
          <w:color w:val="000000"/>
          <w:kern w:val="24"/>
          <w:sz w:val="24"/>
          <w:szCs w:val="24"/>
          <w:lang w:eastAsia="en-GB"/>
        </w:rPr>
        <w:t>a prize</w:t>
      </w:r>
      <w:r w:rsidR="001C58BA">
        <w:rPr>
          <w:rFonts w:eastAsia="Times New Roman" w:cstheme="minorHAnsi"/>
          <w:color w:val="000000"/>
          <w:kern w:val="24"/>
          <w:sz w:val="24"/>
          <w:szCs w:val="24"/>
          <w:lang w:eastAsia="en-GB"/>
        </w:rPr>
        <w:t xml:space="preserve"> and </w:t>
      </w:r>
      <w:r w:rsidR="00765F1B">
        <w:rPr>
          <w:rFonts w:eastAsia="Times New Roman" w:cstheme="minorHAnsi"/>
          <w:color w:val="000000"/>
          <w:kern w:val="24"/>
          <w:sz w:val="24"/>
          <w:szCs w:val="24"/>
          <w:lang w:eastAsia="en-GB"/>
        </w:rPr>
        <w:t xml:space="preserve">lifelong </w:t>
      </w:r>
      <w:r w:rsidR="00574F02">
        <w:rPr>
          <w:rFonts w:eastAsia="Times New Roman" w:cstheme="minorHAnsi"/>
          <w:color w:val="000000"/>
          <w:kern w:val="24"/>
          <w:sz w:val="24"/>
          <w:szCs w:val="24"/>
          <w:lang w:eastAsia="en-GB"/>
        </w:rPr>
        <w:t>celebrity</w:t>
      </w:r>
      <w:r w:rsidR="00EF528E">
        <w:rPr>
          <w:rFonts w:eastAsia="Times New Roman" w:cstheme="minorHAnsi"/>
          <w:color w:val="000000"/>
          <w:kern w:val="24"/>
          <w:sz w:val="24"/>
          <w:szCs w:val="24"/>
          <w:lang w:eastAsia="en-GB"/>
        </w:rPr>
        <w:t>.</w:t>
      </w:r>
      <w:r w:rsidR="001C58BA">
        <w:rPr>
          <w:rFonts w:eastAsia="Times New Roman" w:cstheme="minorHAnsi"/>
          <w:color w:val="000000"/>
          <w:kern w:val="24"/>
          <w:sz w:val="24"/>
          <w:szCs w:val="24"/>
          <w:lang w:eastAsia="en-GB"/>
        </w:rPr>
        <w:t xml:space="preserve"> </w:t>
      </w:r>
    </w:p>
    <w:p w14:paraId="132270C6" w14:textId="77777777" w:rsidR="00897816" w:rsidRPr="000B36B0" w:rsidRDefault="00897816" w:rsidP="0055309F">
      <w:pPr>
        <w:spacing w:before="60" w:after="60" w:line="300" w:lineRule="auto"/>
        <w:ind w:right="283"/>
        <w:jc w:val="both"/>
        <w:rPr>
          <w:rFonts w:eastAsia="Times New Roman" w:cstheme="minorHAnsi"/>
          <w:color w:val="000000"/>
          <w:kern w:val="24"/>
          <w:sz w:val="24"/>
          <w:szCs w:val="24"/>
          <w:lang w:eastAsia="en-GB"/>
        </w:rPr>
      </w:pPr>
    </w:p>
    <w:p w14:paraId="2FA44E85" w14:textId="10DD4165" w:rsidR="00064024" w:rsidRPr="008F4746" w:rsidRDefault="00064024" w:rsidP="0055309F">
      <w:pPr>
        <w:spacing w:before="60" w:after="60" w:line="300" w:lineRule="auto"/>
        <w:ind w:right="283"/>
        <w:jc w:val="both"/>
        <w:rPr>
          <w:rFonts w:eastAsia="Times New Roman" w:cstheme="minorHAnsi"/>
          <w:b/>
          <w:bCs/>
          <w:color w:val="000000"/>
          <w:kern w:val="24"/>
          <w:sz w:val="24"/>
          <w:szCs w:val="24"/>
          <w:lang w:eastAsia="en-GB"/>
        </w:rPr>
      </w:pPr>
      <w:r w:rsidRPr="008F4746">
        <w:rPr>
          <w:rFonts w:eastAsia="Times New Roman" w:cstheme="minorHAnsi"/>
          <w:b/>
          <w:bCs/>
          <w:color w:val="000000"/>
          <w:kern w:val="24"/>
          <w:sz w:val="24"/>
          <w:szCs w:val="24"/>
          <w:lang w:eastAsia="en-GB"/>
        </w:rPr>
        <w:t xml:space="preserve">Week 1: </w:t>
      </w:r>
      <w:r w:rsidR="00CA0D8E" w:rsidRPr="008F4746">
        <w:rPr>
          <w:rFonts w:eastAsia="Times New Roman" w:cstheme="minorHAnsi"/>
          <w:b/>
          <w:bCs/>
          <w:color w:val="000000"/>
          <w:kern w:val="24"/>
          <w:sz w:val="24"/>
          <w:szCs w:val="24"/>
          <w:lang w:eastAsia="en-GB"/>
        </w:rPr>
        <w:t>Planning</w:t>
      </w:r>
    </w:p>
    <w:p w14:paraId="77624AD2" w14:textId="77777777" w:rsidR="00897816" w:rsidRPr="000B36B0" w:rsidRDefault="00CA0D8E" w:rsidP="0055309F">
      <w:pPr>
        <w:spacing w:before="60" w:after="60" w:line="300" w:lineRule="auto"/>
        <w:ind w:right="283"/>
        <w:jc w:val="both"/>
        <w:rPr>
          <w:rFonts w:eastAsia="Times New Roman" w:cstheme="minorHAnsi"/>
          <w:color w:val="000000"/>
          <w:kern w:val="24"/>
          <w:sz w:val="24"/>
          <w:szCs w:val="24"/>
          <w:lang w:eastAsia="en-GB"/>
        </w:rPr>
      </w:pPr>
      <w:r w:rsidRPr="000B36B0">
        <w:rPr>
          <w:rFonts w:eastAsia="Times New Roman" w:cstheme="minorHAnsi"/>
          <w:color w:val="000000"/>
          <w:kern w:val="24"/>
          <w:sz w:val="24"/>
          <w:szCs w:val="24"/>
          <w:lang w:eastAsia="en-GB"/>
        </w:rPr>
        <w:t>Here</w:t>
      </w:r>
      <w:r w:rsidR="00897816" w:rsidRPr="000B36B0">
        <w:rPr>
          <w:rFonts w:eastAsia="Times New Roman" w:cstheme="minorHAnsi"/>
          <w:color w:val="000000"/>
          <w:kern w:val="24"/>
          <w:sz w:val="24"/>
          <w:szCs w:val="24"/>
          <w:lang w:eastAsia="en-GB"/>
        </w:rPr>
        <w:t xml:space="preserve"> i</w:t>
      </w:r>
      <w:r w:rsidRPr="000B36B0">
        <w:rPr>
          <w:rFonts w:eastAsia="Times New Roman" w:cstheme="minorHAnsi"/>
          <w:color w:val="000000"/>
          <w:kern w:val="24"/>
          <w:sz w:val="24"/>
          <w:szCs w:val="24"/>
          <w:lang w:eastAsia="en-GB"/>
        </w:rPr>
        <w:t xml:space="preserve">s the overall task: </w:t>
      </w:r>
    </w:p>
    <w:p w14:paraId="5CBE924C" w14:textId="4524FEB1" w:rsidR="00CA0D8E" w:rsidRPr="000B36B0" w:rsidRDefault="00CA0D8E" w:rsidP="0055309F">
      <w:pPr>
        <w:spacing w:before="60" w:after="60" w:line="300" w:lineRule="auto"/>
        <w:ind w:right="283"/>
        <w:jc w:val="both"/>
        <w:rPr>
          <w:rFonts w:eastAsia="Times New Roman" w:cstheme="minorHAnsi"/>
          <w:color w:val="000000"/>
          <w:kern w:val="24"/>
          <w:sz w:val="24"/>
          <w:szCs w:val="24"/>
          <w:lang w:eastAsia="en-GB"/>
        </w:rPr>
      </w:pPr>
      <w:r w:rsidRPr="008F4746">
        <w:rPr>
          <w:rFonts w:eastAsia="Times New Roman" w:cstheme="minorHAnsi"/>
          <w:b/>
          <w:bCs/>
          <w:color w:val="000000"/>
          <w:kern w:val="24"/>
          <w:sz w:val="24"/>
          <w:szCs w:val="24"/>
          <w:lang w:eastAsia="en-GB"/>
        </w:rPr>
        <w:t>Write about a time when you felt trapped</w:t>
      </w:r>
      <w:r w:rsidR="00897816" w:rsidRPr="008F4746">
        <w:rPr>
          <w:rFonts w:eastAsia="Times New Roman" w:cstheme="minorHAnsi"/>
          <w:b/>
          <w:bCs/>
          <w:color w:val="000000"/>
          <w:kern w:val="24"/>
          <w:sz w:val="24"/>
          <w:szCs w:val="24"/>
          <w:lang w:eastAsia="en-GB"/>
        </w:rPr>
        <w:t>.</w:t>
      </w:r>
      <w:r w:rsidR="00897816" w:rsidRPr="000B36B0">
        <w:rPr>
          <w:rFonts w:eastAsia="Times New Roman" w:cstheme="minorHAnsi"/>
          <w:color w:val="000000"/>
          <w:kern w:val="24"/>
          <w:sz w:val="24"/>
          <w:szCs w:val="24"/>
          <w:lang w:eastAsia="en-GB"/>
        </w:rPr>
        <w:t xml:space="preserve"> Your response can be real or imagined. (</w:t>
      </w:r>
      <w:r w:rsidR="00CB2964" w:rsidRPr="000B36B0">
        <w:rPr>
          <w:rFonts w:eastAsia="Times New Roman" w:cstheme="minorHAnsi"/>
          <w:color w:val="000000"/>
          <w:kern w:val="24"/>
          <w:sz w:val="24"/>
          <w:szCs w:val="24"/>
          <w:lang w:eastAsia="en-GB"/>
        </w:rPr>
        <w:t>‘</w:t>
      </w:r>
      <w:r w:rsidR="00897816" w:rsidRPr="000B36B0">
        <w:rPr>
          <w:rFonts w:eastAsia="Times New Roman" w:cstheme="minorHAnsi"/>
          <w:color w:val="000000"/>
          <w:kern w:val="24"/>
          <w:sz w:val="24"/>
          <w:szCs w:val="24"/>
          <w:lang w:eastAsia="en-GB"/>
        </w:rPr>
        <w:t>Imagined</w:t>
      </w:r>
      <w:r w:rsidR="00CB2964" w:rsidRPr="000B36B0">
        <w:rPr>
          <w:rFonts w:eastAsia="Times New Roman" w:cstheme="minorHAnsi"/>
          <w:color w:val="000000"/>
          <w:kern w:val="24"/>
          <w:sz w:val="24"/>
          <w:szCs w:val="24"/>
          <w:lang w:eastAsia="en-GB"/>
        </w:rPr>
        <w:t>’ is always the better choice here as you can manipulate time, structures, setting, characters, g</w:t>
      </w:r>
      <w:r w:rsidR="005C13B5" w:rsidRPr="000B36B0">
        <w:rPr>
          <w:rFonts w:eastAsia="Times New Roman" w:cstheme="minorHAnsi"/>
          <w:color w:val="000000"/>
          <w:kern w:val="24"/>
          <w:sz w:val="24"/>
          <w:szCs w:val="24"/>
          <w:lang w:eastAsia="en-GB"/>
        </w:rPr>
        <w:t>enre etc. to suit the task).</w:t>
      </w:r>
    </w:p>
    <w:p w14:paraId="374BA3BE" w14:textId="017F21C4" w:rsidR="005C13B5" w:rsidRPr="000B36B0" w:rsidRDefault="005C13B5" w:rsidP="0055309F">
      <w:pPr>
        <w:spacing w:before="60" w:after="60" w:line="300" w:lineRule="auto"/>
        <w:ind w:right="283"/>
        <w:jc w:val="both"/>
        <w:rPr>
          <w:rFonts w:eastAsia="Times New Roman" w:cstheme="minorHAnsi"/>
          <w:color w:val="000000"/>
          <w:kern w:val="24"/>
          <w:sz w:val="24"/>
          <w:szCs w:val="24"/>
          <w:lang w:eastAsia="en-GB"/>
        </w:rPr>
      </w:pPr>
      <w:r w:rsidRPr="000B36B0">
        <w:rPr>
          <w:rFonts w:eastAsia="Times New Roman" w:cstheme="minorHAnsi"/>
          <w:color w:val="000000"/>
          <w:kern w:val="24"/>
          <w:sz w:val="24"/>
          <w:szCs w:val="24"/>
          <w:lang w:eastAsia="en-GB"/>
        </w:rPr>
        <w:t xml:space="preserve">Consider your overall plot and plan it on a story arc. The exposition </w:t>
      </w:r>
      <w:r w:rsidR="004B2724" w:rsidRPr="000B36B0">
        <w:rPr>
          <w:rFonts w:eastAsia="Times New Roman" w:cstheme="minorHAnsi"/>
          <w:color w:val="000000"/>
          <w:kern w:val="24"/>
          <w:sz w:val="24"/>
          <w:szCs w:val="24"/>
          <w:lang w:eastAsia="en-GB"/>
        </w:rPr>
        <w:t>can be in media res (in the middle of some action)</w:t>
      </w:r>
      <w:r w:rsidR="00B20468" w:rsidRPr="000B36B0">
        <w:rPr>
          <w:rFonts w:eastAsia="Times New Roman" w:cstheme="minorHAnsi"/>
          <w:color w:val="000000"/>
          <w:kern w:val="24"/>
          <w:sz w:val="24"/>
          <w:szCs w:val="24"/>
          <w:lang w:eastAsia="en-GB"/>
        </w:rPr>
        <w:t xml:space="preserve"> -</w:t>
      </w:r>
      <w:r w:rsidR="004B2724" w:rsidRPr="000B36B0">
        <w:rPr>
          <w:rFonts w:eastAsia="Times New Roman" w:cstheme="minorHAnsi"/>
          <w:color w:val="000000"/>
          <w:kern w:val="24"/>
          <w:sz w:val="24"/>
          <w:szCs w:val="24"/>
          <w:lang w:eastAsia="en-GB"/>
        </w:rPr>
        <w:t xml:space="preserve"> nobody wants to read about your shower and breakfast habits</w:t>
      </w:r>
      <w:r w:rsidR="00B20468" w:rsidRPr="000B36B0">
        <w:rPr>
          <w:rFonts w:eastAsia="Times New Roman" w:cstheme="minorHAnsi"/>
          <w:color w:val="000000"/>
          <w:kern w:val="24"/>
          <w:sz w:val="24"/>
          <w:szCs w:val="24"/>
          <w:lang w:eastAsia="en-GB"/>
        </w:rPr>
        <w:t xml:space="preserve"> – so get on with the storytelling!</w:t>
      </w:r>
    </w:p>
    <w:p w14:paraId="787FED6A" w14:textId="053F159A" w:rsidR="005C13B5" w:rsidRPr="000B36B0" w:rsidRDefault="005C13B5" w:rsidP="0010198D">
      <w:pPr>
        <w:spacing w:before="60" w:after="60" w:line="300" w:lineRule="auto"/>
        <w:ind w:right="283"/>
        <w:jc w:val="center"/>
        <w:rPr>
          <w:rFonts w:eastAsia="Times New Roman" w:cstheme="minorHAnsi"/>
          <w:color w:val="000000"/>
          <w:kern w:val="24"/>
          <w:sz w:val="24"/>
          <w:szCs w:val="24"/>
          <w:lang w:eastAsia="en-GB"/>
        </w:rPr>
      </w:pPr>
      <w:r w:rsidRPr="000B36B0">
        <w:rPr>
          <w:rFonts w:eastAsia="Times New Roman" w:cstheme="minorHAnsi"/>
          <w:noProof/>
          <w:color w:val="000000" w:themeColor="text1"/>
          <w:sz w:val="24"/>
          <w:szCs w:val="8"/>
          <w:lang w:eastAsia="en-GB"/>
        </w:rPr>
        <w:drawing>
          <wp:inline distT="0" distB="0" distL="0" distR="0" wp14:anchorId="1DFE597D" wp14:editId="15A23117">
            <wp:extent cx="4391025" cy="2361866"/>
            <wp:effectExtent l="0" t="0" r="0" b="63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1468" t="7845" r="11897" b="18876"/>
                    <a:stretch/>
                  </pic:blipFill>
                  <pic:spPr bwMode="auto">
                    <a:xfrm>
                      <a:off x="0" y="0"/>
                      <a:ext cx="4392336" cy="2362571"/>
                    </a:xfrm>
                    <a:prstGeom prst="rect">
                      <a:avLst/>
                    </a:prstGeom>
                    <a:ln>
                      <a:noFill/>
                    </a:ln>
                    <a:extLst>
                      <a:ext uri="{53640926-AAD7-44D8-BBD7-CCE9431645EC}">
                        <a14:shadowObscured xmlns:a14="http://schemas.microsoft.com/office/drawing/2010/main"/>
                      </a:ext>
                    </a:extLst>
                  </pic:spPr>
                </pic:pic>
              </a:graphicData>
            </a:graphic>
          </wp:inline>
        </w:drawing>
      </w:r>
    </w:p>
    <w:p w14:paraId="7CC57859" w14:textId="77777777" w:rsidR="0071144E" w:rsidRPr="000B36B0" w:rsidRDefault="0071144E" w:rsidP="0055309F">
      <w:pPr>
        <w:spacing w:before="60" w:after="60" w:line="300" w:lineRule="auto"/>
        <w:ind w:right="283"/>
        <w:jc w:val="both"/>
        <w:rPr>
          <w:rFonts w:eastAsia="Times New Roman" w:cstheme="minorHAnsi"/>
          <w:color w:val="000000"/>
          <w:kern w:val="24"/>
          <w:sz w:val="24"/>
          <w:szCs w:val="24"/>
          <w:lang w:eastAsia="en-GB"/>
        </w:rPr>
      </w:pPr>
    </w:p>
    <w:p w14:paraId="602C6DAA" w14:textId="7E0ABB6E" w:rsidR="00B20468" w:rsidRPr="000B36B0" w:rsidRDefault="00B20468" w:rsidP="0055309F">
      <w:pPr>
        <w:spacing w:before="60" w:after="60" w:line="300" w:lineRule="auto"/>
        <w:ind w:right="283"/>
        <w:jc w:val="both"/>
        <w:rPr>
          <w:rFonts w:eastAsia="Times New Roman" w:cstheme="minorHAnsi"/>
          <w:color w:val="000000"/>
          <w:kern w:val="24"/>
          <w:sz w:val="24"/>
          <w:szCs w:val="24"/>
          <w:lang w:eastAsia="en-GB"/>
        </w:rPr>
      </w:pPr>
      <w:r w:rsidRPr="000B36B0">
        <w:rPr>
          <w:rFonts w:eastAsia="Times New Roman" w:cstheme="minorHAnsi"/>
          <w:color w:val="000000"/>
          <w:kern w:val="24"/>
          <w:sz w:val="24"/>
          <w:szCs w:val="24"/>
          <w:lang w:eastAsia="en-GB"/>
        </w:rPr>
        <w:t>Who is your main character? Don’t use more than two.</w:t>
      </w:r>
    </w:p>
    <w:p w14:paraId="12CC4E92" w14:textId="26618C7F" w:rsidR="00B20468" w:rsidRPr="000B36B0" w:rsidRDefault="00B20468" w:rsidP="0055309F">
      <w:pPr>
        <w:spacing w:before="60" w:after="60" w:line="300" w:lineRule="auto"/>
        <w:ind w:right="283"/>
        <w:jc w:val="both"/>
        <w:rPr>
          <w:rFonts w:eastAsia="Times New Roman" w:cstheme="minorHAnsi"/>
          <w:color w:val="000000"/>
          <w:kern w:val="24"/>
          <w:sz w:val="24"/>
          <w:szCs w:val="24"/>
          <w:lang w:eastAsia="en-GB"/>
        </w:rPr>
      </w:pPr>
      <w:r w:rsidRPr="000B36B0">
        <w:rPr>
          <w:rFonts w:eastAsia="Times New Roman" w:cstheme="minorHAnsi"/>
          <w:color w:val="000000"/>
          <w:kern w:val="24"/>
          <w:sz w:val="24"/>
          <w:szCs w:val="24"/>
          <w:lang w:eastAsia="en-GB"/>
        </w:rPr>
        <w:t>What settings will you use?</w:t>
      </w:r>
    </w:p>
    <w:p w14:paraId="0757B510" w14:textId="71EDAA95" w:rsidR="0071144E" w:rsidRPr="000B36B0" w:rsidRDefault="0071144E" w:rsidP="0055309F">
      <w:pPr>
        <w:spacing w:before="60" w:after="60" w:line="300" w:lineRule="auto"/>
        <w:ind w:right="283"/>
        <w:jc w:val="both"/>
        <w:rPr>
          <w:rFonts w:eastAsia="Times New Roman" w:cstheme="minorHAnsi"/>
          <w:color w:val="000000"/>
          <w:kern w:val="24"/>
          <w:sz w:val="24"/>
          <w:szCs w:val="24"/>
          <w:lang w:eastAsia="en-GB"/>
        </w:rPr>
      </w:pPr>
      <w:r w:rsidRPr="000B36B0">
        <w:rPr>
          <w:rFonts w:eastAsia="Times New Roman" w:cstheme="minorHAnsi"/>
          <w:color w:val="000000"/>
          <w:kern w:val="24"/>
          <w:sz w:val="24"/>
          <w:szCs w:val="24"/>
          <w:lang w:eastAsia="en-GB"/>
        </w:rPr>
        <w:t>What twist can you have? How will you use overall structure to support this?</w:t>
      </w:r>
    </w:p>
    <w:p w14:paraId="45B5FAE8" w14:textId="169E4DA3" w:rsidR="00B05120" w:rsidRPr="000B36B0" w:rsidRDefault="00B05120" w:rsidP="0055309F">
      <w:pPr>
        <w:spacing w:before="60" w:after="60" w:line="300" w:lineRule="auto"/>
        <w:ind w:right="283"/>
        <w:jc w:val="both"/>
        <w:rPr>
          <w:rFonts w:eastAsia="Times New Roman" w:cstheme="minorHAnsi"/>
          <w:color w:val="000000"/>
          <w:kern w:val="24"/>
          <w:sz w:val="24"/>
          <w:szCs w:val="24"/>
          <w:lang w:eastAsia="en-GB"/>
        </w:rPr>
      </w:pPr>
      <w:r w:rsidRPr="000B36B0">
        <w:rPr>
          <w:rFonts w:eastAsia="Times New Roman" w:cstheme="minorHAnsi"/>
          <w:color w:val="000000"/>
          <w:kern w:val="24"/>
          <w:sz w:val="24"/>
          <w:szCs w:val="24"/>
          <w:lang w:eastAsia="en-GB"/>
        </w:rPr>
        <w:t xml:space="preserve">You will be required to discuss your plan in class, so be prepared. </w:t>
      </w:r>
    </w:p>
    <w:p w14:paraId="77509F18" w14:textId="77777777" w:rsidR="00CA0D8E" w:rsidRDefault="00CA0D8E" w:rsidP="0055309F">
      <w:pPr>
        <w:spacing w:before="60" w:after="60" w:line="300" w:lineRule="auto"/>
        <w:ind w:right="283"/>
        <w:jc w:val="both"/>
        <w:rPr>
          <w:rFonts w:ascii="Times New Roman" w:eastAsia="Times New Roman" w:hAnsi="Times New Roman" w:cs="Times New Roman"/>
          <w:color w:val="000000"/>
          <w:kern w:val="24"/>
          <w:sz w:val="24"/>
          <w:szCs w:val="24"/>
          <w:lang w:eastAsia="en-GB"/>
        </w:rPr>
      </w:pPr>
    </w:p>
    <w:p w14:paraId="22134646" w14:textId="1DFB87F9" w:rsidR="00064024" w:rsidRPr="00BF07C8" w:rsidRDefault="00064024" w:rsidP="0055309F">
      <w:pPr>
        <w:spacing w:before="60" w:after="60" w:line="300" w:lineRule="auto"/>
        <w:ind w:right="283"/>
        <w:jc w:val="both"/>
        <w:rPr>
          <w:rFonts w:eastAsia="Times New Roman" w:cstheme="minorHAnsi"/>
          <w:color w:val="000000"/>
          <w:kern w:val="24"/>
          <w:sz w:val="24"/>
          <w:szCs w:val="24"/>
          <w:lang w:eastAsia="en-GB"/>
        </w:rPr>
      </w:pPr>
      <w:r w:rsidRPr="0010198D">
        <w:rPr>
          <w:rFonts w:eastAsia="Times New Roman" w:cstheme="minorHAnsi"/>
          <w:b/>
          <w:bCs/>
          <w:color w:val="000000"/>
          <w:kern w:val="24"/>
          <w:sz w:val="24"/>
          <w:szCs w:val="24"/>
          <w:lang w:eastAsia="en-GB"/>
        </w:rPr>
        <w:t>Week 2:</w:t>
      </w:r>
      <w:r w:rsidRPr="00BF07C8">
        <w:rPr>
          <w:rFonts w:eastAsia="Times New Roman" w:cstheme="minorHAnsi"/>
          <w:color w:val="000000"/>
          <w:kern w:val="24"/>
          <w:sz w:val="24"/>
          <w:szCs w:val="24"/>
          <w:lang w:eastAsia="en-GB"/>
        </w:rPr>
        <w:t xml:space="preserve"> </w:t>
      </w:r>
      <w:r w:rsidR="00BF07C8" w:rsidRPr="00BF07C8">
        <w:rPr>
          <w:rFonts w:eastAsia="Times New Roman" w:cstheme="minorHAnsi"/>
          <w:color w:val="000000"/>
          <w:kern w:val="24"/>
          <w:sz w:val="24"/>
          <w:szCs w:val="24"/>
          <w:lang w:eastAsia="en-GB"/>
        </w:rPr>
        <w:t xml:space="preserve"> Write the opening two paragraphs of your story</w:t>
      </w:r>
      <w:r w:rsidR="005A1CD6">
        <w:rPr>
          <w:rFonts w:eastAsia="Times New Roman" w:cstheme="minorHAnsi"/>
          <w:color w:val="000000"/>
          <w:kern w:val="24"/>
          <w:sz w:val="24"/>
          <w:szCs w:val="24"/>
          <w:lang w:eastAsia="en-GB"/>
        </w:rPr>
        <w:t xml:space="preserve"> (exposition and rising action)</w:t>
      </w:r>
    </w:p>
    <w:p w14:paraId="695CCEB8" w14:textId="67C05568" w:rsidR="00064024" w:rsidRPr="00BF07C8" w:rsidRDefault="00064024" w:rsidP="0055309F">
      <w:pPr>
        <w:spacing w:before="60" w:after="60" w:line="300" w:lineRule="auto"/>
        <w:ind w:right="283"/>
        <w:jc w:val="both"/>
        <w:rPr>
          <w:rFonts w:eastAsia="Times New Roman" w:cstheme="minorHAnsi"/>
          <w:color w:val="000000"/>
          <w:kern w:val="24"/>
          <w:sz w:val="24"/>
          <w:szCs w:val="24"/>
          <w:lang w:eastAsia="en-GB"/>
        </w:rPr>
      </w:pPr>
      <w:r w:rsidRPr="0010198D">
        <w:rPr>
          <w:rFonts w:eastAsia="Times New Roman" w:cstheme="minorHAnsi"/>
          <w:b/>
          <w:bCs/>
          <w:color w:val="000000"/>
          <w:kern w:val="24"/>
          <w:sz w:val="24"/>
          <w:szCs w:val="24"/>
          <w:lang w:eastAsia="en-GB"/>
        </w:rPr>
        <w:t>Week 3:</w:t>
      </w:r>
      <w:r w:rsidRPr="00BF07C8">
        <w:rPr>
          <w:rFonts w:eastAsia="Times New Roman" w:cstheme="minorHAnsi"/>
          <w:color w:val="000000"/>
          <w:kern w:val="24"/>
          <w:sz w:val="24"/>
          <w:szCs w:val="24"/>
          <w:lang w:eastAsia="en-GB"/>
        </w:rPr>
        <w:t xml:space="preserve"> </w:t>
      </w:r>
      <w:r w:rsidR="005A1CD6">
        <w:rPr>
          <w:rFonts w:eastAsia="Times New Roman" w:cstheme="minorHAnsi"/>
          <w:color w:val="000000"/>
          <w:kern w:val="24"/>
          <w:sz w:val="24"/>
          <w:szCs w:val="24"/>
          <w:lang w:eastAsia="en-GB"/>
        </w:rPr>
        <w:t>Write the middle section of your story (the climax)</w:t>
      </w:r>
    </w:p>
    <w:p w14:paraId="263609F1" w14:textId="36DDB52D" w:rsidR="003C1F94" w:rsidRPr="008D4D71" w:rsidRDefault="00064024" w:rsidP="008D4D71">
      <w:pPr>
        <w:spacing w:before="60" w:after="60" w:line="300" w:lineRule="auto"/>
        <w:ind w:right="283"/>
        <w:jc w:val="both"/>
        <w:rPr>
          <w:rFonts w:eastAsia="Times New Roman" w:cstheme="minorHAnsi"/>
          <w:sz w:val="24"/>
          <w:szCs w:val="24"/>
          <w:lang w:eastAsia="en-GB"/>
        </w:rPr>
      </w:pPr>
      <w:r w:rsidRPr="0010198D">
        <w:rPr>
          <w:rFonts w:eastAsia="Times New Roman" w:cstheme="minorHAnsi"/>
          <w:b/>
          <w:bCs/>
          <w:color w:val="000000"/>
          <w:kern w:val="24"/>
          <w:sz w:val="24"/>
          <w:szCs w:val="24"/>
          <w:lang w:eastAsia="en-GB"/>
        </w:rPr>
        <w:t>Week 4:</w:t>
      </w:r>
      <w:r w:rsidR="005A1CD6">
        <w:rPr>
          <w:rFonts w:eastAsia="Times New Roman" w:cstheme="minorHAnsi"/>
          <w:color w:val="000000"/>
          <w:kern w:val="24"/>
          <w:sz w:val="24"/>
          <w:szCs w:val="24"/>
          <w:lang w:eastAsia="en-GB"/>
        </w:rPr>
        <w:t xml:space="preserve"> Write the final section of your story (the falling action and resolution)</w:t>
      </w:r>
    </w:p>
    <w:p w14:paraId="38259643" w14:textId="77777777" w:rsidR="003C1F94" w:rsidRDefault="003C1F94" w:rsidP="003C1F94"/>
    <w:tbl>
      <w:tblPr>
        <w:tblStyle w:val="TableGrid"/>
        <w:tblW w:w="10207" w:type="dxa"/>
        <w:tblInd w:w="-714" w:type="dxa"/>
        <w:tblLayout w:type="fixed"/>
        <w:tblLook w:val="04A0" w:firstRow="1" w:lastRow="0" w:firstColumn="1" w:lastColumn="0" w:noHBand="0" w:noVBand="1"/>
      </w:tblPr>
      <w:tblGrid>
        <w:gridCol w:w="538"/>
        <w:gridCol w:w="597"/>
        <w:gridCol w:w="9072"/>
      </w:tblGrid>
      <w:tr w:rsidR="006567FD" w14:paraId="5591C987" w14:textId="77777777" w:rsidTr="00693CBB">
        <w:trPr>
          <w:trHeight w:val="133"/>
        </w:trPr>
        <w:tc>
          <w:tcPr>
            <w:tcW w:w="538" w:type="dxa"/>
            <w:vMerge w:val="restart"/>
            <w:shd w:val="clear" w:color="auto" w:fill="D9D9D9" w:themeFill="background1" w:themeFillShade="D9"/>
          </w:tcPr>
          <w:p w14:paraId="30DF74FA" w14:textId="77777777" w:rsidR="006567FD" w:rsidRPr="004B4FC5" w:rsidRDefault="006567FD" w:rsidP="00693CBB">
            <w:pPr>
              <w:jc w:val="center"/>
              <w:rPr>
                <w:b/>
              </w:rPr>
            </w:pPr>
          </w:p>
        </w:tc>
        <w:tc>
          <w:tcPr>
            <w:tcW w:w="9669" w:type="dxa"/>
            <w:gridSpan w:val="2"/>
          </w:tcPr>
          <w:p w14:paraId="079761DB" w14:textId="77777777" w:rsidR="006567FD" w:rsidRPr="00A517A9" w:rsidRDefault="006567FD" w:rsidP="00693CBB">
            <w:pPr>
              <w:jc w:val="center"/>
              <w:rPr>
                <w:b/>
                <w:color w:val="000000" w:themeColor="text1"/>
                <w:sz w:val="16"/>
                <w:szCs w:val="16"/>
              </w:rPr>
            </w:pPr>
            <w:r>
              <w:rPr>
                <w:b/>
                <w:color w:val="000000" w:themeColor="text1"/>
                <w:sz w:val="16"/>
                <w:szCs w:val="16"/>
              </w:rPr>
              <w:t xml:space="preserve">AO4 </w:t>
            </w:r>
          </w:p>
        </w:tc>
      </w:tr>
      <w:tr w:rsidR="006567FD" w14:paraId="04D7620E" w14:textId="77777777" w:rsidTr="00693CBB">
        <w:trPr>
          <w:trHeight w:val="133"/>
        </w:trPr>
        <w:tc>
          <w:tcPr>
            <w:tcW w:w="538" w:type="dxa"/>
            <w:vMerge/>
            <w:shd w:val="clear" w:color="auto" w:fill="D9D9D9" w:themeFill="background1" w:themeFillShade="D9"/>
          </w:tcPr>
          <w:p w14:paraId="54ED1802" w14:textId="77777777" w:rsidR="006567FD" w:rsidRPr="004B4FC5" w:rsidRDefault="006567FD" w:rsidP="00693CBB">
            <w:pPr>
              <w:jc w:val="center"/>
              <w:rPr>
                <w:b/>
              </w:rPr>
            </w:pPr>
          </w:p>
        </w:tc>
        <w:tc>
          <w:tcPr>
            <w:tcW w:w="9669" w:type="dxa"/>
            <w:gridSpan w:val="2"/>
            <w:shd w:val="clear" w:color="auto" w:fill="E7E6E6" w:themeFill="background2"/>
          </w:tcPr>
          <w:p w14:paraId="26BEE802" w14:textId="77777777" w:rsidR="006567FD" w:rsidRDefault="006567FD" w:rsidP="00693CBB">
            <w:pPr>
              <w:jc w:val="center"/>
              <w:rPr>
                <w:b/>
                <w:color w:val="000000" w:themeColor="text1"/>
                <w:sz w:val="16"/>
                <w:szCs w:val="16"/>
              </w:rPr>
            </w:pPr>
            <w:r>
              <w:rPr>
                <w:b/>
                <w:color w:val="000000" w:themeColor="text1"/>
                <w:sz w:val="16"/>
                <w:szCs w:val="16"/>
              </w:rPr>
              <w:t>Knowledge, Skills and Understanding</w:t>
            </w:r>
          </w:p>
        </w:tc>
      </w:tr>
      <w:tr w:rsidR="006567FD" w14:paraId="21656B75" w14:textId="77777777" w:rsidTr="00693CBB">
        <w:trPr>
          <w:trHeight w:val="226"/>
        </w:trPr>
        <w:tc>
          <w:tcPr>
            <w:tcW w:w="538" w:type="dxa"/>
            <w:vMerge/>
            <w:shd w:val="clear" w:color="auto" w:fill="D9D9D9" w:themeFill="background1" w:themeFillShade="D9"/>
          </w:tcPr>
          <w:p w14:paraId="55D977F2" w14:textId="77777777" w:rsidR="006567FD" w:rsidRDefault="006567FD" w:rsidP="00693CBB"/>
        </w:tc>
        <w:tc>
          <w:tcPr>
            <w:tcW w:w="597" w:type="dxa"/>
            <w:shd w:val="clear" w:color="auto" w:fill="BFBFBF" w:themeFill="background1" w:themeFillShade="BF"/>
          </w:tcPr>
          <w:p w14:paraId="12DB55FC" w14:textId="77777777" w:rsidR="006567FD" w:rsidRPr="00120A9D" w:rsidRDefault="006567FD" w:rsidP="00693CBB">
            <w:pPr>
              <w:rPr>
                <w:b/>
                <w:color w:val="000000" w:themeColor="text1"/>
                <w:sz w:val="18"/>
                <w:szCs w:val="18"/>
              </w:rPr>
            </w:pPr>
          </w:p>
        </w:tc>
        <w:tc>
          <w:tcPr>
            <w:tcW w:w="9072" w:type="dxa"/>
            <w:shd w:val="clear" w:color="auto" w:fill="BFBFBF" w:themeFill="background1" w:themeFillShade="BF"/>
          </w:tcPr>
          <w:p w14:paraId="037E5A93" w14:textId="77777777" w:rsidR="006567FD" w:rsidRPr="00D74ECF" w:rsidRDefault="006567FD" w:rsidP="00693CBB">
            <w:r>
              <w:t xml:space="preserve">Question 4 (Paper 1 6 </w:t>
            </w:r>
            <w:proofErr w:type="gramStart"/>
            <w:r>
              <w:t>marks )and</w:t>
            </w:r>
            <w:proofErr w:type="gramEnd"/>
            <w:r>
              <w:t xml:space="preserve"> Question 6 (Paper 2 15 marks)</w:t>
            </w:r>
          </w:p>
        </w:tc>
      </w:tr>
      <w:tr w:rsidR="006567FD" w14:paraId="4B31B553" w14:textId="77777777" w:rsidTr="00693CBB">
        <w:trPr>
          <w:cantSplit/>
          <w:trHeight w:val="1134"/>
        </w:trPr>
        <w:tc>
          <w:tcPr>
            <w:tcW w:w="538" w:type="dxa"/>
            <w:textDirection w:val="btLr"/>
          </w:tcPr>
          <w:p w14:paraId="4AD827DE" w14:textId="77777777" w:rsidR="006567FD" w:rsidRPr="00987396" w:rsidRDefault="006567FD" w:rsidP="00693CBB">
            <w:pPr>
              <w:ind w:left="113" w:right="113"/>
              <w:rPr>
                <w:b/>
                <w:sz w:val="16"/>
                <w:szCs w:val="16"/>
              </w:rPr>
            </w:pPr>
            <w:r w:rsidRPr="00987396">
              <w:rPr>
                <w:b/>
                <w:sz w:val="16"/>
                <w:szCs w:val="16"/>
              </w:rPr>
              <w:t xml:space="preserve">Yellow </w:t>
            </w:r>
            <w:r>
              <w:rPr>
                <w:b/>
                <w:sz w:val="16"/>
                <w:szCs w:val="16"/>
              </w:rPr>
              <w:t>Plus</w:t>
            </w:r>
          </w:p>
        </w:tc>
        <w:tc>
          <w:tcPr>
            <w:tcW w:w="597" w:type="dxa"/>
          </w:tcPr>
          <w:p w14:paraId="617E4A9C" w14:textId="77777777" w:rsidR="006567FD" w:rsidRDefault="006567FD" w:rsidP="00693CBB">
            <w:pPr>
              <w:jc w:val="center"/>
              <w:rPr>
                <w:rFonts w:cs="Tahoma"/>
                <w:color w:val="000000" w:themeColor="text1"/>
                <w:sz w:val="24"/>
                <w:szCs w:val="24"/>
              </w:rPr>
            </w:pPr>
          </w:p>
          <w:p w14:paraId="45013024" w14:textId="77777777" w:rsidR="006567FD" w:rsidRPr="00CB33AF" w:rsidRDefault="006567FD" w:rsidP="00693CBB">
            <w:pPr>
              <w:jc w:val="center"/>
              <w:rPr>
                <w:rFonts w:cs="Tahoma"/>
                <w:color w:val="000000" w:themeColor="text1"/>
                <w:sz w:val="24"/>
                <w:szCs w:val="24"/>
              </w:rPr>
            </w:pPr>
            <w:r>
              <w:rPr>
                <w:rFonts w:cs="Tahoma"/>
                <w:color w:val="000000" w:themeColor="text1"/>
                <w:sz w:val="24"/>
                <w:szCs w:val="24"/>
              </w:rPr>
              <w:t>13-14</w:t>
            </w:r>
          </w:p>
        </w:tc>
        <w:tc>
          <w:tcPr>
            <w:tcW w:w="9072" w:type="dxa"/>
          </w:tcPr>
          <w:p w14:paraId="59A0BD61" w14:textId="77777777" w:rsidR="006567FD" w:rsidRPr="0022099E" w:rsidRDefault="006567FD" w:rsidP="00693CBB">
            <w:pPr>
              <w:pStyle w:val="ListParagraph"/>
              <w:numPr>
                <w:ilvl w:val="0"/>
                <w:numId w:val="22"/>
              </w:numPr>
            </w:pPr>
            <w:r w:rsidRPr="0022099E">
              <w:t xml:space="preserve">Evaluation of ideas, events, </w:t>
            </w:r>
            <w:proofErr w:type="gramStart"/>
            <w:r w:rsidRPr="0022099E">
              <w:t>themes</w:t>
            </w:r>
            <w:proofErr w:type="gramEnd"/>
            <w:r w:rsidRPr="0022099E">
              <w:t xml:space="preserve"> or settings.</w:t>
            </w:r>
          </w:p>
          <w:p w14:paraId="068E0616" w14:textId="77777777" w:rsidR="006567FD" w:rsidRPr="0022099E" w:rsidRDefault="006567FD" w:rsidP="00693CBB">
            <w:pPr>
              <w:pStyle w:val="ListParagraph"/>
              <w:numPr>
                <w:ilvl w:val="0"/>
                <w:numId w:val="22"/>
              </w:numPr>
            </w:pPr>
            <w:r w:rsidRPr="0022099E">
              <w:t>There is a sustained and detached critical overview and judgement about the text.</w:t>
            </w:r>
          </w:p>
          <w:p w14:paraId="118C3749" w14:textId="77777777" w:rsidR="006567FD" w:rsidRPr="0022099E" w:rsidRDefault="006567FD" w:rsidP="00693CBB">
            <w:pPr>
              <w:pStyle w:val="ListParagraph"/>
              <w:numPr>
                <w:ilvl w:val="0"/>
                <w:numId w:val="22"/>
              </w:numPr>
              <w:rPr>
                <w:rFonts w:ascii="Arial" w:hAnsi="Arial" w:cs="Arial"/>
                <w:sz w:val="20"/>
                <w:szCs w:val="24"/>
              </w:rPr>
            </w:pPr>
            <w:r w:rsidRPr="0022099E">
              <w:t>The selection of references is apt and discriminating and is persuasive in clarifying the points being made.</w:t>
            </w:r>
          </w:p>
        </w:tc>
      </w:tr>
      <w:tr w:rsidR="006567FD" w14:paraId="12709490" w14:textId="77777777" w:rsidTr="00693CBB">
        <w:trPr>
          <w:cantSplit/>
          <w:trHeight w:val="1256"/>
        </w:trPr>
        <w:tc>
          <w:tcPr>
            <w:tcW w:w="538" w:type="dxa"/>
            <w:textDirection w:val="btLr"/>
          </w:tcPr>
          <w:p w14:paraId="4D0607C5" w14:textId="77777777" w:rsidR="006567FD" w:rsidRPr="008B0987" w:rsidRDefault="006567FD" w:rsidP="006567FD">
            <w:pPr>
              <w:ind w:left="113" w:right="113"/>
              <w:jc w:val="center"/>
              <w:rPr>
                <w:b/>
                <w:sz w:val="16"/>
                <w:szCs w:val="16"/>
              </w:rPr>
            </w:pPr>
            <w:r>
              <w:rPr>
                <w:b/>
                <w:sz w:val="16"/>
                <w:szCs w:val="16"/>
              </w:rPr>
              <w:t>Yellow</w:t>
            </w:r>
          </w:p>
        </w:tc>
        <w:tc>
          <w:tcPr>
            <w:tcW w:w="597" w:type="dxa"/>
          </w:tcPr>
          <w:p w14:paraId="7B64E981" w14:textId="77777777" w:rsidR="006567FD" w:rsidRDefault="006567FD" w:rsidP="00693CBB">
            <w:pPr>
              <w:jc w:val="center"/>
              <w:rPr>
                <w:rFonts w:cs="Tahoma"/>
                <w:color w:val="000000" w:themeColor="text1"/>
                <w:sz w:val="24"/>
                <w:szCs w:val="24"/>
              </w:rPr>
            </w:pPr>
          </w:p>
          <w:p w14:paraId="695EEB01" w14:textId="77777777" w:rsidR="006567FD" w:rsidRPr="00CB33AF" w:rsidRDefault="006567FD" w:rsidP="00693CBB">
            <w:pPr>
              <w:jc w:val="center"/>
              <w:rPr>
                <w:rFonts w:cs="Tahoma"/>
                <w:color w:val="000000" w:themeColor="text1"/>
                <w:sz w:val="24"/>
                <w:szCs w:val="24"/>
              </w:rPr>
            </w:pPr>
            <w:r>
              <w:rPr>
                <w:rFonts w:cs="Tahoma"/>
                <w:color w:val="000000" w:themeColor="text1"/>
                <w:sz w:val="24"/>
                <w:szCs w:val="24"/>
              </w:rPr>
              <w:t>10-12</w:t>
            </w:r>
          </w:p>
        </w:tc>
        <w:tc>
          <w:tcPr>
            <w:tcW w:w="9072" w:type="dxa"/>
          </w:tcPr>
          <w:p w14:paraId="796A69FD" w14:textId="77777777" w:rsidR="006567FD" w:rsidRPr="0022099E" w:rsidRDefault="006567FD" w:rsidP="00693CBB">
            <w:pPr>
              <w:pStyle w:val="ListParagraph"/>
              <w:numPr>
                <w:ilvl w:val="0"/>
                <w:numId w:val="21"/>
              </w:numPr>
              <w:spacing w:before="80" w:after="60" w:line="240" w:lineRule="atLeast"/>
              <w:rPr>
                <w:rFonts w:eastAsia="Times New Roman" w:cs="Arial"/>
              </w:rPr>
            </w:pPr>
            <w:r w:rsidRPr="0022099E">
              <w:rPr>
                <w:rFonts w:eastAsia="Times New Roman" w:cs="Arial"/>
              </w:rPr>
              <w:t xml:space="preserve">Analysis of ideas, events, </w:t>
            </w:r>
            <w:proofErr w:type="gramStart"/>
            <w:r w:rsidRPr="0022099E">
              <w:rPr>
                <w:rFonts w:eastAsia="Times New Roman" w:cs="Arial"/>
              </w:rPr>
              <w:t>themes</w:t>
            </w:r>
            <w:proofErr w:type="gramEnd"/>
            <w:r w:rsidRPr="0022099E">
              <w:rPr>
                <w:rFonts w:eastAsia="Times New Roman" w:cs="Arial"/>
              </w:rPr>
              <w:t xml:space="preserve"> or settings.</w:t>
            </w:r>
          </w:p>
          <w:p w14:paraId="02710CF2" w14:textId="77777777" w:rsidR="006567FD" w:rsidRPr="0022099E" w:rsidRDefault="006567FD" w:rsidP="00693CBB">
            <w:pPr>
              <w:pStyle w:val="ListParagraph"/>
              <w:numPr>
                <w:ilvl w:val="0"/>
                <w:numId w:val="21"/>
              </w:numPr>
              <w:spacing w:before="80" w:after="60" w:line="240" w:lineRule="atLeast"/>
              <w:rPr>
                <w:rFonts w:eastAsia="Times New Roman" w:cs="Arial"/>
              </w:rPr>
            </w:pPr>
            <w:r w:rsidRPr="0022099E">
              <w:rPr>
                <w:rFonts w:eastAsia="Times New Roman" w:cs="Arial"/>
              </w:rPr>
              <w:t>Well-informed and developed critical judgement is offered about the text.</w:t>
            </w:r>
          </w:p>
          <w:p w14:paraId="460A411B" w14:textId="77777777" w:rsidR="006567FD" w:rsidRPr="0022099E" w:rsidRDefault="006567FD" w:rsidP="00693CBB">
            <w:pPr>
              <w:pStyle w:val="ListParagraph"/>
              <w:numPr>
                <w:ilvl w:val="0"/>
                <w:numId w:val="21"/>
              </w:numPr>
              <w:autoSpaceDE w:val="0"/>
              <w:autoSpaceDN w:val="0"/>
              <w:adjustRightInd w:val="0"/>
              <w:rPr>
                <w:color w:val="000000" w:themeColor="text1"/>
                <w:sz w:val="24"/>
                <w:szCs w:val="24"/>
              </w:rPr>
            </w:pPr>
            <w:r w:rsidRPr="0022099E">
              <w:rPr>
                <w:rFonts w:eastAsia="Times New Roman" w:cs="Times New Roman"/>
              </w:rPr>
              <w:t>The selection of references is appropriate, detailed and fully supports the points being made.</w:t>
            </w:r>
          </w:p>
        </w:tc>
      </w:tr>
      <w:tr w:rsidR="006567FD" w14:paraId="2C00FF11" w14:textId="77777777" w:rsidTr="00693CBB">
        <w:trPr>
          <w:cantSplit/>
          <w:trHeight w:val="1139"/>
        </w:trPr>
        <w:tc>
          <w:tcPr>
            <w:tcW w:w="538" w:type="dxa"/>
            <w:textDirection w:val="btLr"/>
          </w:tcPr>
          <w:p w14:paraId="04000413" w14:textId="77777777" w:rsidR="006567FD" w:rsidRPr="008B0987" w:rsidRDefault="006567FD" w:rsidP="00693CBB">
            <w:pPr>
              <w:ind w:left="113" w:right="113"/>
              <w:jc w:val="center"/>
              <w:rPr>
                <w:b/>
                <w:sz w:val="16"/>
                <w:szCs w:val="16"/>
              </w:rPr>
            </w:pPr>
            <w:r>
              <w:rPr>
                <w:b/>
                <w:sz w:val="16"/>
                <w:szCs w:val="16"/>
              </w:rPr>
              <w:t>Bl</w:t>
            </w:r>
            <w:r w:rsidRPr="008B0987">
              <w:rPr>
                <w:b/>
                <w:sz w:val="16"/>
                <w:szCs w:val="16"/>
              </w:rPr>
              <w:t>ue</w:t>
            </w:r>
          </w:p>
        </w:tc>
        <w:tc>
          <w:tcPr>
            <w:tcW w:w="597" w:type="dxa"/>
          </w:tcPr>
          <w:p w14:paraId="0FA90361" w14:textId="77777777" w:rsidR="006567FD" w:rsidRDefault="006567FD" w:rsidP="00693CBB">
            <w:pPr>
              <w:jc w:val="center"/>
              <w:rPr>
                <w:rFonts w:cs="Tahoma"/>
                <w:noProof/>
                <w:color w:val="000000" w:themeColor="text1"/>
                <w:sz w:val="24"/>
                <w:szCs w:val="24"/>
                <w:lang w:eastAsia="en-GB"/>
              </w:rPr>
            </w:pPr>
          </w:p>
          <w:p w14:paraId="61F355BC" w14:textId="77777777" w:rsidR="006567FD" w:rsidRPr="00CB33AF" w:rsidRDefault="006567FD" w:rsidP="00693CBB">
            <w:pPr>
              <w:jc w:val="center"/>
              <w:rPr>
                <w:rFonts w:cs="Tahoma"/>
                <w:noProof/>
                <w:color w:val="000000" w:themeColor="text1"/>
                <w:sz w:val="24"/>
                <w:szCs w:val="24"/>
                <w:lang w:eastAsia="en-GB"/>
              </w:rPr>
            </w:pPr>
            <w:r>
              <w:rPr>
                <w:rFonts w:cs="Tahoma"/>
                <w:noProof/>
                <w:color w:val="000000" w:themeColor="text1"/>
                <w:sz w:val="24"/>
                <w:szCs w:val="24"/>
                <w:lang w:eastAsia="en-GB"/>
              </w:rPr>
              <w:t>7-9</w:t>
            </w:r>
          </w:p>
        </w:tc>
        <w:tc>
          <w:tcPr>
            <w:tcW w:w="9072" w:type="dxa"/>
          </w:tcPr>
          <w:p w14:paraId="4F2D01A9" w14:textId="77777777" w:rsidR="006567FD" w:rsidRPr="00530590" w:rsidRDefault="006567FD" w:rsidP="00693CBB">
            <w:pPr>
              <w:pStyle w:val="ListParagraph"/>
              <w:numPr>
                <w:ilvl w:val="0"/>
                <w:numId w:val="23"/>
              </w:numPr>
              <w:tabs>
                <w:tab w:val="num" w:pos="397"/>
              </w:tabs>
              <w:spacing w:before="80" w:after="60" w:line="240" w:lineRule="atLeast"/>
              <w:rPr>
                <w:rFonts w:eastAsia="Times New Roman" w:cs="Arial"/>
              </w:rPr>
            </w:pPr>
            <w:r w:rsidRPr="00530590">
              <w:rPr>
                <w:rFonts w:eastAsia="Times New Roman" w:cs="Arial"/>
              </w:rPr>
              <w:t xml:space="preserve">Explanation of ideas, events, </w:t>
            </w:r>
            <w:proofErr w:type="gramStart"/>
            <w:r w:rsidRPr="00530590">
              <w:rPr>
                <w:rFonts w:eastAsia="Times New Roman" w:cs="Arial"/>
              </w:rPr>
              <w:t>themes</w:t>
            </w:r>
            <w:proofErr w:type="gramEnd"/>
            <w:r w:rsidRPr="00530590">
              <w:rPr>
                <w:rFonts w:eastAsia="Times New Roman" w:cs="Arial"/>
              </w:rPr>
              <w:t xml:space="preserve"> or settings.</w:t>
            </w:r>
          </w:p>
          <w:p w14:paraId="0CA58D9C" w14:textId="77777777" w:rsidR="006567FD" w:rsidRPr="00530590" w:rsidRDefault="006567FD" w:rsidP="00693CBB">
            <w:pPr>
              <w:pStyle w:val="ListParagraph"/>
              <w:numPr>
                <w:ilvl w:val="0"/>
                <w:numId w:val="23"/>
              </w:numPr>
              <w:tabs>
                <w:tab w:val="num" w:pos="397"/>
              </w:tabs>
              <w:spacing w:before="80" w:after="60" w:line="240" w:lineRule="atLeast"/>
              <w:rPr>
                <w:rFonts w:eastAsia="Times New Roman" w:cs="Arial"/>
              </w:rPr>
            </w:pPr>
            <w:r w:rsidRPr="00530590">
              <w:rPr>
                <w:rFonts w:eastAsia="Times New Roman" w:cs="Arial"/>
              </w:rPr>
              <w:t>Informed judgement is offered about the text.</w:t>
            </w:r>
          </w:p>
          <w:p w14:paraId="46364BA6" w14:textId="77777777" w:rsidR="006567FD" w:rsidRPr="00530590" w:rsidRDefault="006567FD" w:rsidP="00693CBB">
            <w:pPr>
              <w:pStyle w:val="ListParagraph"/>
              <w:numPr>
                <w:ilvl w:val="0"/>
                <w:numId w:val="23"/>
              </w:numPr>
              <w:autoSpaceDE w:val="0"/>
              <w:autoSpaceDN w:val="0"/>
              <w:adjustRightInd w:val="0"/>
              <w:rPr>
                <w:rFonts w:cs="Verdana"/>
                <w:sz w:val="24"/>
                <w:szCs w:val="20"/>
              </w:rPr>
            </w:pPr>
            <w:r w:rsidRPr="00530590">
              <w:rPr>
                <w:rFonts w:eastAsia="Times New Roman" w:cs="Times New Roman"/>
              </w:rPr>
              <w:t>The selection of references is appropriate and relevant to the points being made.</w:t>
            </w:r>
          </w:p>
        </w:tc>
      </w:tr>
      <w:tr w:rsidR="006567FD" w14:paraId="6C3D655D" w14:textId="77777777" w:rsidTr="00693CBB">
        <w:trPr>
          <w:cantSplit/>
          <w:trHeight w:val="1134"/>
        </w:trPr>
        <w:tc>
          <w:tcPr>
            <w:tcW w:w="538" w:type="dxa"/>
            <w:textDirection w:val="btLr"/>
          </w:tcPr>
          <w:p w14:paraId="3D45E7E6" w14:textId="77777777" w:rsidR="006567FD" w:rsidRPr="008B0987" w:rsidRDefault="006567FD" w:rsidP="006567FD">
            <w:pPr>
              <w:ind w:left="113" w:right="113"/>
              <w:jc w:val="center"/>
              <w:rPr>
                <w:b/>
                <w:sz w:val="16"/>
                <w:szCs w:val="16"/>
              </w:rPr>
            </w:pPr>
            <w:r w:rsidRPr="008B0987">
              <w:rPr>
                <w:b/>
                <w:sz w:val="16"/>
                <w:szCs w:val="16"/>
              </w:rPr>
              <w:t>Green</w:t>
            </w:r>
          </w:p>
        </w:tc>
        <w:tc>
          <w:tcPr>
            <w:tcW w:w="597" w:type="dxa"/>
          </w:tcPr>
          <w:p w14:paraId="3DDE294A" w14:textId="77777777" w:rsidR="006567FD" w:rsidRDefault="006567FD" w:rsidP="00693CBB">
            <w:pPr>
              <w:jc w:val="center"/>
              <w:rPr>
                <w:rFonts w:cs="Tahoma"/>
                <w:color w:val="000000" w:themeColor="text1"/>
                <w:sz w:val="24"/>
                <w:szCs w:val="24"/>
              </w:rPr>
            </w:pPr>
          </w:p>
          <w:p w14:paraId="0EE2C158" w14:textId="77777777" w:rsidR="006567FD" w:rsidRPr="00CB33AF" w:rsidRDefault="006567FD" w:rsidP="00693CBB">
            <w:pPr>
              <w:jc w:val="center"/>
              <w:rPr>
                <w:rFonts w:cs="Tahoma"/>
                <w:color w:val="000000" w:themeColor="text1"/>
                <w:sz w:val="24"/>
                <w:szCs w:val="24"/>
              </w:rPr>
            </w:pPr>
            <w:r>
              <w:rPr>
                <w:rFonts w:cs="Tahoma"/>
                <w:color w:val="000000" w:themeColor="text1"/>
                <w:sz w:val="24"/>
                <w:szCs w:val="24"/>
              </w:rPr>
              <w:t>4-6</w:t>
            </w:r>
          </w:p>
        </w:tc>
        <w:tc>
          <w:tcPr>
            <w:tcW w:w="9072" w:type="dxa"/>
          </w:tcPr>
          <w:p w14:paraId="2C200F0F" w14:textId="77777777" w:rsidR="006567FD" w:rsidRPr="00530590" w:rsidRDefault="006567FD" w:rsidP="00693CBB">
            <w:pPr>
              <w:pStyle w:val="ListParagraph"/>
              <w:numPr>
                <w:ilvl w:val="0"/>
                <w:numId w:val="24"/>
              </w:numPr>
              <w:tabs>
                <w:tab w:val="num" w:pos="397"/>
              </w:tabs>
              <w:spacing w:before="80" w:after="60" w:line="240" w:lineRule="atLeast"/>
              <w:rPr>
                <w:rFonts w:eastAsia="Times New Roman" w:cs="Arial"/>
              </w:rPr>
            </w:pPr>
            <w:r w:rsidRPr="00530590">
              <w:rPr>
                <w:rFonts w:eastAsia="Times New Roman" w:cs="Arial"/>
              </w:rPr>
              <w:t xml:space="preserve">Comment on ideas, events, </w:t>
            </w:r>
            <w:proofErr w:type="gramStart"/>
            <w:r w:rsidRPr="00530590">
              <w:rPr>
                <w:rFonts w:eastAsia="Times New Roman" w:cs="Arial"/>
              </w:rPr>
              <w:t>themes</w:t>
            </w:r>
            <w:proofErr w:type="gramEnd"/>
            <w:r w:rsidRPr="00530590">
              <w:rPr>
                <w:rFonts w:eastAsia="Times New Roman" w:cs="Arial"/>
              </w:rPr>
              <w:t xml:space="preserve"> or settings.</w:t>
            </w:r>
          </w:p>
          <w:p w14:paraId="64EE6DDE" w14:textId="77777777" w:rsidR="006567FD" w:rsidRPr="00530590" w:rsidRDefault="006567FD" w:rsidP="00693CBB">
            <w:pPr>
              <w:pStyle w:val="ListParagraph"/>
              <w:numPr>
                <w:ilvl w:val="0"/>
                <w:numId w:val="24"/>
              </w:numPr>
              <w:tabs>
                <w:tab w:val="num" w:pos="397"/>
              </w:tabs>
              <w:spacing w:before="80" w:after="60" w:line="240" w:lineRule="atLeast"/>
              <w:rPr>
                <w:rFonts w:eastAsia="Times New Roman" w:cs="Arial"/>
              </w:rPr>
            </w:pPr>
            <w:r w:rsidRPr="00530590">
              <w:rPr>
                <w:rFonts w:eastAsia="Times New Roman" w:cs="Arial"/>
              </w:rPr>
              <w:t>Straightforward opinions with limited judgements are offered about the text.</w:t>
            </w:r>
          </w:p>
          <w:p w14:paraId="29F9B910" w14:textId="77777777" w:rsidR="006567FD" w:rsidRPr="00530590" w:rsidRDefault="006567FD" w:rsidP="00693CBB">
            <w:pPr>
              <w:pStyle w:val="ListParagraph"/>
              <w:numPr>
                <w:ilvl w:val="0"/>
                <w:numId w:val="24"/>
              </w:numPr>
              <w:autoSpaceDE w:val="0"/>
              <w:autoSpaceDN w:val="0"/>
              <w:adjustRightInd w:val="0"/>
              <w:rPr>
                <w:rFonts w:cs="Verdana-Bold"/>
                <w:b/>
                <w:bCs/>
                <w:sz w:val="24"/>
                <w:szCs w:val="20"/>
              </w:rPr>
            </w:pPr>
            <w:r w:rsidRPr="00530590">
              <w:rPr>
                <w:rFonts w:eastAsia="Times New Roman" w:cs="Times New Roman"/>
              </w:rPr>
              <w:t>The selection of references is valid, but not developed.</w:t>
            </w:r>
          </w:p>
        </w:tc>
      </w:tr>
      <w:tr w:rsidR="006567FD" w14:paraId="2E4F6B01" w14:textId="77777777" w:rsidTr="006567FD">
        <w:trPr>
          <w:cantSplit/>
          <w:trHeight w:val="966"/>
        </w:trPr>
        <w:tc>
          <w:tcPr>
            <w:tcW w:w="538" w:type="dxa"/>
            <w:textDirection w:val="btLr"/>
          </w:tcPr>
          <w:p w14:paraId="0A6696BA" w14:textId="77777777" w:rsidR="006567FD" w:rsidRPr="008B0987" w:rsidRDefault="006567FD" w:rsidP="006567FD">
            <w:pPr>
              <w:ind w:left="113" w:right="113"/>
              <w:jc w:val="center"/>
              <w:rPr>
                <w:b/>
                <w:sz w:val="16"/>
                <w:szCs w:val="16"/>
              </w:rPr>
            </w:pPr>
            <w:r>
              <w:rPr>
                <w:b/>
                <w:sz w:val="16"/>
                <w:szCs w:val="16"/>
              </w:rPr>
              <w:t>White</w:t>
            </w:r>
          </w:p>
        </w:tc>
        <w:tc>
          <w:tcPr>
            <w:tcW w:w="597" w:type="dxa"/>
          </w:tcPr>
          <w:p w14:paraId="1CB10D74" w14:textId="77777777" w:rsidR="006567FD" w:rsidRDefault="006567FD" w:rsidP="00693CBB">
            <w:pPr>
              <w:jc w:val="center"/>
              <w:rPr>
                <w:rFonts w:cs="Tahoma"/>
                <w:color w:val="000000" w:themeColor="text1"/>
                <w:sz w:val="24"/>
                <w:szCs w:val="24"/>
              </w:rPr>
            </w:pPr>
          </w:p>
          <w:p w14:paraId="4F5DD13D" w14:textId="77777777" w:rsidR="006567FD" w:rsidRPr="00CB33AF" w:rsidRDefault="006567FD" w:rsidP="00693CBB">
            <w:pPr>
              <w:jc w:val="center"/>
              <w:rPr>
                <w:rFonts w:cs="Tahoma"/>
                <w:color w:val="000000" w:themeColor="text1"/>
                <w:sz w:val="24"/>
                <w:szCs w:val="24"/>
              </w:rPr>
            </w:pPr>
            <w:r>
              <w:rPr>
                <w:rFonts w:cs="Tahoma"/>
                <w:color w:val="000000" w:themeColor="text1"/>
                <w:sz w:val="24"/>
                <w:szCs w:val="24"/>
              </w:rPr>
              <w:t>1-3</w:t>
            </w:r>
          </w:p>
        </w:tc>
        <w:tc>
          <w:tcPr>
            <w:tcW w:w="9072" w:type="dxa"/>
          </w:tcPr>
          <w:p w14:paraId="3988E71A" w14:textId="77777777" w:rsidR="006567FD" w:rsidRPr="00530590" w:rsidRDefault="006567FD" w:rsidP="006567FD">
            <w:pPr>
              <w:pStyle w:val="ListParagraph"/>
              <w:numPr>
                <w:ilvl w:val="0"/>
                <w:numId w:val="28"/>
              </w:numPr>
            </w:pPr>
            <w:r w:rsidRPr="00530590">
              <w:t xml:space="preserve">Description of ideas, events, </w:t>
            </w:r>
            <w:proofErr w:type="gramStart"/>
            <w:r w:rsidRPr="00530590">
              <w:t>themes</w:t>
            </w:r>
            <w:proofErr w:type="gramEnd"/>
            <w:r w:rsidRPr="00530590">
              <w:t xml:space="preserve"> or settings.</w:t>
            </w:r>
          </w:p>
          <w:p w14:paraId="5416ABC8" w14:textId="77777777" w:rsidR="006567FD" w:rsidRPr="00530590" w:rsidRDefault="006567FD" w:rsidP="00693CBB">
            <w:pPr>
              <w:pStyle w:val="ListParagraph"/>
              <w:numPr>
                <w:ilvl w:val="0"/>
                <w:numId w:val="25"/>
              </w:numPr>
            </w:pPr>
            <w:r w:rsidRPr="00530590">
              <w:t>Limited assertions are offered about the text.</w:t>
            </w:r>
          </w:p>
          <w:p w14:paraId="04C9019C" w14:textId="77777777" w:rsidR="006567FD" w:rsidRPr="00530590" w:rsidRDefault="006567FD" w:rsidP="00693CBB">
            <w:pPr>
              <w:pStyle w:val="ListParagraph"/>
              <w:numPr>
                <w:ilvl w:val="0"/>
                <w:numId w:val="25"/>
              </w:numPr>
              <w:rPr>
                <w:rFonts w:cs="Arial"/>
                <w:sz w:val="20"/>
                <w:szCs w:val="24"/>
              </w:rPr>
            </w:pPr>
            <w:r w:rsidRPr="00530590">
              <w:t>The use of references is limited.</w:t>
            </w:r>
          </w:p>
        </w:tc>
      </w:tr>
      <w:tr w:rsidR="006567FD" w14:paraId="4A0070B7" w14:textId="77777777" w:rsidTr="00693CBB">
        <w:trPr>
          <w:trHeight w:val="133"/>
        </w:trPr>
        <w:tc>
          <w:tcPr>
            <w:tcW w:w="538" w:type="dxa"/>
            <w:vMerge w:val="restart"/>
            <w:shd w:val="clear" w:color="auto" w:fill="D9D9D9" w:themeFill="background1" w:themeFillShade="D9"/>
          </w:tcPr>
          <w:p w14:paraId="37C8DB15" w14:textId="77777777" w:rsidR="006567FD" w:rsidRPr="004B4FC5" w:rsidRDefault="006567FD" w:rsidP="00693CBB">
            <w:pPr>
              <w:jc w:val="center"/>
              <w:rPr>
                <w:b/>
              </w:rPr>
            </w:pPr>
          </w:p>
        </w:tc>
        <w:tc>
          <w:tcPr>
            <w:tcW w:w="9669" w:type="dxa"/>
            <w:gridSpan w:val="2"/>
          </w:tcPr>
          <w:p w14:paraId="2F8986AD" w14:textId="77777777" w:rsidR="006567FD" w:rsidRPr="00A517A9" w:rsidRDefault="006567FD" w:rsidP="00693CBB">
            <w:pPr>
              <w:jc w:val="center"/>
              <w:rPr>
                <w:b/>
                <w:color w:val="000000" w:themeColor="text1"/>
                <w:sz w:val="16"/>
                <w:szCs w:val="16"/>
              </w:rPr>
            </w:pPr>
            <w:r>
              <w:rPr>
                <w:b/>
                <w:color w:val="000000" w:themeColor="text1"/>
                <w:sz w:val="16"/>
                <w:szCs w:val="16"/>
              </w:rPr>
              <w:t xml:space="preserve">AO2 </w:t>
            </w:r>
          </w:p>
        </w:tc>
      </w:tr>
      <w:tr w:rsidR="006567FD" w14:paraId="619C684A" w14:textId="77777777" w:rsidTr="00693CBB">
        <w:trPr>
          <w:trHeight w:val="133"/>
        </w:trPr>
        <w:tc>
          <w:tcPr>
            <w:tcW w:w="538" w:type="dxa"/>
            <w:vMerge/>
            <w:shd w:val="clear" w:color="auto" w:fill="D9D9D9" w:themeFill="background1" w:themeFillShade="D9"/>
          </w:tcPr>
          <w:p w14:paraId="0DF0FC78" w14:textId="77777777" w:rsidR="006567FD" w:rsidRPr="004B4FC5" w:rsidRDefault="006567FD" w:rsidP="00693CBB">
            <w:pPr>
              <w:jc w:val="center"/>
              <w:rPr>
                <w:b/>
              </w:rPr>
            </w:pPr>
          </w:p>
        </w:tc>
        <w:tc>
          <w:tcPr>
            <w:tcW w:w="9669" w:type="dxa"/>
            <w:gridSpan w:val="2"/>
            <w:shd w:val="clear" w:color="auto" w:fill="E7E6E6" w:themeFill="background2"/>
          </w:tcPr>
          <w:p w14:paraId="71122EDA" w14:textId="77777777" w:rsidR="006567FD" w:rsidRDefault="006567FD" w:rsidP="00693CBB">
            <w:pPr>
              <w:jc w:val="center"/>
              <w:rPr>
                <w:b/>
                <w:color w:val="000000" w:themeColor="text1"/>
                <w:sz w:val="16"/>
                <w:szCs w:val="16"/>
              </w:rPr>
            </w:pPr>
            <w:r>
              <w:rPr>
                <w:b/>
                <w:color w:val="000000" w:themeColor="text1"/>
                <w:sz w:val="16"/>
                <w:szCs w:val="16"/>
              </w:rPr>
              <w:t>Knowledge, Skills and Understanding</w:t>
            </w:r>
          </w:p>
        </w:tc>
      </w:tr>
      <w:tr w:rsidR="006567FD" w14:paraId="11099320" w14:textId="77777777" w:rsidTr="00693CBB">
        <w:trPr>
          <w:trHeight w:val="226"/>
        </w:trPr>
        <w:tc>
          <w:tcPr>
            <w:tcW w:w="538" w:type="dxa"/>
            <w:vMerge/>
            <w:shd w:val="clear" w:color="auto" w:fill="D9D9D9" w:themeFill="background1" w:themeFillShade="D9"/>
          </w:tcPr>
          <w:p w14:paraId="4859CBE7" w14:textId="77777777" w:rsidR="006567FD" w:rsidRDefault="006567FD" w:rsidP="00693CBB"/>
        </w:tc>
        <w:tc>
          <w:tcPr>
            <w:tcW w:w="597" w:type="dxa"/>
            <w:shd w:val="clear" w:color="auto" w:fill="BFBFBF" w:themeFill="background1" w:themeFillShade="BF"/>
          </w:tcPr>
          <w:p w14:paraId="37F041C6" w14:textId="77777777" w:rsidR="006567FD" w:rsidRPr="00120A9D" w:rsidRDefault="006567FD" w:rsidP="00693CBB">
            <w:pPr>
              <w:rPr>
                <w:b/>
                <w:color w:val="000000" w:themeColor="text1"/>
                <w:sz w:val="18"/>
                <w:szCs w:val="18"/>
              </w:rPr>
            </w:pPr>
          </w:p>
        </w:tc>
        <w:tc>
          <w:tcPr>
            <w:tcW w:w="9072" w:type="dxa"/>
            <w:shd w:val="clear" w:color="auto" w:fill="BFBFBF" w:themeFill="background1" w:themeFillShade="BF"/>
          </w:tcPr>
          <w:p w14:paraId="17180F24" w14:textId="77777777" w:rsidR="006567FD" w:rsidRPr="00D74ECF" w:rsidRDefault="006567FD" w:rsidP="00693CBB">
            <w:r>
              <w:t>Question 3 15 marks (paper 2)</w:t>
            </w:r>
          </w:p>
        </w:tc>
      </w:tr>
      <w:tr w:rsidR="006567FD" w14:paraId="53F8AB49" w14:textId="77777777" w:rsidTr="00693CBB">
        <w:trPr>
          <w:cantSplit/>
          <w:trHeight w:val="1134"/>
        </w:trPr>
        <w:tc>
          <w:tcPr>
            <w:tcW w:w="538" w:type="dxa"/>
            <w:textDirection w:val="btLr"/>
          </w:tcPr>
          <w:p w14:paraId="375DEB32" w14:textId="77777777" w:rsidR="006567FD" w:rsidRPr="00987396" w:rsidRDefault="006567FD" w:rsidP="00693CBB">
            <w:pPr>
              <w:ind w:left="113" w:right="113"/>
              <w:rPr>
                <w:b/>
                <w:sz w:val="16"/>
                <w:szCs w:val="16"/>
              </w:rPr>
            </w:pPr>
            <w:r w:rsidRPr="00987396">
              <w:rPr>
                <w:b/>
                <w:sz w:val="16"/>
                <w:szCs w:val="16"/>
              </w:rPr>
              <w:t xml:space="preserve">Yellow </w:t>
            </w:r>
            <w:r>
              <w:rPr>
                <w:b/>
                <w:sz w:val="16"/>
                <w:szCs w:val="16"/>
              </w:rPr>
              <w:t>Plus</w:t>
            </w:r>
          </w:p>
        </w:tc>
        <w:tc>
          <w:tcPr>
            <w:tcW w:w="597" w:type="dxa"/>
          </w:tcPr>
          <w:p w14:paraId="2914BC53" w14:textId="77777777" w:rsidR="006567FD" w:rsidRDefault="006567FD" w:rsidP="00693CBB">
            <w:pPr>
              <w:jc w:val="center"/>
              <w:rPr>
                <w:rFonts w:cs="Tahoma"/>
                <w:color w:val="000000" w:themeColor="text1"/>
                <w:sz w:val="24"/>
                <w:szCs w:val="24"/>
              </w:rPr>
            </w:pPr>
          </w:p>
          <w:p w14:paraId="1B8989DB" w14:textId="77777777" w:rsidR="006567FD" w:rsidRPr="00CB33AF" w:rsidRDefault="006567FD" w:rsidP="00693CBB">
            <w:pPr>
              <w:jc w:val="center"/>
              <w:rPr>
                <w:rFonts w:cs="Tahoma"/>
                <w:color w:val="000000" w:themeColor="text1"/>
                <w:sz w:val="24"/>
                <w:szCs w:val="24"/>
              </w:rPr>
            </w:pPr>
            <w:r>
              <w:rPr>
                <w:rFonts w:cs="Tahoma"/>
                <w:color w:val="000000" w:themeColor="text1"/>
                <w:sz w:val="24"/>
                <w:szCs w:val="24"/>
              </w:rPr>
              <w:t>13-15</w:t>
            </w:r>
          </w:p>
        </w:tc>
        <w:tc>
          <w:tcPr>
            <w:tcW w:w="9072" w:type="dxa"/>
          </w:tcPr>
          <w:p w14:paraId="067A57E6" w14:textId="77777777" w:rsidR="006567FD" w:rsidRPr="00372921" w:rsidRDefault="006567FD" w:rsidP="00693CBB">
            <w:pPr>
              <w:pStyle w:val="ListParagraph"/>
              <w:numPr>
                <w:ilvl w:val="0"/>
                <w:numId w:val="26"/>
              </w:numPr>
              <w:autoSpaceDE w:val="0"/>
              <w:autoSpaceDN w:val="0"/>
              <w:adjustRightInd w:val="0"/>
              <w:rPr>
                <w:rFonts w:cs="Verdana"/>
              </w:rPr>
            </w:pPr>
            <w:r w:rsidRPr="00372921">
              <w:rPr>
                <w:rFonts w:cs="Verdana"/>
              </w:rPr>
              <w:t>Analysis of the text.</w:t>
            </w:r>
          </w:p>
          <w:p w14:paraId="1E8AD505" w14:textId="77777777" w:rsidR="006567FD" w:rsidRPr="00372921" w:rsidRDefault="006567FD" w:rsidP="00693CBB">
            <w:pPr>
              <w:pStyle w:val="ListParagraph"/>
              <w:numPr>
                <w:ilvl w:val="0"/>
                <w:numId w:val="26"/>
              </w:numPr>
              <w:autoSpaceDE w:val="0"/>
              <w:autoSpaceDN w:val="0"/>
              <w:adjustRightInd w:val="0"/>
              <w:rPr>
                <w:rFonts w:cs="Verdana"/>
              </w:rPr>
            </w:pPr>
            <w:r w:rsidRPr="00372921">
              <w:rPr>
                <w:rFonts w:cs="Verdana"/>
              </w:rPr>
              <w:t>Analysis of how both language and structure are used to achieve effects and influence readers, including use of vocabulary, sentence structure and other language features.</w:t>
            </w:r>
          </w:p>
          <w:p w14:paraId="4F1AD8B6" w14:textId="77777777" w:rsidR="006567FD" w:rsidRPr="00372921" w:rsidRDefault="006567FD" w:rsidP="00693CBB">
            <w:pPr>
              <w:pStyle w:val="ListParagraph"/>
              <w:numPr>
                <w:ilvl w:val="0"/>
                <w:numId w:val="26"/>
              </w:numPr>
              <w:autoSpaceDE w:val="0"/>
              <w:autoSpaceDN w:val="0"/>
              <w:adjustRightInd w:val="0"/>
              <w:rPr>
                <w:rFonts w:cs="Verdana"/>
              </w:rPr>
            </w:pPr>
            <w:r w:rsidRPr="00372921">
              <w:rPr>
                <w:rFonts w:cs="Verdana"/>
              </w:rPr>
              <w:t>The selection of references is discriminating and clarifies the points being made.</w:t>
            </w:r>
          </w:p>
        </w:tc>
      </w:tr>
      <w:tr w:rsidR="006567FD" w14:paraId="518585AA" w14:textId="77777777" w:rsidTr="00693CBB">
        <w:trPr>
          <w:cantSplit/>
          <w:trHeight w:val="1422"/>
        </w:trPr>
        <w:tc>
          <w:tcPr>
            <w:tcW w:w="538" w:type="dxa"/>
            <w:textDirection w:val="btLr"/>
          </w:tcPr>
          <w:p w14:paraId="05D00250" w14:textId="77777777" w:rsidR="006567FD" w:rsidRPr="008B0987" w:rsidRDefault="006567FD" w:rsidP="00693CBB">
            <w:pPr>
              <w:ind w:left="113" w:right="113"/>
              <w:rPr>
                <w:b/>
                <w:sz w:val="16"/>
                <w:szCs w:val="16"/>
              </w:rPr>
            </w:pPr>
            <w:r>
              <w:rPr>
                <w:b/>
                <w:sz w:val="16"/>
                <w:szCs w:val="16"/>
              </w:rPr>
              <w:t>Yellow</w:t>
            </w:r>
          </w:p>
        </w:tc>
        <w:tc>
          <w:tcPr>
            <w:tcW w:w="597" w:type="dxa"/>
          </w:tcPr>
          <w:p w14:paraId="17F57508" w14:textId="77777777" w:rsidR="006567FD" w:rsidRDefault="006567FD" w:rsidP="00693CBB">
            <w:pPr>
              <w:jc w:val="center"/>
              <w:rPr>
                <w:rFonts w:cs="Tahoma"/>
                <w:color w:val="000000" w:themeColor="text1"/>
                <w:sz w:val="24"/>
                <w:szCs w:val="24"/>
              </w:rPr>
            </w:pPr>
          </w:p>
          <w:p w14:paraId="3E976FB3" w14:textId="77777777" w:rsidR="006567FD" w:rsidRPr="00CB33AF" w:rsidRDefault="006567FD" w:rsidP="00693CBB">
            <w:pPr>
              <w:jc w:val="center"/>
              <w:rPr>
                <w:rFonts w:cs="Tahoma"/>
                <w:color w:val="000000" w:themeColor="text1"/>
                <w:sz w:val="24"/>
                <w:szCs w:val="24"/>
              </w:rPr>
            </w:pPr>
            <w:r>
              <w:rPr>
                <w:rFonts w:cs="Tahoma"/>
                <w:color w:val="000000" w:themeColor="text1"/>
                <w:sz w:val="24"/>
                <w:szCs w:val="24"/>
              </w:rPr>
              <w:t>10-12</w:t>
            </w:r>
          </w:p>
        </w:tc>
        <w:tc>
          <w:tcPr>
            <w:tcW w:w="9072" w:type="dxa"/>
          </w:tcPr>
          <w:p w14:paraId="52A4FDEB" w14:textId="77777777" w:rsidR="006567FD" w:rsidRPr="00372921" w:rsidRDefault="006567FD" w:rsidP="00693CBB">
            <w:pPr>
              <w:pStyle w:val="ListParagraph"/>
              <w:numPr>
                <w:ilvl w:val="0"/>
                <w:numId w:val="27"/>
              </w:numPr>
              <w:autoSpaceDE w:val="0"/>
              <w:autoSpaceDN w:val="0"/>
              <w:adjustRightInd w:val="0"/>
              <w:rPr>
                <w:rFonts w:cs="Verdana"/>
                <w:szCs w:val="20"/>
              </w:rPr>
            </w:pPr>
            <w:r w:rsidRPr="00372921">
              <w:rPr>
                <w:rFonts w:cs="Verdana"/>
                <w:szCs w:val="20"/>
              </w:rPr>
              <w:t>Exploration of the text.</w:t>
            </w:r>
          </w:p>
          <w:p w14:paraId="1EADFCAF" w14:textId="77777777" w:rsidR="006567FD" w:rsidRPr="00372921" w:rsidRDefault="006567FD" w:rsidP="00693CBB">
            <w:pPr>
              <w:pStyle w:val="ListParagraph"/>
              <w:numPr>
                <w:ilvl w:val="0"/>
                <w:numId w:val="27"/>
              </w:numPr>
              <w:autoSpaceDE w:val="0"/>
              <w:autoSpaceDN w:val="0"/>
              <w:adjustRightInd w:val="0"/>
              <w:rPr>
                <w:rFonts w:cs="Verdana"/>
                <w:szCs w:val="20"/>
              </w:rPr>
            </w:pPr>
            <w:r w:rsidRPr="00372921">
              <w:rPr>
                <w:rFonts w:cs="Verdana"/>
                <w:szCs w:val="20"/>
              </w:rPr>
              <w:t>Exploration of how both language and structure are used to achieve effects and influence readers, including use of vocabulary, sentence structure and other language features.</w:t>
            </w:r>
          </w:p>
          <w:p w14:paraId="13C39706" w14:textId="77777777" w:rsidR="006567FD" w:rsidRPr="00372921" w:rsidRDefault="006567FD" w:rsidP="00693CBB">
            <w:pPr>
              <w:pStyle w:val="ListParagraph"/>
              <w:numPr>
                <w:ilvl w:val="0"/>
                <w:numId w:val="27"/>
              </w:numPr>
              <w:autoSpaceDE w:val="0"/>
              <w:autoSpaceDN w:val="0"/>
              <w:adjustRightInd w:val="0"/>
              <w:rPr>
                <w:color w:val="000000" w:themeColor="text1"/>
              </w:rPr>
            </w:pPr>
            <w:r w:rsidRPr="00372921">
              <w:rPr>
                <w:rFonts w:cs="Verdana"/>
                <w:szCs w:val="20"/>
              </w:rPr>
              <w:t>The selection of references is detailed, appropriate and fully supports the points being made.</w:t>
            </w:r>
          </w:p>
        </w:tc>
      </w:tr>
      <w:tr w:rsidR="006567FD" w14:paraId="07153D03" w14:textId="77777777" w:rsidTr="00693CBB">
        <w:trPr>
          <w:cantSplit/>
          <w:trHeight w:val="1179"/>
        </w:trPr>
        <w:tc>
          <w:tcPr>
            <w:tcW w:w="538" w:type="dxa"/>
            <w:textDirection w:val="btLr"/>
          </w:tcPr>
          <w:p w14:paraId="0A65A55A" w14:textId="77777777" w:rsidR="006567FD" w:rsidRPr="008B0987" w:rsidRDefault="006567FD" w:rsidP="00693CBB">
            <w:pPr>
              <w:ind w:left="113" w:right="113"/>
              <w:jc w:val="center"/>
              <w:rPr>
                <w:b/>
                <w:sz w:val="16"/>
                <w:szCs w:val="16"/>
              </w:rPr>
            </w:pPr>
            <w:r>
              <w:rPr>
                <w:b/>
                <w:sz w:val="16"/>
                <w:szCs w:val="16"/>
              </w:rPr>
              <w:t>Bl</w:t>
            </w:r>
            <w:r w:rsidRPr="008B0987">
              <w:rPr>
                <w:b/>
                <w:sz w:val="16"/>
                <w:szCs w:val="16"/>
              </w:rPr>
              <w:t>ue</w:t>
            </w:r>
          </w:p>
        </w:tc>
        <w:tc>
          <w:tcPr>
            <w:tcW w:w="597" w:type="dxa"/>
          </w:tcPr>
          <w:p w14:paraId="788511F5" w14:textId="77777777" w:rsidR="006567FD" w:rsidRDefault="006567FD" w:rsidP="00693CBB">
            <w:pPr>
              <w:jc w:val="center"/>
              <w:rPr>
                <w:rFonts w:cs="Tahoma"/>
                <w:noProof/>
                <w:color w:val="000000" w:themeColor="text1"/>
                <w:sz w:val="24"/>
                <w:szCs w:val="24"/>
                <w:lang w:eastAsia="en-GB"/>
              </w:rPr>
            </w:pPr>
          </w:p>
          <w:p w14:paraId="240EE0E9" w14:textId="77777777" w:rsidR="006567FD" w:rsidRPr="00CB33AF" w:rsidRDefault="006567FD" w:rsidP="00693CBB">
            <w:pPr>
              <w:jc w:val="center"/>
              <w:rPr>
                <w:rFonts w:cs="Tahoma"/>
                <w:noProof/>
                <w:color w:val="000000" w:themeColor="text1"/>
                <w:sz w:val="24"/>
                <w:szCs w:val="24"/>
                <w:lang w:eastAsia="en-GB"/>
              </w:rPr>
            </w:pPr>
            <w:r>
              <w:rPr>
                <w:rFonts w:cs="Tahoma"/>
                <w:noProof/>
                <w:color w:val="000000" w:themeColor="text1"/>
                <w:sz w:val="24"/>
                <w:szCs w:val="24"/>
                <w:lang w:eastAsia="en-GB"/>
              </w:rPr>
              <w:t>7-9</w:t>
            </w:r>
          </w:p>
        </w:tc>
        <w:tc>
          <w:tcPr>
            <w:tcW w:w="9072" w:type="dxa"/>
          </w:tcPr>
          <w:p w14:paraId="69D71CB0" w14:textId="77777777" w:rsidR="006567FD" w:rsidRPr="00372921" w:rsidRDefault="006567FD" w:rsidP="00693CBB">
            <w:pPr>
              <w:pStyle w:val="ListParagraph"/>
              <w:numPr>
                <w:ilvl w:val="0"/>
                <w:numId w:val="27"/>
              </w:numPr>
              <w:autoSpaceDE w:val="0"/>
              <w:autoSpaceDN w:val="0"/>
              <w:adjustRightInd w:val="0"/>
              <w:rPr>
                <w:rFonts w:cs="Verdana"/>
                <w:szCs w:val="20"/>
              </w:rPr>
            </w:pPr>
            <w:r w:rsidRPr="00372921">
              <w:rPr>
                <w:rFonts w:cs="Verdana"/>
                <w:szCs w:val="20"/>
              </w:rPr>
              <w:t>Explanation of the text.</w:t>
            </w:r>
          </w:p>
          <w:p w14:paraId="7C74882A" w14:textId="77777777" w:rsidR="006567FD" w:rsidRPr="00372921" w:rsidRDefault="006567FD" w:rsidP="00693CBB">
            <w:pPr>
              <w:pStyle w:val="ListParagraph"/>
              <w:numPr>
                <w:ilvl w:val="0"/>
                <w:numId w:val="27"/>
              </w:numPr>
              <w:autoSpaceDE w:val="0"/>
              <w:autoSpaceDN w:val="0"/>
              <w:adjustRightInd w:val="0"/>
              <w:rPr>
                <w:rFonts w:cs="Verdana"/>
                <w:szCs w:val="20"/>
              </w:rPr>
            </w:pPr>
            <w:r w:rsidRPr="00372921">
              <w:rPr>
                <w:rFonts w:cs="Verdana"/>
                <w:szCs w:val="20"/>
              </w:rPr>
              <w:t>Explanation of how both language and structure are used to achieve effects and influence readers, including use of vocabulary and sentence structure.</w:t>
            </w:r>
          </w:p>
          <w:p w14:paraId="1D98B99B" w14:textId="77777777" w:rsidR="006567FD" w:rsidRPr="00372921" w:rsidRDefault="006567FD" w:rsidP="00693CBB">
            <w:pPr>
              <w:pStyle w:val="ListParagraph"/>
              <w:numPr>
                <w:ilvl w:val="0"/>
                <w:numId w:val="27"/>
              </w:numPr>
              <w:autoSpaceDE w:val="0"/>
              <w:autoSpaceDN w:val="0"/>
              <w:adjustRightInd w:val="0"/>
              <w:rPr>
                <w:rFonts w:cs="Verdana"/>
                <w:szCs w:val="20"/>
              </w:rPr>
            </w:pPr>
            <w:r w:rsidRPr="00372921">
              <w:rPr>
                <w:rFonts w:cs="Verdana"/>
                <w:szCs w:val="20"/>
              </w:rPr>
              <w:t>The selection of references is appropriate and relevant to the points being made.</w:t>
            </w:r>
          </w:p>
        </w:tc>
      </w:tr>
      <w:tr w:rsidR="006567FD" w14:paraId="75926A12" w14:textId="77777777" w:rsidTr="00693CBB">
        <w:trPr>
          <w:cantSplit/>
          <w:trHeight w:val="1134"/>
        </w:trPr>
        <w:tc>
          <w:tcPr>
            <w:tcW w:w="538" w:type="dxa"/>
            <w:textDirection w:val="btLr"/>
          </w:tcPr>
          <w:p w14:paraId="54D25D6D" w14:textId="77777777" w:rsidR="006567FD" w:rsidRPr="008B0987" w:rsidRDefault="006567FD" w:rsidP="00693CBB">
            <w:pPr>
              <w:ind w:left="113" w:right="113"/>
              <w:rPr>
                <w:b/>
                <w:sz w:val="16"/>
                <w:szCs w:val="16"/>
              </w:rPr>
            </w:pPr>
            <w:r w:rsidRPr="008B0987">
              <w:rPr>
                <w:b/>
                <w:sz w:val="16"/>
                <w:szCs w:val="16"/>
              </w:rPr>
              <w:t>Green</w:t>
            </w:r>
          </w:p>
        </w:tc>
        <w:tc>
          <w:tcPr>
            <w:tcW w:w="597" w:type="dxa"/>
          </w:tcPr>
          <w:p w14:paraId="2557076D" w14:textId="77777777" w:rsidR="006567FD" w:rsidRDefault="006567FD" w:rsidP="00693CBB">
            <w:pPr>
              <w:jc w:val="center"/>
              <w:rPr>
                <w:rFonts w:cs="Tahoma"/>
                <w:color w:val="000000" w:themeColor="text1"/>
                <w:sz w:val="24"/>
                <w:szCs w:val="24"/>
              </w:rPr>
            </w:pPr>
          </w:p>
          <w:p w14:paraId="16C4987F" w14:textId="77777777" w:rsidR="006567FD" w:rsidRPr="00CB33AF" w:rsidRDefault="006567FD" w:rsidP="00693CBB">
            <w:pPr>
              <w:jc w:val="center"/>
              <w:rPr>
                <w:rFonts w:cs="Tahoma"/>
                <w:color w:val="000000" w:themeColor="text1"/>
                <w:sz w:val="24"/>
                <w:szCs w:val="24"/>
              </w:rPr>
            </w:pPr>
            <w:r>
              <w:rPr>
                <w:rFonts w:cs="Tahoma"/>
                <w:color w:val="000000" w:themeColor="text1"/>
                <w:sz w:val="24"/>
                <w:szCs w:val="24"/>
              </w:rPr>
              <w:t>4-6</w:t>
            </w:r>
          </w:p>
        </w:tc>
        <w:tc>
          <w:tcPr>
            <w:tcW w:w="9072" w:type="dxa"/>
          </w:tcPr>
          <w:p w14:paraId="0F1B06F3" w14:textId="77777777" w:rsidR="006567FD" w:rsidRPr="00372921" w:rsidRDefault="006567FD" w:rsidP="00693CBB">
            <w:pPr>
              <w:pStyle w:val="ListParagraph"/>
              <w:numPr>
                <w:ilvl w:val="0"/>
                <w:numId w:val="27"/>
              </w:numPr>
              <w:autoSpaceDE w:val="0"/>
              <w:autoSpaceDN w:val="0"/>
              <w:adjustRightInd w:val="0"/>
              <w:rPr>
                <w:rFonts w:cs="Verdana"/>
                <w:szCs w:val="20"/>
              </w:rPr>
            </w:pPr>
            <w:r w:rsidRPr="00372921">
              <w:rPr>
                <w:rFonts w:cs="Verdana"/>
                <w:szCs w:val="20"/>
              </w:rPr>
              <w:t>Comment on the text.</w:t>
            </w:r>
          </w:p>
          <w:p w14:paraId="1AE63E58" w14:textId="77777777" w:rsidR="006567FD" w:rsidRPr="00372921" w:rsidRDefault="006567FD" w:rsidP="00693CBB">
            <w:pPr>
              <w:pStyle w:val="ListParagraph"/>
              <w:numPr>
                <w:ilvl w:val="0"/>
                <w:numId w:val="27"/>
              </w:numPr>
              <w:autoSpaceDE w:val="0"/>
              <w:autoSpaceDN w:val="0"/>
              <w:adjustRightInd w:val="0"/>
              <w:rPr>
                <w:rFonts w:cs="Verdana"/>
                <w:szCs w:val="20"/>
              </w:rPr>
            </w:pPr>
            <w:r w:rsidRPr="00372921">
              <w:rPr>
                <w:rFonts w:cs="Verdana"/>
                <w:szCs w:val="20"/>
              </w:rPr>
              <w:t>Comment on the language and/or structure used to achieve effects and influence readers, including use of vocabulary.</w:t>
            </w:r>
          </w:p>
          <w:p w14:paraId="0DF273F0" w14:textId="77777777" w:rsidR="006567FD" w:rsidRPr="00372921" w:rsidRDefault="006567FD" w:rsidP="00693CBB">
            <w:pPr>
              <w:pStyle w:val="ListParagraph"/>
              <w:numPr>
                <w:ilvl w:val="0"/>
                <w:numId w:val="27"/>
              </w:numPr>
              <w:autoSpaceDE w:val="0"/>
              <w:autoSpaceDN w:val="0"/>
              <w:adjustRightInd w:val="0"/>
              <w:rPr>
                <w:rFonts w:cs="Verdana"/>
                <w:szCs w:val="20"/>
              </w:rPr>
            </w:pPr>
            <w:r w:rsidRPr="00372921">
              <w:rPr>
                <w:rFonts w:cs="Verdana"/>
                <w:szCs w:val="20"/>
              </w:rPr>
              <w:t>The selection of references is valid, but not developed.</w:t>
            </w:r>
          </w:p>
          <w:p w14:paraId="295679FB" w14:textId="77777777" w:rsidR="006567FD" w:rsidRPr="00372921" w:rsidRDefault="006567FD" w:rsidP="00693CBB">
            <w:pPr>
              <w:pStyle w:val="ListParagraph"/>
              <w:numPr>
                <w:ilvl w:val="0"/>
                <w:numId w:val="27"/>
              </w:numPr>
              <w:autoSpaceDE w:val="0"/>
              <w:autoSpaceDN w:val="0"/>
              <w:adjustRightInd w:val="0"/>
              <w:rPr>
                <w:rFonts w:cs="Verdana-Bold"/>
                <w:b/>
                <w:bCs/>
                <w:szCs w:val="20"/>
              </w:rPr>
            </w:pPr>
            <w:r w:rsidRPr="006567FD">
              <w:rPr>
                <w:rFonts w:cs="Verdana-Bold"/>
                <w:b/>
                <w:bCs/>
                <w:sz w:val="16"/>
                <w:szCs w:val="14"/>
              </w:rPr>
              <w:t>NB: The mark awarded cannot progress beyond the top of Level 2 if only language OR structure has been considered.</w:t>
            </w:r>
          </w:p>
        </w:tc>
      </w:tr>
      <w:tr w:rsidR="006567FD" w14:paraId="096BFFFC" w14:textId="77777777" w:rsidTr="00693CBB">
        <w:trPr>
          <w:cantSplit/>
          <w:trHeight w:val="1199"/>
        </w:trPr>
        <w:tc>
          <w:tcPr>
            <w:tcW w:w="538" w:type="dxa"/>
            <w:textDirection w:val="btLr"/>
          </w:tcPr>
          <w:p w14:paraId="0CFC3738" w14:textId="77777777" w:rsidR="006567FD" w:rsidRPr="008B0987" w:rsidRDefault="006567FD" w:rsidP="00693CBB">
            <w:pPr>
              <w:ind w:left="113" w:right="113"/>
              <w:rPr>
                <w:b/>
                <w:sz w:val="16"/>
                <w:szCs w:val="16"/>
              </w:rPr>
            </w:pPr>
            <w:r>
              <w:rPr>
                <w:b/>
                <w:sz w:val="16"/>
                <w:szCs w:val="16"/>
              </w:rPr>
              <w:t>White</w:t>
            </w:r>
          </w:p>
        </w:tc>
        <w:tc>
          <w:tcPr>
            <w:tcW w:w="597" w:type="dxa"/>
          </w:tcPr>
          <w:p w14:paraId="42DF0A6D" w14:textId="77777777" w:rsidR="006567FD" w:rsidRDefault="006567FD" w:rsidP="00693CBB">
            <w:pPr>
              <w:jc w:val="center"/>
              <w:rPr>
                <w:rFonts w:cs="Tahoma"/>
                <w:color w:val="000000" w:themeColor="text1"/>
                <w:sz w:val="24"/>
                <w:szCs w:val="24"/>
              </w:rPr>
            </w:pPr>
          </w:p>
          <w:p w14:paraId="019FE273" w14:textId="77777777" w:rsidR="006567FD" w:rsidRPr="00CB33AF" w:rsidRDefault="006567FD" w:rsidP="00693CBB">
            <w:pPr>
              <w:jc w:val="center"/>
              <w:rPr>
                <w:rFonts w:cs="Tahoma"/>
                <w:color w:val="000000" w:themeColor="text1"/>
                <w:sz w:val="24"/>
                <w:szCs w:val="24"/>
              </w:rPr>
            </w:pPr>
            <w:r>
              <w:rPr>
                <w:rFonts w:cs="Tahoma"/>
                <w:color w:val="000000" w:themeColor="text1"/>
                <w:sz w:val="24"/>
                <w:szCs w:val="24"/>
              </w:rPr>
              <w:t>1-3</w:t>
            </w:r>
          </w:p>
        </w:tc>
        <w:tc>
          <w:tcPr>
            <w:tcW w:w="9072" w:type="dxa"/>
          </w:tcPr>
          <w:p w14:paraId="6DBF0A00" w14:textId="77777777" w:rsidR="006567FD" w:rsidRPr="00372921" w:rsidRDefault="006567FD" w:rsidP="00693CBB">
            <w:pPr>
              <w:pStyle w:val="ListParagraph"/>
              <w:numPr>
                <w:ilvl w:val="0"/>
                <w:numId w:val="27"/>
              </w:numPr>
              <w:autoSpaceDE w:val="0"/>
              <w:autoSpaceDN w:val="0"/>
              <w:adjustRightInd w:val="0"/>
              <w:rPr>
                <w:rFonts w:cs="Verdana"/>
                <w:szCs w:val="20"/>
              </w:rPr>
            </w:pPr>
            <w:r w:rsidRPr="00372921">
              <w:rPr>
                <w:rFonts w:cs="Verdana"/>
                <w:szCs w:val="20"/>
              </w:rPr>
              <w:t>Limited comment on the text.</w:t>
            </w:r>
          </w:p>
          <w:p w14:paraId="54EF92FE" w14:textId="77777777" w:rsidR="006567FD" w:rsidRPr="00372921" w:rsidRDefault="006567FD" w:rsidP="00693CBB">
            <w:pPr>
              <w:pStyle w:val="ListParagraph"/>
              <w:numPr>
                <w:ilvl w:val="0"/>
                <w:numId w:val="27"/>
              </w:numPr>
              <w:autoSpaceDE w:val="0"/>
              <w:autoSpaceDN w:val="0"/>
              <w:adjustRightInd w:val="0"/>
              <w:rPr>
                <w:rFonts w:cs="Verdana"/>
                <w:szCs w:val="20"/>
              </w:rPr>
            </w:pPr>
            <w:r w:rsidRPr="00372921">
              <w:rPr>
                <w:rFonts w:cs="Verdana"/>
                <w:szCs w:val="20"/>
              </w:rPr>
              <w:t>Identification of the language and/or structure used to achieve effects and influence readers.</w:t>
            </w:r>
          </w:p>
          <w:p w14:paraId="05E6FC5C" w14:textId="77777777" w:rsidR="006567FD" w:rsidRPr="00372921" w:rsidRDefault="006567FD" w:rsidP="00693CBB">
            <w:pPr>
              <w:pStyle w:val="ListParagraph"/>
              <w:numPr>
                <w:ilvl w:val="0"/>
                <w:numId w:val="27"/>
              </w:numPr>
              <w:rPr>
                <w:rFonts w:cs="Arial"/>
              </w:rPr>
            </w:pPr>
            <w:r w:rsidRPr="00372921">
              <w:rPr>
                <w:rFonts w:cs="Verdana"/>
                <w:szCs w:val="20"/>
              </w:rPr>
              <w:t>The use of references is limited.</w:t>
            </w:r>
          </w:p>
        </w:tc>
      </w:tr>
    </w:tbl>
    <w:p w14:paraId="57661644" w14:textId="2970A8C2" w:rsidR="003C1F94" w:rsidRDefault="003C1F94" w:rsidP="00AE5401">
      <w:pPr>
        <w:rPr>
          <w:rFonts w:cstheme="minorHAnsi"/>
          <w:sz w:val="24"/>
          <w:szCs w:val="24"/>
        </w:rPr>
      </w:pPr>
    </w:p>
    <w:tbl>
      <w:tblPr>
        <w:tblStyle w:val="TableGrid"/>
        <w:tblW w:w="10235" w:type="dxa"/>
        <w:tblInd w:w="-459" w:type="dxa"/>
        <w:tblLook w:val="04A0" w:firstRow="1" w:lastRow="0" w:firstColumn="1" w:lastColumn="0" w:noHBand="0" w:noVBand="1"/>
      </w:tblPr>
      <w:tblGrid>
        <w:gridCol w:w="774"/>
        <w:gridCol w:w="3791"/>
        <w:gridCol w:w="5670"/>
      </w:tblGrid>
      <w:tr w:rsidR="001963DA" w14:paraId="08D5701E" w14:textId="77777777" w:rsidTr="00693CBB">
        <w:trPr>
          <w:trHeight w:val="133"/>
        </w:trPr>
        <w:tc>
          <w:tcPr>
            <w:tcW w:w="774" w:type="dxa"/>
            <w:vMerge w:val="restart"/>
            <w:shd w:val="clear" w:color="auto" w:fill="D9D9D9" w:themeFill="background1" w:themeFillShade="D9"/>
          </w:tcPr>
          <w:p w14:paraId="680AA787" w14:textId="77777777" w:rsidR="001963DA" w:rsidRPr="004B4FC5" w:rsidRDefault="001963DA" w:rsidP="00693CBB">
            <w:pPr>
              <w:jc w:val="center"/>
              <w:rPr>
                <w:b/>
              </w:rPr>
            </w:pPr>
          </w:p>
        </w:tc>
        <w:tc>
          <w:tcPr>
            <w:tcW w:w="9461" w:type="dxa"/>
            <w:gridSpan w:val="2"/>
          </w:tcPr>
          <w:p w14:paraId="7BC9D3F6" w14:textId="4CBD5CD3" w:rsidR="001963DA" w:rsidRPr="00EB31EE" w:rsidRDefault="001963DA" w:rsidP="00EB31EE">
            <w:pPr>
              <w:jc w:val="center"/>
              <w:rPr>
                <w:b/>
                <w:color w:val="000000" w:themeColor="text1"/>
                <w:sz w:val="24"/>
                <w:szCs w:val="24"/>
              </w:rPr>
            </w:pPr>
            <w:r w:rsidRPr="00EB31EE">
              <w:rPr>
                <w:b/>
                <w:color w:val="000000" w:themeColor="text1"/>
                <w:sz w:val="24"/>
                <w:szCs w:val="24"/>
              </w:rPr>
              <w:t xml:space="preserve">Year 11 </w:t>
            </w:r>
            <w:r w:rsidR="00EB31EE" w:rsidRPr="00EB31EE">
              <w:rPr>
                <w:b/>
                <w:color w:val="000000" w:themeColor="text1"/>
                <w:sz w:val="24"/>
                <w:szCs w:val="24"/>
              </w:rPr>
              <w:t>Imaginative Writing Language Paper 1</w:t>
            </w:r>
          </w:p>
        </w:tc>
      </w:tr>
      <w:tr w:rsidR="001963DA" w14:paraId="1281D68F" w14:textId="77777777" w:rsidTr="00EB31EE">
        <w:trPr>
          <w:trHeight w:val="226"/>
        </w:trPr>
        <w:tc>
          <w:tcPr>
            <w:tcW w:w="774" w:type="dxa"/>
            <w:vMerge/>
            <w:shd w:val="clear" w:color="auto" w:fill="D9D9D9" w:themeFill="background1" w:themeFillShade="D9"/>
          </w:tcPr>
          <w:p w14:paraId="7F3AEA2A" w14:textId="77777777" w:rsidR="001963DA" w:rsidRDefault="001963DA" w:rsidP="00693CBB"/>
        </w:tc>
        <w:tc>
          <w:tcPr>
            <w:tcW w:w="3791" w:type="dxa"/>
            <w:shd w:val="clear" w:color="auto" w:fill="BFBFBF" w:themeFill="background1" w:themeFillShade="BF"/>
          </w:tcPr>
          <w:p w14:paraId="1236411A" w14:textId="77777777" w:rsidR="001963DA" w:rsidRPr="00EB31EE" w:rsidRDefault="001963DA" w:rsidP="00693CBB">
            <w:pPr>
              <w:jc w:val="center"/>
              <w:rPr>
                <w:b/>
                <w:color w:val="000000" w:themeColor="text1"/>
                <w:sz w:val="24"/>
                <w:szCs w:val="24"/>
              </w:rPr>
            </w:pPr>
            <w:r w:rsidRPr="00EB31EE">
              <w:rPr>
                <w:b/>
                <w:color w:val="000000" w:themeColor="text1"/>
                <w:sz w:val="24"/>
                <w:szCs w:val="24"/>
              </w:rPr>
              <w:t>Knowledge and Understanding</w:t>
            </w:r>
          </w:p>
          <w:p w14:paraId="466C2F07" w14:textId="77777777" w:rsidR="001963DA" w:rsidRPr="00A517A9" w:rsidRDefault="001963DA" w:rsidP="00693CBB">
            <w:pPr>
              <w:jc w:val="center"/>
              <w:rPr>
                <w:b/>
                <w:color w:val="000000" w:themeColor="text1"/>
              </w:rPr>
            </w:pPr>
            <w:r w:rsidRPr="00A517A9">
              <w:rPr>
                <w:b/>
                <w:color w:val="000000" w:themeColor="text1"/>
                <w:sz w:val="18"/>
                <w:szCs w:val="18"/>
              </w:rPr>
              <w:t>PAF, Planning, Technique</w:t>
            </w:r>
          </w:p>
        </w:tc>
        <w:tc>
          <w:tcPr>
            <w:tcW w:w="5670" w:type="dxa"/>
            <w:shd w:val="clear" w:color="auto" w:fill="BFBFBF" w:themeFill="background1" w:themeFillShade="BF"/>
          </w:tcPr>
          <w:p w14:paraId="3A60113B" w14:textId="0DDCEFE0" w:rsidR="001963DA" w:rsidRPr="00EB31EE" w:rsidRDefault="001963DA" w:rsidP="00EB31EE">
            <w:pPr>
              <w:jc w:val="center"/>
              <w:rPr>
                <w:b/>
                <w:color w:val="000000" w:themeColor="text1"/>
                <w:sz w:val="18"/>
                <w:szCs w:val="18"/>
              </w:rPr>
            </w:pPr>
            <w:r w:rsidRPr="00EB31EE">
              <w:rPr>
                <w:b/>
                <w:color w:val="000000" w:themeColor="text1"/>
                <w:sz w:val="32"/>
                <w:szCs w:val="32"/>
              </w:rPr>
              <w:t>Skills</w:t>
            </w:r>
          </w:p>
        </w:tc>
      </w:tr>
      <w:tr w:rsidR="001963DA" w14:paraId="22D75189" w14:textId="77777777" w:rsidTr="00EB31EE">
        <w:trPr>
          <w:cantSplit/>
          <w:trHeight w:val="1134"/>
        </w:trPr>
        <w:tc>
          <w:tcPr>
            <w:tcW w:w="774" w:type="dxa"/>
            <w:textDirection w:val="btLr"/>
          </w:tcPr>
          <w:p w14:paraId="1A10E26D" w14:textId="77777777" w:rsidR="001963DA" w:rsidRDefault="001963DA" w:rsidP="00EB31EE">
            <w:pPr>
              <w:ind w:left="113" w:right="113"/>
              <w:jc w:val="center"/>
              <w:rPr>
                <w:b/>
                <w:sz w:val="16"/>
                <w:szCs w:val="16"/>
              </w:rPr>
            </w:pPr>
          </w:p>
          <w:p w14:paraId="14CB2519" w14:textId="77777777" w:rsidR="001963DA" w:rsidRPr="00987396" w:rsidRDefault="001963DA" w:rsidP="00EB31EE">
            <w:pPr>
              <w:ind w:left="113" w:right="113"/>
              <w:jc w:val="center"/>
              <w:rPr>
                <w:b/>
                <w:sz w:val="16"/>
                <w:szCs w:val="16"/>
              </w:rPr>
            </w:pPr>
            <w:r w:rsidRPr="00987396">
              <w:rPr>
                <w:b/>
                <w:sz w:val="16"/>
                <w:szCs w:val="16"/>
              </w:rPr>
              <w:t xml:space="preserve">Yellow </w:t>
            </w:r>
            <w:r>
              <w:rPr>
                <w:b/>
                <w:sz w:val="16"/>
                <w:szCs w:val="16"/>
              </w:rPr>
              <w:t>Plus</w:t>
            </w:r>
          </w:p>
        </w:tc>
        <w:tc>
          <w:tcPr>
            <w:tcW w:w="3791" w:type="dxa"/>
          </w:tcPr>
          <w:p w14:paraId="505AFE15" w14:textId="77777777" w:rsidR="001963DA" w:rsidRPr="00EB31EE" w:rsidRDefault="001963DA" w:rsidP="00693CBB">
            <w:pPr>
              <w:rPr>
                <w:rFonts w:cs="Tahoma"/>
                <w:color w:val="000000" w:themeColor="text1"/>
                <w:sz w:val="18"/>
                <w:szCs w:val="18"/>
              </w:rPr>
            </w:pPr>
            <w:r w:rsidRPr="00EB31EE">
              <w:rPr>
                <w:rFonts w:cs="Tahoma"/>
                <w:color w:val="000000" w:themeColor="text1"/>
                <w:sz w:val="18"/>
                <w:szCs w:val="18"/>
              </w:rPr>
              <w:t>Critical awareness of purpose audience and form</w:t>
            </w:r>
          </w:p>
          <w:p w14:paraId="4DD248D7" w14:textId="77777777" w:rsidR="001963DA" w:rsidRPr="00EB31EE" w:rsidRDefault="001963DA" w:rsidP="00693CBB">
            <w:pPr>
              <w:rPr>
                <w:rFonts w:cs="Tahoma"/>
                <w:color w:val="000000" w:themeColor="text1"/>
                <w:sz w:val="18"/>
                <w:szCs w:val="18"/>
              </w:rPr>
            </w:pPr>
            <w:r w:rsidRPr="00EB31EE">
              <w:rPr>
                <w:rFonts w:cs="Tahoma"/>
                <w:color w:val="000000" w:themeColor="text1"/>
                <w:sz w:val="18"/>
                <w:szCs w:val="18"/>
              </w:rPr>
              <w:t>Structure makes a significant contribution to purpose and intention</w:t>
            </w:r>
          </w:p>
          <w:p w14:paraId="17413873" w14:textId="77777777" w:rsidR="001963DA" w:rsidRPr="00EB31EE" w:rsidRDefault="001963DA" w:rsidP="00693CBB">
            <w:pPr>
              <w:rPr>
                <w:rFonts w:cs="Tahoma"/>
                <w:color w:val="000000" w:themeColor="text1"/>
                <w:sz w:val="18"/>
                <w:szCs w:val="18"/>
              </w:rPr>
            </w:pPr>
            <w:r w:rsidRPr="00EB31EE">
              <w:rPr>
                <w:rFonts w:cs="Tahoma"/>
                <w:color w:val="000000" w:themeColor="text1"/>
                <w:sz w:val="18"/>
                <w:szCs w:val="18"/>
              </w:rPr>
              <w:t>Exceptional awareness of language and structure</w:t>
            </w:r>
          </w:p>
          <w:p w14:paraId="3C1F4D2C" w14:textId="77777777" w:rsidR="001963DA" w:rsidRPr="00EB31EE" w:rsidRDefault="001963DA" w:rsidP="00693CBB">
            <w:pPr>
              <w:rPr>
                <w:rFonts w:cs="Tahoma"/>
                <w:color w:val="000000" w:themeColor="text1"/>
                <w:sz w:val="18"/>
                <w:szCs w:val="18"/>
              </w:rPr>
            </w:pPr>
            <w:r w:rsidRPr="00EB31EE">
              <w:rPr>
                <w:rFonts w:cs="Tahoma"/>
                <w:color w:val="000000" w:themeColor="text1"/>
                <w:sz w:val="18"/>
                <w:szCs w:val="18"/>
              </w:rPr>
              <w:t xml:space="preserve">Craft the writing </w:t>
            </w:r>
            <w:proofErr w:type="gramStart"/>
            <w:r w:rsidRPr="00EB31EE">
              <w:rPr>
                <w:rFonts w:cs="Tahoma"/>
                <w:color w:val="000000" w:themeColor="text1"/>
                <w:sz w:val="18"/>
                <w:szCs w:val="18"/>
              </w:rPr>
              <w:t>to  anticipate</w:t>
            </w:r>
            <w:proofErr w:type="gramEnd"/>
            <w:r w:rsidRPr="00EB31EE">
              <w:rPr>
                <w:rFonts w:cs="Tahoma"/>
                <w:color w:val="000000" w:themeColor="text1"/>
                <w:sz w:val="18"/>
                <w:szCs w:val="18"/>
              </w:rPr>
              <w:t xml:space="preserve"> the reader’s response</w:t>
            </w:r>
          </w:p>
        </w:tc>
        <w:tc>
          <w:tcPr>
            <w:tcW w:w="5670" w:type="dxa"/>
          </w:tcPr>
          <w:p w14:paraId="08F9F887" w14:textId="77777777" w:rsidR="000D26CE" w:rsidRDefault="000D26CE" w:rsidP="00693CBB">
            <w:pPr>
              <w:rPr>
                <w:color w:val="000000" w:themeColor="text1"/>
                <w:sz w:val="18"/>
                <w:szCs w:val="18"/>
              </w:rPr>
            </w:pPr>
            <w:r>
              <w:rPr>
                <w:color w:val="000000" w:themeColor="text1"/>
                <w:sz w:val="18"/>
                <w:szCs w:val="18"/>
              </w:rPr>
              <w:t>AO5:</w:t>
            </w:r>
          </w:p>
          <w:p w14:paraId="18382946" w14:textId="589BF525" w:rsidR="001963DA" w:rsidRDefault="001963DA" w:rsidP="00693CBB">
            <w:pPr>
              <w:rPr>
                <w:color w:val="000000" w:themeColor="text1"/>
                <w:sz w:val="18"/>
                <w:szCs w:val="18"/>
              </w:rPr>
            </w:pPr>
            <w:r w:rsidRPr="00EB31EE">
              <w:rPr>
                <w:color w:val="000000" w:themeColor="text1"/>
                <w:sz w:val="18"/>
                <w:szCs w:val="18"/>
              </w:rPr>
              <w:t>Manipulate the reader’s response through subtle variation in tone</w:t>
            </w:r>
            <w:r w:rsidR="00C150DD">
              <w:rPr>
                <w:color w:val="000000" w:themeColor="text1"/>
                <w:sz w:val="18"/>
                <w:szCs w:val="18"/>
              </w:rPr>
              <w:t xml:space="preserve">, </w:t>
            </w:r>
            <w:proofErr w:type="gramStart"/>
            <w:r w:rsidR="00C150DD">
              <w:rPr>
                <w:color w:val="000000" w:themeColor="text1"/>
                <w:sz w:val="18"/>
                <w:szCs w:val="18"/>
              </w:rPr>
              <w:t xml:space="preserve">style </w:t>
            </w:r>
            <w:r w:rsidRPr="00EB31EE">
              <w:rPr>
                <w:color w:val="000000" w:themeColor="text1"/>
                <w:sz w:val="18"/>
                <w:szCs w:val="18"/>
              </w:rPr>
              <w:t xml:space="preserve"> and</w:t>
            </w:r>
            <w:proofErr w:type="gramEnd"/>
            <w:r w:rsidRPr="00EB31EE">
              <w:rPr>
                <w:color w:val="000000" w:themeColor="text1"/>
                <w:sz w:val="18"/>
                <w:szCs w:val="18"/>
              </w:rPr>
              <w:t xml:space="preserve"> register</w:t>
            </w:r>
          </w:p>
          <w:p w14:paraId="72187411" w14:textId="3E2C29DD" w:rsidR="00C150DD" w:rsidRPr="00EB31EE" w:rsidRDefault="00DC517D" w:rsidP="00693CBB">
            <w:pPr>
              <w:rPr>
                <w:color w:val="000000" w:themeColor="text1"/>
                <w:sz w:val="18"/>
                <w:szCs w:val="18"/>
              </w:rPr>
            </w:pPr>
            <w:r>
              <w:rPr>
                <w:color w:val="000000" w:themeColor="text1"/>
                <w:sz w:val="18"/>
                <w:szCs w:val="18"/>
              </w:rPr>
              <w:t>Uses complex ideas, and a range of structural and grammatical features to support coherence and cohesion</w:t>
            </w:r>
          </w:p>
          <w:p w14:paraId="7814E183" w14:textId="4BA88B7B" w:rsidR="000D26CE" w:rsidRDefault="000D26CE" w:rsidP="00693CBB">
            <w:pPr>
              <w:rPr>
                <w:color w:val="000000" w:themeColor="text1"/>
                <w:sz w:val="18"/>
                <w:szCs w:val="18"/>
              </w:rPr>
            </w:pPr>
            <w:r>
              <w:rPr>
                <w:color w:val="000000" w:themeColor="text1"/>
                <w:sz w:val="18"/>
                <w:szCs w:val="18"/>
              </w:rPr>
              <w:t>AO6:</w:t>
            </w:r>
          </w:p>
          <w:p w14:paraId="6C037FA1" w14:textId="5D443142" w:rsidR="001815F1" w:rsidRDefault="001815F1" w:rsidP="001815F1">
            <w:pPr>
              <w:rPr>
                <w:color w:val="000000" w:themeColor="text1"/>
                <w:sz w:val="18"/>
                <w:szCs w:val="18"/>
              </w:rPr>
            </w:pPr>
            <w:r w:rsidRPr="00EB31EE">
              <w:rPr>
                <w:color w:val="000000" w:themeColor="text1"/>
                <w:sz w:val="18"/>
                <w:szCs w:val="18"/>
              </w:rPr>
              <w:t>Write with consistent clarity and precision</w:t>
            </w:r>
          </w:p>
          <w:p w14:paraId="1C228EDD" w14:textId="0EC09763" w:rsidR="001815F1" w:rsidRPr="00EB31EE" w:rsidRDefault="001815F1" w:rsidP="001815F1">
            <w:pPr>
              <w:rPr>
                <w:color w:val="000000" w:themeColor="text1"/>
                <w:sz w:val="18"/>
                <w:szCs w:val="18"/>
              </w:rPr>
            </w:pPr>
            <w:r>
              <w:rPr>
                <w:color w:val="000000" w:themeColor="text1"/>
                <w:sz w:val="18"/>
                <w:szCs w:val="18"/>
              </w:rPr>
              <w:t xml:space="preserve">Extensive range of vocabulary </w:t>
            </w:r>
            <w:r w:rsidR="00BF28A2">
              <w:rPr>
                <w:color w:val="000000" w:themeColor="text1"/>
                <w:sz w:val="18"/>
                <w:szCs w:val="18"/>
              </w:rPr>
              <w:t>used strategically with rare spelling errors</w:t>
            </w:r>
          </w:p>
          <w:p w14:paraId="40F219DF" w14:textId="5A41AB98" w:rsidR="001963DA" w:rsidRPr="00EB31EE" w:rsidRDefault="00BF28A2" w:rsidP="00693CBB">
            <w:pPr>
              <w:rPr>
                <w:color w:val="000000" w:themeColor="text1"/>
                <w:sz w:val="18"/>
                <w:szCs w:val="18"/>
              </w:rPr>
            </w:pPr>
            <w:r w:rsidRPr="00EB31EE">
              <w:rPr>
                <w:color w:val="000000" w:themeColor="text1"/>
                <w:sz w:val="18"/>
                <w:szCs w:val="18"/>
              </w:rPr>
              <w:t>Use a full range of punctuation accurately to emphasise meaning and create stylistic effects</w:t>
            </w:r>
          </w:p>
        </w:tc>
      </w:tr>
      <w:tr w:rsidR="001963DA" w14:paraId="481132CF" w14:textId="77777777" w:rsidTr="00EB31EE">
        <w:trPr>
          <w:cantSplit/>
          <w:trHeight w:val="1422"/>
        </w:trPr>
        <w:tc>
          <w:tcPr>
            <w:tcW w:w="774" w:type="dxa"/>
            <w:textDirection w:val="btLr"/>
          </w:tcPr>
          <w:p w14:paraId="395FC039" w14:textId="77777777" w:rsidR="001963DA" w:rsidRPr="008B0987" w:rsidRDefault="001963DA" w:rsidP="00EB31EE">
            <w:pPr>
              <w:ind w:left="113" w:right="113"/>
              <w:jc w:val="center"/>
              <w:rPr>
                <w:b/>
                <w:sz w:val="16"/>
                <w:szCs w:val="16"/>
              </w:rPr>
            </w:pPr>
          </w:p>
          <w:p w14:paraId="295E212D" w14:textId="77777777" w:rsidR="001963DA" w:rsidRPr="008B0987" w:rsidRDefault="001963DA" w:rsidP="00EB31EE">
            <w:pPr>
              <w:ind w:left="113" w:right="113"/>
              <w:jc w:val="center"/>
              <w:rPr>
                <w:b/>
                <w:sz w:val="16"/>
                <w:szCs w:val="16"/>
              </w:rPr>
            </w:pPr>
            <w:r w:rsidRPr="008B0987">
              <w:rPr>
                <w:b/>
                <w:sz w:val="16"/>
                <w:szCs w:val="16"/>
              </w:rPr>
              <w:t>Yellow</w:t>
            </w:r>
          </w:p>
        </w:tc>
        <w:tc>
          <w:tcPr>
            <w:tcW w:w="3791" w:type="dxa"/>
          </w:tcPr>
          <w:p w14:paraId="1B2B865A" w14:textId="77777777" w:rsidR="001963DA" w:rsidRPr="00EB31EE" w:rsidRDefault="001963DA" w:rsidP="00693CBB">
            <w:pPr>
              <w:rPr>
                <w:rFonts w:cs="Tahoma"/>
                <w:color w:val="000000" w:themeColor="text1"/>
                <w:sz w:val="18"/>
                <w:szCs w:val="18"/>
              </w:rPr>
            </w:pPr>
            <w:r w:rsidRPr="00EB31EE">
              <w:rPr>
                <w:rFonts w:cs="Tahoma"/>
                <w:color w:val="000000" w:themeColor="text1"/>
                <w:sz w:val="18"/>
                <w:szCs w:val="18"/>
              </w:rPr>
              <w:t xml:space="preserve">Assured awareness of purpose, </w:t>
            </w:r>
            <w:proofErr w:type="gramStart"/>
            <w:r w:rsidRPr="00EB31EE">
              <w:rPr>
                <w:rFonts w:cs="Tahoma"/>
                <w:color w:val="000000" w:themeColor="text1"/>
                <w:sz w:val="18"/>
                <w:szCs w:val="18"/>
              </w:rPr>
              <w:t>audience</w:t>
            </w:r>
            <w:proofErr w:type="gramEnd"/>
            <w:r w:rsidRPr="00EB31EE">
              <w:rPr>
                <w:rFonts w:cs="Tahoma"/>
                <w:color w:val="000000" w:themeColor="text1"/>
                <w:sz w:val="18"/>
                <w:szCs w:val="18"/>
              </w:rPr>
              <w:t xml:space="preserve"> and form</w:t>
            </w:r>
          </w:p>
          <w:p w14:paraId="6FCDFDB7" w14:textId="77777777" w:rsidR="001963DA" w:rsidRPr="00EB31EE" w:rsidRDefault="001963DA" w:rsidP="00693CBB">
            <w:pPr>
              <w:rPr>
                <w:rFonts w:cs="Tahoma"/>
                <w:color w:val="000000" w:themeColor="text1"/>
                <w:sz w:val="18"/>
                <w:szCs w:val="18"/>
              </w:rPr>
            </w:pPr>
            <w:r w:rsidRPr="00EB31EE">
              <w:rPr>
                <w:rFonts w:cs="Tahoma"/>
                <w:color w:val="000000" w:themeColor="text1"/>
                <w:sz w:val="18"/>
                <w:szCs w:val="18"/>
              </w:rPr>
              <w:t>Planning models to support assured and cohesive ideas</w:t>
            </w:r>
          </w:p>
          <w:p w14:paraId="4C8B3936" w14:textId="77777777" w:rsidR="001963DA" w:rsidRPr="00EB31EE" w:rsidRDefault="001963DA" w:rsidP="00693CBB">
            <w:pPr>
              <w:rPr>
                <w:rFonts w:cs="Tahoma"/>
                <w:color w:val="000000" w:themeColor="text1"/>
                <w:sz w:val="18"/>
                <w:szCs w:val="18"/>
              </w:rPr>
            </w:pPr>
            <w:r w:rsidRPr="00EB31EE">
              <w:rPr>
                <w:rFonts w:cs="Tahoma"/>
                <w:color w:val="000000" w:themeColor="text1"/>
                <w:sz w:val="18"/>
                <w:szCs w:val="18"/>
              </w:rPr>
              <w:t xml:space="preserve">Organise material for a particular effect (tone, </w:t>
            </w:r>
            <w:proofErr w:type="gramStart"/>
            <w:r w:rsidRPr="00EB31EE">
              <w:rPr>
                <w:rFonts w:cs="Tahoma"/>
                <w:color w:val="000000" w:themeColor="text1"/>
                <w:sz w:val="18"/>
                <w:szCs w:val="18"/>
              </w:rPr>
              <w:t>style</w:t>
            </w:r>
            <w:proofErr w:type="gramEnd"/>
            <w:r w:rsidRPr="00EB31EE">
              <w:rPr>
                <w:rFonts w:cs="Tahoma"/>
                <w:color w:val="000000" w:themeColor="text1"/>
                <w:sz w:val="18"/>
                <w:szCs w:val="18"/>
              </w:rPr>
              <w:t xml:space="preserve"> and register)</w:t>
            </w:r>
          </w:p>
          <w:p w14:paraId="141E9D78" w14:textId="77777777" w:rsidR="001963DA" w:rsidRPr="00EB31EE" w:rsidRDefault="001963DA" w:rsidP="00693CBB">
            <w:pPr>
              <w:rPr>
                <w:rFonts w:cs="Tahoma"/>
                <w:b/>
                <w:color w:val="000000" w:themeColor="text1"/>
                <w:sz w:val="18"/>
                <w:szCs w:val="18"/>
              </w:rPr>
            </w:pPr>
            <w:r w:rsidRPr="00EB31EE">
              <w:rPr>
                <w:rFonts w:cs="Tahoma"/>
                <w:color w:val="000000" w:themeColor="text1"/>
                <w:sz w:val="18"/>
                <w:szCs w:val="18"/>
              </w:rPr>
              <w:t>Assured awareness of how language and structure can be used for impact and effect</w:t>
            </w:r>
          </w:p>
        </w:tc>
        <w:tc>
          <w:tcPr>
            <w:tcW w:w="5670" w:type="dxa"/>
          </w:tcPr>
          <w:p w14:paraId="5979428C" w14:textId="77777777" w:rsidR="00DC517D" w:rsidRDefault="00DC517D" w:rsidP="00693CBB">
            <w:pPr>
              <w:rPr>
                <w:color w:val="000000" w:themeColor="text1"/>
                <w:sz w:val="18"/>
                <w:szCs w:val="18"/>
              </w:rPr>
            </w:pPr>
            <w:r>
              <w:rPr>
                <w:color w:val="000000" w:themeColor="text1"/>
                <w:sz w:val="18"/>
                <w:szCs w:val="18"/>
              </w:rPr>
              <w:t>AO5:</w:t>
            </w:r>
          </w:p>
          <w:p w14:paraId="5611297C" w14:textId="12B70A52" w:rsidR="009150DB" w:rsidRDefault="009150DB" w:rsidP="00693CBB">
            <w:pPr>
              <w:rPr>
                <w:color w:val="000000" w:themeColor="text1"/>
                <w:sz w:val="18"/>
                <w:szCs w:val="18"/>
              </w:rPr>
            </w:pPr>
            <w:r>
              <w:rPr>
                <w:color w:val="000000" w:themeColor="text1"/>
                <w:sz w:val="18"/>
                <w:szCs w:val="18"/>
              </w:rPr>
              <w:t xml:space="preserve">Organises material for a particular effect, with effective use of tone, </w:t>
            </w:r>
            <w:proofErr w:type="gramStart"/>
            <w:r>
              <w:rPr>
                <w:color w:val="000000" w:themeColor="text1"/>
                <w:sz w:val="18"/>
                <w:szCs w:val="18"/>
              </w:rPr>
              <w:t>style</w:t>
            </w:r>
            <w:proofErr w:type="gramEnd"/>
            <w:r>
              <w:rPr>
                <w:color w:val="000000" w:themeColor="text1"/>
                <w:sz w:val="18"/>
                <w:szCs w:val="18"/>
              </w:rPr>
              <w:t xml:space="preserve"> and register</w:t>
            </w:r>
          </w:p>
          <w:p w14:paraId="1313B393" w14:textId="6BA14EDD" w:rsidR="009150DB" w:rsidRDefault="009150DB" w:rsidP="00693CBB">
            <w:pPr>
              <w:rPr>
                <w:color w:val="000000" w:themeColor="text1"/>
                <w:sz w:val="18"/>
                <w:szCs w:val="18"/>
              </w:rPr>
            </w:pPr>
            <w:r>
              <w:rPr>
                <w:color w:val="000000" w:themeColor="text1"/>
                <w:sz w:val="18"/>
                <w:szCs w:val="18"/>
              </w:rPr>
              <w:t>Manages ideas</w:t>
            </w:r>
            <w:r w:rsidR="00C13146">
              <w:rPr>
                <w:color w:val="000000" w:themeColor="text1"/>
                <w:sz w:val="18"/>
                <w:szCs w:val="18"/>
              </w:rPr>
              <w:t xml:space="preserve">, use structural and grammatical features cohesively and deliberatively </w:t>
            </w:r>
          </w:p>
          <w:p w14:paraId="265B54B8" w14:textId="10CA9FC5" w:rsidR="00C13146" w:rsidRDefault="00C13146" w:rsidP="00693CBB">
            <w:pPr>
              <w:rPr>
                <w:color w:val="000000" w:themeColor="text1"/>
                <w:sz w:val="18"/>
                <w:szCs w:val="18"/>
              </w:rPr>
            </w:pPr>
            <w:r>
              <w:rPr>
                <w:color w:val="000000" w:themeColor="text1"/>
                <w:sz w:val="18"/>
                <w:szCs w:val="18"/>
              </w:rPr>
              <w:t xml:space="preserve">AO6: </w:t>
            </w:r>
          </w:p>
          <w:p w14:paraId="0C12FCDC" w14:textId="5C8B403B" w:rsidR="001963DA" w:rsidRPr="00EB31EE" w:rsidRDefault="001963DA" w:rsidP="00693CBB">
            <w:pPr>
              <w:rPr>
                <w:color w:val="000000" w:themeColor="text1"/>
                <w:sz w:val="18"/>
                <w:szCs w:val="18"/>
              </w:rPr>
            </w:pPr>
            <w:r w:rsidRPr="00EB31EE">
              <w:rPr>
                <w:color w:val="000000" w:themeColor="text1"/>
                <w:sz w:val="18"/>
                <w:szCs w:val="18"/>
              </w:rPr>
              <w:t xml:space="preserve">Use punctuation and sentence structures </w:t>
            </w:r>
            <w:r w:rsidR="002573FC">
              <w:rPr>
                <w:color w:val="000000" w:themeColor="text1"/>
                <w:sz w:val="18"/>
                <w:szCs w:val="18"/>
              </w:rPr>
              <w:t>for deliberate effects.</w:t>
            </w:r>
          </w:p>
          <w:p w14:paraId="4F7B4BA1" w14:textId="030A9C93" w:rsidR="001963DA" w:rsidRPr="00EB31EE" w:rsidRDefault="001963DA" w:rsidP="00693CBB">
            <w:pPr>
              <w:rPr>
                <w:color w:val="000000" w:themeColor="text1"/>
                <w:sz w:val="18"/>
                <w:szCs w:val="18"/>
              </w:rPr>
            </w:pPr>
            <w:r w:rsidRPr="00EB31EE">
              <w:rPr>
                <w:color w:val="000000" w:themeColor="text1"/>
                <w:sz w:val="18"/>
                <w:szCs w:val="18"/>
              </w:rPr>
              <w:t>Use an extensive range of ambitious vocabulary choices to create subtle effects</w:t>
            </w:r>
            <w:r w:rsidR="007868E6">
              <w:rPr>
                <w:color w:val="000000" w:themeColor="text1"/>
                <w:sz w:val="18"/>
                <w:szCs w:val="18"/>
              </w:rPr>
              <w:t>. Occasional spelling errors.</w:t>
            </w:r>
          </w:p>
        </w:tc>
      </w:tr>
      <w:tr w:rsidR="001963DA" w14:paraId="700164A0" w14:textId="77777777" w:rsidTr="00EB31EE">
        <w:trPr>
          <w:cantSplit/>
          <w:trHeight w:val="1414"/>
        </w:trPr>
        <w:tc>
          <w:tcPr>
            <w:tcW w:w="774" w:type="dxa"/>
            <w:textDirection w:val="btLr"/>
          </w:tcPr>
          <w:p w14:paraId="56D70870" w14:textId="77777777" w:rsidR="001963DA" w:rsidRPr="008B0987" w:rsidRDefault="001963DA" w:rsidP="00EB31EE">
            <w:pPr>
              <w:ind w:left="113" w:right="113"/>
              <w:jc w:val="center"/>
              <w:rPr>
                <w:b/>
                <w:sz w:val="16"/>
                <w:szCs w:val="16"/>
              </w:rPr>
            </w:pPr>
          </w:p>
          <w:p w14:paraId="126B9758" w14:textId="77777777" w:rsidR="001963DA" w:rsidRPr="008B0987" w:rsidRDefault="001963DA" w:rsidP="00EB31EE">
            <w:pPr>
              <w:ind w:left="113" w:right="113"/>
              <w:jc w:val="center"/>
              <w:rPr>
                <w:b/>
                <w:sz w:val="16"/>
                <w:szCs w:val="16"/>
              </w:rPr>
            </w:pPr>
            <w:r w:rsidRPr="008B0987">
              <w:rPr>
                <w:b/>
                <w:sz w:val="16"/>
                <w:szCs w:val="16"/>
              </w:rPr>
              <w:t>Blue</w:t>
            </w:r>
          </w:p>
        </w:tc>
        <w:tc>
          <w:tcPr>
            <w:tcW w:w="3791" w:type="dxa"/>
          </w:tcPr>
          <w:p w14:paraId="4499B89A" w14:textId="77777777" w:rsidR="001963DA" w:rsidRPr="00EB31EE" w:rsidRDefault="001963DA" w:rsidP="00693CBB">
            <w:pPr>
              <w:rPr>
                <w:rFonts w:cs="Tahoma"/>
                <w:color w:val="000000" w:themeColor="text1"/>
                <w:sz w:val="18"/>
                <w:szCs w:val="18"/>
              </w:rPr>
            </w:pPr>
            <w:r w:rsidRPr="00EB31EE">
              <w:rPr>
                <w:rFonts w:cs="Tahoma"/>
                <w:color w:val="000000" w:themeColor="text1"/>
                <w:sz w:val="18"/>
                <w:szCs w:val="18"/>
              </w:rPr>
              <w:t xml:space="preserve">Developed awareness of purpose, </w:t>
            </w:r>
            <w:proofErr w:type="gramStart"/>
            <w:r w:rsidRPr="00EB31EE">
              <w:rPr>
                <w:rFonts w:cs="Tahoma"/>
                <w:color w:val="000000" w:themeColor="text1"/>
                <w:sz w:val="18"/>
                <w:szCs w:val="18"/>
              </w:rPr>
              <w:t>audience</w:t>
            </w:r>
            <w:proofErr w:type="gramEnd"/>
            <w:r w:rsidRPr="00EB31EE">
              <w:rPr>
                <w:rFonts w:cs="Tahoma"/>
                <w:color w:val="000000" w:themeColor="text1"/>
                <w:sz w:val="18"/>
                <w:szCs w:val="18"/>
              </w:rPr>
              <w:t xml:space="preserve"> and form</w:t>
            </w:r>
          </w:p>
          <w:p w14:paraId="584BB72C" w14:textId="77777777" w:rsidR="001963DA" w:rsidRPr="00EB31EE" w:rsidRDefault="001963DA" w:rsidP="00693CBB">
            <w:pPr>
              <w:rPr>
                <w:rFonts w:cs="Tahoma"/>
                <w:color w:val="000000" w:themeColor="text1"/>
                <w:sz w:val="18"/>
                <w:szCs w:val="18"/>
              </w:rPr>
            </w:pPr>
            <w:r w:rsidRPr="00EB31EE">
              <w:rPr>
                <w:rFonts w:cs="Tahoma"/>
                <w:color w:val="000000" w:themeColor="text1"/>
                <w:sz w:val="18"/>
                <w:szCs w:val="18"/>
              </w:rPr>
              <w:t>Planning models to ensure ideas are developed</w:t>
            </w:r>
          </w:p>
          <w:p w14:paraId="6BBEFAE8" w14:textId="77777777" w:rsidR="001963DA" w:rsidRPr="00EB31EE" w:rsidRDefault="001963DA" w:rsidP="00693CBB">
            <w:pPr>
              <w:rPr>
                <w:rFonts w:cs="Tahoma"/>
                <w:color w:val="000000" w:themeColor="text1"/>
                <w:sz w:val="18"/>
                <w:szCs w:val="18"/>
              </w:rPr>
            </w:pPr>
            <w:r w:rsidRPr="00EB31EE">
              <w:rPr>
                <w:rFonts w:cs="Tahoma"/>
                <w:color w:val="000000" w:themeColor="text1"/>
                <w:sz w:val="18"/>
                <w:szCs w:val="18"/>
              </w:rPr>
              <w:t>Developed awareness of how language and structure can be used for impact and effect</w:t>
            </w:r>
          </w:p>
          <w:p w14:paraId="18AC9403" w14:textId="77777777" w:rsidR="001963DA" w:rsidRPr="00EB31EE" w:rsidRDefault="001963DA" w:rsidP="00693CBB">
            <w:pPr>
              <w:rPr>
                <w:rFonts w:cs="Tahoma"/>
                <w:sz w:val="18"/>
                <w:szCs w:val="18"/>
                <w:lang w:eastAsia="en-GB"/>
              </w:rPr>
            </w:pPr>
          </w:p>
        </w:tc>
        <w:tc>
          <w:tcPr>
            <w:tcW w:w="5670" w:type="dxa"/>
          </w:tcPr>
          <w:p w14:paraId="317DB10D" w14:textId="143B97B1" w:rsidR="00CF77D0" w:rsidRDefault="00CF77D0" w:rsidP="00693CBB">
            <w:pPr>
              <w:rPr>
                <w:color w:val="000000" w:themeColor="text1"/>
                <w:sz w:val="18"/>
                <w:szCs w:val="18"/>
              </w:rPr>
            </w:pPr>
            <w:r>
              <w:rPr>
                <w:color w:val="000000" w:themeColor="text1"/>
                <w:sz w:val="18"/>
                <w:szCs w:val="18"/>
              </w:rPr>
              <w:t>AO5:</w:t>
            </w:r>
          </w:p>
          <w:p w14:paraId="6F07891C" w14:textId="23D8DF6C" w:rsidR="001963DA" w:rsidRPr="00EB31EE" w:rsidRDefault="001963DA" w:rsidP="00693CBB">
            <w:pPr>
              <w:rPr>
                <w:color w:val="000000" w:themeColor="text1"/>
                <w:sz w:val="18"/>
                <w:szCs w:val="18"/>
              </w:rPr>
            </w:pPr>
            <w:r w:rsidRPr="00EB31EE">
              <w:rPr>
                <w:color w:val="000000" w:themeColor="text1"/>
                <w:sz w:val="18"/>
                <w:szCs w:val="18"/>
              </w:rPr>
              <w:t>Develop details using descriptive devices including figurative language</w:t>
            </w:r>
            <w:r w:rsidR="00B361FB">
              <w:rPr>
                <w:color w:val="000000" w:themeColor="text1"/>
                <w:sz w:val="18"/>
                <w:szCs w:val="18"/>
              </w:rPr>
              <w:t xml:space="preserve"> to suit the PAF (Purpose/Audience/Form)</w:t>
            </w:r>
          </w:p>
          <w:p w14:paraId="56D41491" w14:textId="4C154CED" w:rsidR="001963DA" w:rsidRDefault="0011329E" w:rsidP="00693CBB">
            <w:pPr>
              <w:rPr>
                <w:color w:val="000000" w:themeColor="text1"/>
                <w:sz w:val="18"/>
                <w:szCs w:val="18"/>
              </w:rPr>
            </w:pPr>
            <w:r>
              <w:rPr>
                <w:color w:val="000000" w:themeColor="text1"/>
                <w:sz w:val="18"/>
                <w:szCs w:val="18"/>
              </w:rPr>
              <w:t>Paragraphing make meaning clear. Ideas are</w:t>
            </w:r>
            <w:r w:rsidR="00CF54BA">
              <w:rPr>
                <w:color w:val="000000" w:themeColor="text1"/>
                <w:sz w:val="18"/>
                <w:szCs w:val="18"/>
              </w:rPr>
              <w:t xml:space="preserve"> developed and</w:t>
            </w:r>
            <w:r>
              <w:rPr>
                <w:color w:val="000000" w:themeColor="text1"/>
                <w:sz w:val="18"/>
                <w:szCs w:val="18"/>
              </w:rPr>
              <w:t xml:space="preserve"> connected appropriately.</w:t>
            </w:r>
          </w:p>
          <w:p w14:paraId="61F630F8" w14:textId="77777777" w:rsidR="00CF77D0" w:rsidRDefault="00CF77D0" w:rsidP="00693CBB">
            <w:pPr>
              <w:rPr>
                <w:color w:val="000000" w:themeColor="text1"/>
                <w:sz w:val="18"/>
                <w:szCs w:val="18"/>
              </w:rPr>
            </w:pPr>
            <w:r>
              <w:rPr>
                <w:color w:val="000000" w:themeColor="text1"/>
                <w:sz w:val="18"/>
                <w:szCs w:val="18"/>
              </w:rPr>
              <w:t>AO6:</w:t>
            </w:r>
          </w:p>
          <w:p w14:paraId="57B1E26F" w14:textId="77777777" w:rsidR="00CF77D0" w:rsidRDefault="006616F1" w:rsidP="00693CBB">
            <w:pPr>
              <w:rPr>
                <w:color w:val="000000" w:themeColor="text1"/>
                <w:sz w:val="18"/>
                <w:szCs w:val="18"/>
              </w:rPr>
            </w:pPr>
            <w:r>
              <w:rPr>
                <w:color w:val="000000" w:themeColor="text1"/>
                <w:sz w:val="18"/>
                <w:szCs w:val="18"/>
              </w:rPr>
              <w:t>Use a varied vocabulary and vary my punctuation and adapt some sentence structures for effect</w:t>
            </w:r>
          </w:p>
          <w:p w14:paraId="0F23EB2A" w14:textId="5DE2DEDC" w:rsidR="005754F3" w:rsidRPr="00EB31EE" w:rsidRDefault="005754F3" w:rsidP="00693CBB">
            <w:pPr>
              <w:rPr>
                <w:color w:val="000000" w:themeColor="text1"/>
                <w:sz w:val="18"/>
                <w:szCs w:val="18"/>
              </w:rPr>
            </w:pPr>
            <w:r>
              <w:rPr>
                <w:color w:val="000000" w:themeColor="text1"/>
                <w:sz w:val="18"/>
                <w:szCs w:val="18"/>
              </w:rPr>
              <w:t>Spell words containing irregular patterns correctly</w:t>
            </w:r>
          </w:p>
        </w:tc>
      </w:tr>
      <w:tr w:rsidR="001963DA" w14:paraId="7CA25283" w14:textId="77777777" w:rsidTr="00EB31EE">
        <w:trPr>
          <w:cantSplit/>
          <w:trHeight w:val="1134"/>
        </w:trPr>
        <w:tc>
          <w:tcPr>
            <w:tcW w:w="774" w:type="dxa"/>
            <w:textDirection w:val="btLr"/>
          </w:tcPr>
          <w:p w14:paraId="007E3B13" w14:textId="77777777" w:rsidR="001963DA" w:rsidRPr="008B0987" w:rsidRDefault="001963DA" w:rsidP="00EB31EE">
            <w:pPr>
              <w:ind w:left="113" w:right="113"/>
              <w:jc w:val="center"/>
              <w:rPr>
                <w:b/>
                <w:sz w:val="16"/>
                <w:szCs w:val="16"/>
              </w:rPr>
            </w:pPr>
          </w:p>
          <w:p w14:paraId="05ACFF94" w14:textId="77777777" w:rsidR="001963DA" w:rsidRPr="008B0987" w:rsidRDefault="001963DA" w:rsidP="00EB31EE">
            <w:pPr>
              <w:ind w:left="113" w:right="113"/>
              <w:jc w:val="center"/>
              <w:rPr>
                <w:b/>
                <w:sz w:val="16"/>
                <w:szCs w:val="16"/>
              </w:rPr>
            </w:pPr>
            <w:r w:rsidRPr="008B0987">
              <w:rPr>
                <w:b/>
                <w:sz w:val="16"/>
                <w:szCs w:val="16"/>
              </w:rPr>
              <w:t>Green</w:t>
            </w:r>
          </w:p>
        </w:tc>
        <w:tc>
          <w:tcPr>
            <w:tcW w:w="3791" w:type="dxa"/>
          </w:tcPr>
          <w:p w14:paraId="58D582AB" w14:textId="77777777" w:rsidR="001963DA" w:rsidRPr="00EB31EE" w:rsidRDefault="001963DA" w:rsidP="00693CBB">
            <w:pPr>
              <w:rPr>
                <w:rFonts w:cs="Tahoma"/>
                <w:color w:val="000000" w:themeColor="text1"/>
                <w:sz w:val="18"/>
                <w:szCs w:val="18"/>
              </w:rPr>
            </w:pPr>
            <w:r w:rsidRPr="00EB31EE">
              <w:rPr>
                <w:rFonts w:cs="Tahoma"/>
                <w:color w:val="000000" w:themeColor="text1"/>
                <w:sz w:val="18"/>
                <w:szCs w:val="18"/>
              </w:rPr>
              <w:t xml:space="preserve">Sound awareness of purpose, </w:t>
            </w:r>
            <w:proofErr w:type="gramStart"/>
            <w:r w:rsidRPr="00EB31EE">
              <w:rPr>
                <w:rFonts w:cs="Tahoma"/>
                <w:color w:val="000000" w:themeColor="text1"/>
                <w:sz w:val="18"/>
                <w:szCs w:val="18"/>
              </w:rPr>
              <w:t>audience</w:t>
            </w:r>
            <w:proofErr w:type="gramEnd"/>
            <w:r w:rsidRPr="00EB31EE">
              <w:rPr>
                <w:rFonts w:cs="Tahoma"/>
                <w:color w:val="000000" w:themeColor="text1"/>
                <w:sz w:val="18"/>
                <w:szCs w:val="18"/>
              </w:rPr>
              <w:t xml:space="preserve"> and form </w:t>
            </w:r>
          </w:p>
          <w:p w14:paraId="1202BE69" w14:textId="77777777" w:rsidR="001963DA" w:rsidRPr="00EB31EE" w:rsidRDefault="001963DA" w:rsidP="00693CBB">
            <w:pPr>
              <w:rPr>
                <w:rFonts w:cs="Tahoma"/>
                <w:color w:val="000000" w:themeColor="text1"/>
                <w:sz w:val="18"/>
                <w:szCs w:val="18"/>
              </w:rPr>
            </w:pPr>
            <w:r w:rsidRPr="00EB31EE">
              <w:rPr>
                <w:rFonts w:cs="Tahoma"/>
                <w:color w:val="000000" w:themeColor="text1"/>
                <w:sz w:val="18"/>
                <w:szCs w:val="18"/>
              </w:rPr>
              <w:t>Planning models to ensure sound coverage of ideas</w:t>
            </w:r>
          </w:p>
          <w:p w14:paraId="0E4F8608" w14:textId="77777777" w:rsidR="001963DA" w:rsidRPr="00EB31EE" w:rsidRDefault="001963DA" w:rsidP="00693CBB">
            <w:pPr>
              <w:rPr>
                <w:rFonts w:cs="Tahoma"/>
                <w:color w:val="000000" w:themeColor="text1"/>
                <w:sz w:val="18"/>
                <w:szCs w:val="18"/>
              </w:rPr>
            </w:pPr>
            <w:r w:rsidRPr="00EB31EE">
              <w:rPr>
                <w:rFonts w:cs="Tahoma"/>
                <w:color w:val="000000" w:themeColor="text1"/>
                <w:sz w:val="18"/>
                <w:szCs w:val="18"/>
              </w:rPr>
              <w:t xml:space="preserve">Simple, compound, complex </w:t>
            </w:r>
            <w:proofErr w:type="gramStart"/>
            <w:r w:rsidRPr="00EB31EE">
              <w:rPr>
                <w:rFonts w:cs="Tahoma"/>
                <w:color w:val="000000" w:themeColor="text1"/>
                <w:sz w:val="18"/>
                <w:szCs w:val="18"/>
              </w:rPr>
              <w:t>sentences</w:t>
            </w:r>
            <w:proofErr w:type="gramEnd"/>
            <w:r w:rsidRPr="00EB31EE">
              <w:rPr>
                <w:rFonts w:cs="Tahoma"/>
                <w:color w:val="000000" w:themeColor="text1"/>
                <w:sz w:val="18"/>
                <w:szCs w:val="18"/>
              </w:rPr>
              <w:t xml:space="preserve"> and a range of sentence openers</w:t>
            </w:r>
          </w:p>
          <w:p w14:paraId="1BD5AA1D" w14:textId="77777777" w:rsidR="001963DA" w:rsidRPr="00EB31EE" w:rsidRDefault="001963DA" w:rsidP="00693CBB">
            <w:pPr>
              <w:rPr>
                <w:rFonts w:cs="Tahoma"/>
                <w:color w:val="000000" w:themeColor="text1"/>
                <w:sz w:val="18"/>
                <w:szCs w:val="18"/>
              </w:rPr>
            </w:pPr>
            <w:r w:rsidRPr="00EB31EE">
              <w:rPr>
                <w:rFonts w:cs="Tahoma"/>
                <w:color w:val="000000" w:themeColor="text1"/>
                <w:sz w:val="18"/>
                <w:szCs w:val="18"/>
              </w:rPr>
              <w:t>Sound whole text structure and paragraphs</w:t>
            </w:r>
          </w:p>
          <w:p w14:paraId="6EEBDFC4" w14:textId="77777777" w:rsidR="001963DA" w:rsidRPr="00EB31EE" w:rsidRDefault="001963DA" w:rsidP="00693CBB">
            <w:pPr>
              <w:rPr>
                <w:rFonts w:cs="Tahoma"/>
                <w:b/>
                <w:color w:val="000000" w:themeColor="text1"/>
                <w:sz w:val="18"/>
                <w:szCs w:val="18"/>
              </w:rPr>
            </w:pPr>
          </w:p>
        </w:tc>
        <w:tc>
          <w:tcPr>
            <w:tcW w:w="5670" w:type="dxa"/>
          </w:tcPr>
          <w:p w14:paraId="5381FC91" w14:textId="5FA3543A" w:rsidR="00CF54BA" w:rsidRDefault="00CF54BA" w:rsidP="00693CBB">
            <w:pPr>
              <w:rPr>
                <w:color w:val="000000" w:themeColor="text1"/>
                <w:sz w:val="18"/>
                <w:szCs w:val="18"/>
              </w:rPr>
            </w:pPr>
            <w:r>
              <w:rPr>
                <w:color w:val="000000" w:themeColor="text1"/>
                <w:sz w:val="18"/>
                <w:szCs w:val="18"/>
              </w:rPr>
              <w:t>AO5:</w:t>
            </w:r>
          </w:p>
          <w:p w14:paraId="17E3138F" w14:textId="63D31AE8" w:rsidR="000932B1" w:rsidRDefault="0055517E" w:rsidP="00693CBB">
            <w:pPr>
              <w:rPr>
                <w:color w:val="000000" w:themeColor="text1"/>
                <w:sz w:val="18"/>
                <w:szCs w:val="18"/>
              </w:rPr>
            </w:pPr>
            <w:r>
              <w:rPr>
                <w:color w:val="000000" w:themeColor="text1"/>
                <w:sz w:val="18"/>
                <w:szCs w:val="18"/>
              </w:rPr>
              <w:t xml:space="preserve">Write with </w:t>
            </w:r>
            <w:r w:rsidR="000932B1">
              <w:rPr>
                <w:color w:val="000000" w:themeColor="text1"/>
                <w:sz w:val="18"/>
                <w:szCs w:val="18"/>
              </w:rPr>
              <w:t xml:space="preserve">purpose </w:t>
            </w:r>
            <w:r>
              <w:rPr>
                <w:color w:val="000000" w:themeColor="text1"/>
                <w:sz w:val="18"/>
                <w:szCs w:val="18"/>
              </w:rPr>
              <w:t>using a</w:t>
            </w:r>
            <w:r w:rsidR="000932B1">
              <w:rPr>
                <w:color w:val="000000" w:themeColor="text1"/>
                <w:sz w:val="18"/>
                <w:szCs w:val="18"/>
              </w:rPr>
              <w:t xml:space="preserve"> straightforward tone and style.</w:t>
            </w:r>
          </w:p>
          <w:p w14:paraId="0C3312DF" w14:textId="0BA06451" w:rsidR="0055517E" w:rsidRDefault="003541EF" w:rsidP="00693CBB">
            <w:pPr>
              <w:rPr>
                <w:color w:val="000000" w:themeColor="text1"/>
                <w:sz w:val="18"/>
                <w:szCs w:val="18"/>
              </w:rPr>
            </w:pPr>
            <w:r>
              <w:rPr>
                <w:color w:val="000000" w:themeColor="text1"/>
                <w:sz w:val="18"/>
                <w:szCs w:val="18"/>
              </w:rPr>
              <w:t xml:space="preserve">Order ideas </w:t>
            </w:r>
            <w:r w:rsidR="0055517E">
              <w:rPr>
                <w:color w:val="000000" w:themeColor="text1"/>
                <w:sz w:val="18"/>
                <w:szCs w:val="18"/>
              </w:rPr>
              <w:t xml:space="preserve">and </w:t>
            </w:r>
            <w:r>
              <w:rPr>
                <w:color w:val="000000" w:themeColor="text1"/>
                <w:sz w:val="18"/>
                <w:szCs w:val="18"/>
              </w:rPr>
              <w:t xml:space="preserve">use </w:t>
            </w:r>
            <w:r w:rsidR="0055517E">
              <w:rPr>
                <w:color w:val="000000" w:themeColor="text1"/>
                <w:sz w:val="18"/>
                <w:szCs w:val="18"/>
              </w:rPr>
              <w:t>paragraphs.</w:t>
            </w:r>
          </w:p>
          <w:p w14:paraId="29C8807E" w14:textId="77777777" w:rsidR="001963DA" w:rsidRPr="00EB31EE" w:rsidRDefault="001963DA" w:rsidP="00693CBB">
            <w:pPr>
              <w:rPr>
                <w:color w:val="000000" w:themeColor="text1"/>
                <w:sz w:val="18"/>
                <w:szCs w:val="18"/>
              </w:rPr>
            </w:pPr>
            <w:r w:rsidRPr="00EB31EE">
              <w:rPr>
                <w:color w:val="000000" w:themeColor="text1"/>
                <w:sz w:val="18"/>
                <w:szCs w:val="18"/>
              </w:rPr>
              <w:t>Begin to develop details and descriptive devices including metaphor and simile</w:t>
            </w:r>
          </w:p>
          <w:p w14:paraId="16067F54" w14:textId="77777777" w:rsidR="001963DA" w:rsidRDefault="001963DA" w:rsidP="00693CBB">
            <w:pPr>
              <w:rPr>
                <w:color w:val="000000" w:themeColor="text1"/>
                <w:sz w:val="18"/>
                <w:szCs w:val="18"/>
              </w:rPr>
            </w:pPr>
            <w:r w:rsidRPr="00EB31EE">
              <w:rPr>
                <w:color w:val="000000" w:themeColor="text1"/>
                <w:sz w:val="18"/>
                <w:szCs w:val="18"/>
              </w:rPr>
              <w:t>Use accurate and appropriate structures in my writing</w:t>
            </w:r>
          </w:p>
          <w:p w14:paraId="4EC31878" w14:textId="6AB75651" w:rsidR="00CF54BA" w:rsidRDefault="00CF54BA" w:rsidP="00693CBB">
            <w:pPr>
              <w:rPr>
                <w:color w:val="000000" w:themeColor="text1"/>
                <w:sz w:val="18"/>
                <w:szCs w:val="18"/>
              </w:rPr>
            </w:pPr>
            <w:r>
              <w:rPr>
                <w:color w:val="000000" w:themeColor="text1"/>
                <w:sz w:val="18"/>
                <w:szCs w:val="18"/>
              </w:rPr>
              <w:t>AO6:</w:t>
            </w:r>
          </w:p>
          <w:p w14:paraId="167745E8" w14:textId="000408D2" w:rsidR="00355F5C" w:rsidRDefault="00355F5C" w:rsidP="00693CBB">
            <w:pPr>
              <w:rPr>
                <w:color w:val="000000" w:themeColor="text1"/>
                <w:sz w:val="18"/>
                <w:szCs w:val="18"/>
              </w:rPr>
            </w:pPr>
            <w:r w:rsidRPr="00EB31EE">
              <w:rPr>
                <w:color w:val="000000" w:themeColor="text1"/>
                <w:sz w:val="18"/>
                <w:szCs w:val="18"/>
              </w:rPr>
              <w:t xml:space="preserve">Use standard English and </w:t>
            </w:r>
            <w:r w:rsidR="007B723C">
              <w:rPr>
                <w:color w:val="000000" w:themeColor="text1"/>
                <w:sz w:val="18"/>
                <w:szCs w:val="18"/>
              </w:rPr>
              <w:t>spell a range of vocabulary</w:t>
            </w:r>
            <w:r w:rsidRPr="00EB31EE">
              <w:rPr>
                <w:color w:val="000000" w:themeColor="text1"/>
                <w:sz w:val="18"/>
                <w:szCs w:val="18"/>
              </w:rPr>
              <w:t xml:space="preserve"> accur</w:t>
            </w:r>
            <w:r w:rsidR="007B723C">
              <w:rPr>
                <w:color w:val="000000" w:themeColor="text1"/>
                <w:sz w:val="18"/>
                <w:szCs w:val="18"/>
              </w:rPr>
              <w:t>ately</w:t>
            </w:r>
          </w:p>
          <w:p w14:paraId="35D3065B" w14:textId="602CCB40" w:rsidR="001E6EC8" w:rsidRDefault="001E6EC8" w:rsidP="00693CBB">
            <w:pPr>
              <w:rPr>
                <w:color w:val="000000" w:themeColor="text1"/>
                <w:sz w:val="18"/>
                <w:szCs w:val="18"/>
              </w:rPr>
            </w:pPr>
            <w:r>
              <w:rPr>
                <w:color w:val="000000" w:themeColor="text1"/>
                <w:sz w:val="18"/>
                <w:szCs w:val="18"/>
              </w:rPr>
              <w:t xml:space="preserve">Use </w:t>
            </w:r>
            <w:r w:rsidR="00E35117">
              <w:rPr>
                <w:color w:val="000000" w:themeColor="text1"/>
                <w:sz w:val="18"/>
                <w:szCs w:val="18"/>
              </w:rPr>
              <w:t xml:space="preserve">a range of </w:t>
            </w:r>
            <w:r>
              <w:rPr>
                <w:color w:val="000000" w:themeColor="text1"/>
                <w:sz w:val="18"/>
                <w:szCs w:val="18"/>
              </w:rPr>
              <w:t>punctuation with control</w:t>
            </w:r>
          </w:p>
          <w:p w14:paraId="248284F7" w14:textId="11481C50" w:rsidR="001E6EC8" w:rsidRDefault="001E6EC8" w:rsidP="00693CBB">
            <w:pPr>
              <w:rPr>
                <w:color w:val="000000" w:themeColor="text1"/>
                <w:sz w:val="18"/>
                <w:szCs w:val="18"/>
              </w:rPr>
            </w:pPr>
            <w:r w:rsidRPr="00EB31EE">
              <w:rPr>
                <w:color w:val="000000" w:themeColor="text1"/>
                <w:sz w:val="18"/>
                <w:szCs w:val="18"/>
              </w:rPr>
              <w:t>Use a range of sentences accurately, including frontal adverbials</w:t>
            </w:r>
            <w:r>
              <w:rPr>
                <w:color w:val="000000" w:themeColor="text1"/>
                <w:sz w:val="18"/>
                <w:szCs w:val="18"/>
              </w:rPr>
              <w:t>.</w:t>
            </w:r>
          </w:p>
          <w:p w14:paraId="0BF622D1" w14:textId="6E15A0B4" w:rsidR="00CF54BA" w:rsidRPr="00EB31EE" w:rsidRDefault="00CF54BA" w:rsidP="00693CBB">
            <w:pPr>
              <w:rPr>
                <w:color w:val="000000" w:themeColor="text1"/>
                <w:sz w:val="18"/>
                <w:szCs w:val="18"/>
              </w:rPr>
            </w:pPr>
          </w:p>
        </w:tc>
      </w:tr>
      <w:tr w:rsidR="001963DA" w14:paraId="5F3973E7" w14:textId="77777777" w:rsidTr="00EB31EE">
        <w:trPr>
          <w:cantSplit/>
          <w:trHeight w:val="1199"/>
        </w:trPr>
        <w:tc>
          <w:tcPr>
            <w:tcW w:w="774" w:type="dxa"/>
            <w:textDirection w:val="btLr"/>
          </w:tcPr>
          <w:p w14:paraId="7A445A55" w14:textId="77777777" w:rsidR="001963DA" w:rsidRPr="008B0987" w:rsidRDefault="001963DA" w:rsidP="00EB31EE">
            <w:pPr>
              <w:ind w:left="113" w:right="113"/>
              <w:jc w:val="center"/>
              <w:rPr>
                <w:b/>
                <w:sz w:val="16"/>
                <w:szCs w:val="16"/>
              </w:rPr>
            </w:pPr>
          </w:p>
          <w:p w14:paraId="2B4A5AB4" w14:textId="77777777" w:rsidR="001963DA" w:rsidRPr="008B0987" w:rsidRDefault="001963DA" w:rsidP="00EB31EE">
            <w:pPr>
              <w:ind w:left="113" w:right="113"/>
              <w:jc w:val="center"/>
              <w:rPr>
                <w:b/>
                <w:sz w:val="16"/>
                <w:szCs w:val="16"/>
              </w:rPr>
            </w:pPr>
            <w:r w:rsidRPr="008B0987">
              <w:rPr>
                <w:b/>
                <w:sz w:val="16"/>
                <w:szCs w:val="16"/>
              </w:rPr>
              <w:t>White</w:t>
            </w:r>
          </w:p>
        </w:tc>
        <w:tc>
          <w:tcPr>
            <w:tcW w:w="3791" w:type="dxa"/>
          </w:tcPr>
          <w:p w14:paraId="5E866D8D" w14:textId="77777777" w:rsidR="001963DA" w:rsidRPr="00EB31EE" w:rsidRDefault="001963DA" w:rsidP="00693CBB">
            <w:pPr>
              <w:rPr>
                <w:rFonts w:cs="Tahoma"/>
                <w:noProof/>
                <w:color w:val="000000" w:themeColor="text1"/>
                <w:sz w:val="18"/>
                <w:szCs w:val="18"/>
                <w:lang w:eastAsia="en-GB"/>
              </w:rPr>
            </w:pPr>
            <w:r w:rsidRPr="00EB31EE">
              <w:rPr>
                <w:rFonts w:cs="Tahoma"/>
                <w:noProof/>
                <w:color w:val="000000" w:themeColor="text1"/>
                <w:sz w:val="18"/>
                <w:szCs w:val="18"/>
                <w:lang w:eastAsia="en-GB"/>
              </w:rPr>
              <w:t>Awareness of the impact of purpose, audience and form on written style</w:t>
            </w:r>
          </w:p>
          <w:p w14:paraId="6625A2F8" w14:textId="77777777" w:rsidR="001963DA" w:rsidRPr="00EB31EE" w:rsidRDefault="001963DA" w:rsidP="00693CBB">
            <w:pPr>
              <w:rPr>
                <w:rFonts w:cs="Tahoma"/>
                <w:noProof/>
                <w:color w:val="000000" w:themeColor="text1"/>
                <w:sz w:val="18"/>
                <w:szCs w:val="18"/>
                <w:lang w:eastAsia="en-GB"/>
              </w:rPr>
            </w:pPr>
            <w:r w:rsidRPr="00EB31EE">
              <w:rPr>
                <w:rFonts w:cs="Tahoma"/>
                <w:noProof/>
                <w:color w:val="000000" w:themeColor="text1"/>
                <w:sz w:val="18"/>
                <w:szCs w:val="18"/>
                <w:lang w:eastAsia="en-GB"/>
              </w:rPr>
              <w:t>Planning models to ensure the coverage of key ideas</w:t>
            </w:r>
          </w:p>
          <w:p w14:paraId="4CEA01BF" w14:textId="77777777" w:rsidR="001963DA" w:rsidRPr="00EB31EE" w:rsidRDefault="001963DA" w:rsidP="00693CBB">
            <w:pPr>
              <w:rPr>
                <w:rFonts w:cs="Tahoma"/>
                <w:noProof/>
                <w:color w:val="000000" w:themeColor="text1"/>
                <w:sz w:val="18"/>
                <w:szCs w:val="18"/>
                <w:lang w:eastAsia="en-GB"/>
              </w:rPr>
            </w:pPr>
            <w:r w:rsidRPr="00EB31EE">
              <w:rPr>
                <w:rFonts w:cs="Tahoma"/>
                <w:noProof/>
                <w:color w:val="000000" w:themeColor="text1"/>
                <w:sz w:val="18"/>
                <w:szCs w:val="18"/>
                <w:lang w:eastAsia="en-GB"/>
              </w:rPr>
              <w:t>Awareness of different types of sentence structures</w:t>
            </w:r>
          </w:p>
          <w:p w14:paraId="4851EDAE" w14:textId="77777777" w:rsidR="001963DA" w:rsidRPr="00EB31EE" w:rsidRDefault="001963DA" w:rsidP="00693CBB">
            <w:pPr>
              <w:rPr>
                <w:rFonts w:cs="Tahoma"/>
                <w:noProof/>
                <w:color w:val="000000" w:themeColor="text1"/>
                <w:sz w:val="18"/>
                <w:szCs w:val="18"/>
                <w:lang w:eastAsia="en-GB"/>
              </w:rPr>
            </w:pPr>
            <w:r w:rsidRPr="00EB31EE">
              <w:rPr>
                <w:rFonts w:cs="Tahoma"/>
                <w:noProof/>
                <w:color w:val="000000" w:themeColor="text1"/>
                <w:sz w:val="18"/>
                <w:szCs w:val="18"/>
                <w:lang w:eastAsia="en-GB"/>
              </w:rPr>
              <w:t>Clear whole text structure and cohesion of paragrpahs</w:t>
            </w:r>
          </w:p>
          <w:p w14:paraId="0A17F844" w14:textId="77777777" w:rsidR="001963DA" w:rsidRPr="00EB31EE" w:rsidRDefault="001963DA" w:rsidP="00693CBB">
            <w:pPr>
              <w:rPr>
                <w:rFonts w:cs="Tahoma"/>
                <w:b/>
                <w:color w:val="000000" w:themeColor="text1"/>
                <w:sz w:val="18"/>
                <w:szCs w:val="18"/>
              </w:rPr>
            </w:pPr>
          </w:p>
        </w:tc>
        <w:tc>
          <w:tcPr>
            <w:tcW w:w="5670" w:type="dxa"/>
          </w:tcPr>
          <w:p w14:paraId="14FEB4E9" w14:textId="77777777" w:rsidR="00E35117" w:rsidRDefault="00E35117" w:rsidP="00693CBB">
            <w:pPr>
              <w:rPr>
                <w:color w:val="000000" w:themeColor="text1"/>
                <w:sz w:val="18"/>
                <w:szCs w:val="18"/>
              </w:rPr>
            </w:pPr>
            <w:r>
              <w:rPr>
                <w:color w:val="000000" w:themeColor="text1"/>
                <w:sz w:val="18"/>
                <w:szCs w:val="18"/>
              </w:rPr>
              <w:t>AO5:</w:t>
            </w:r>
          </w:p>
          <w:p w14:paraId="013FCA34" w14:textId="77777777" w:rsidR="001963DA" w:rsidRPr="00EB31EE" w:rsidRDefault="001963DA" w:rsidP="00693CBB">
            <w:pPr>
              <w:rPr>
                <w:color w:val="000000" w:themeColor="text1"/>
                <w:sz w:val="18"/>
                <w:szCs w:val="18"/>
              </w:rPr>
            </w:pPr>
            <w:r w:rsidRPr="00EB31EE">
              <w:rPr>
                <w:color w:val="000000" w:themeColor="text1"/>
                <w:sz w:val="18"/>
                <w:szCs w:val="18"/>
              </w:rPr>
              <w:t>Choose words for impact and effect</w:t>
            </w:r>
          </w:p>
          <w:p w14:paraId="44E5AE6B" w14:textId="2721EC50" w:rsidR="001963DA" w:rsidRPr="00EB31EE" w:rsidRDefault="001963DA" w:rsidP="00693CBB">
            <w:pPr>
              <w:rPr>
                <w:color w:val="000000" w:themeColor="text1"/>
                <w:sz w:val="18"/>
                <w:szCs w:val="18"/>
              </w:rPr>
            </w:pPr>
            <w:r w:rsidRPr="00EB31EE">
              <w:rPr>
                <w:color w:val="000000" w:themeColor="text1"/>
                <w:sz w:val="18"/>
                <w:szCs w:val="18"/>
              </w:rPr>
              <w:t xml:space="preserve">Use a range of punctuation including accurate use of comma, </w:t>
            </w:r>
            <w:proofErr w:type="gramStart"/>
            <w:r w:rsidRPr="00EB31EE">
              <w:rPr>
                <w:color w:val="000000" w:themeColor="text1"/>
                <w:sz w:val="18"/>
                <w:szCs w:val="18"/>
              </w:rPr>
              <w:t>apostrophe</w:t>
            </w:r>
            <w:proofErr w:type="gramEnd"/>
            <w:r w:rsidRPr="00EB31EE">
              <w:rPr>
                <w:color w:val="000000" w:themeColor="text1"/>
                <w:sz w:val="18"/>
                <w:szCs w:val="18"/>
              </w:rPr>
              <w:t xml:space="preserve"> and parenthesis</w:t>
            </w:r>
          </w:p>
          <w:p w14:paraId="3A610FC2" w14:textId="77777777" w:rsidR="001963DA" w:rsidRPr="00EB31EE" w:rsidRDefault="001963DA" w:rsidP="00693CBB">
            <w:pPr>
              <w:rPr>
                <w:color w:val="000000" w:themeColor="text1"/>
                <w:sz w:val="18"/>
                <w:szCs w:val="18"/>
              </w:rPr>
            </w:pPr>
            <w:r w:rsidRPr="00EB31EE">
              <w:rPr>
                <w:color w:val="000000" w:themeColor="text1"/>
                <w:sz w:val="18"/>
                <w:szCs w:val="18"/>
              </w:rPr>
              <w:t xml:space="preserve">Begin to develop descriptive detail using descriptive language, powerful </w:t>
            </w:r>
            <w:proofErr w:type="gramStart"/>
            <w:r w:rsidRPr="00EB31EE">
              <w:rPr>
                <w:color w:val="000000" w:themeColor="text1"/>
                <w:sz w:val="18"/>
                <w:szCs w:val="18"/>
              </w:rPr>
              <w:t>nouns</w:t>
            </w:r>
            <w:proofErr w:type="gramEnd"/>
            <w:r w:rsidRPr="00EB31EE">
              <w:rPr>
                <w:color w:val="000000" w:themeColor="text1"/>
                <w:sz w:val="18"/>
                <w:szCs w:val="18"/>
              </w:rPr>
              <w:t xml:space="preserve"> and prepositional phrases</w:t>
            </w:r>
          </w:p>
          <w:p w14:paraId="3DE4666A" w14:textId="5CE4EEB6" w:rsidR="00013D37" w:rsidRDefault="001963DA" w:rsidP="00693CBB">
            <w:pPr>
              <w:rPr>
                <w:color w:val="000000" w:themeColor="text1"/>
                <w:sz w:val="18"/>
                <w:szCs w:val="18"/>
              </w:rPr>
            </w:pPr>
            <w:r w:rsidRPr="00EB31EE">
              <w:rPr>
                <w:color w:val="000000" w:themeColor="text1"/>
                <w:sz w:val="18"/>
                <w:szCs w:val="18"/>
              </w:rPr>
              <w:t>Select appropriate planning models to organise and structure my writing to make meaning clear and interesting</w:t>
            </w:r>
            <w:r w:rsidR="00013D37">
              <w:rPr>
                <w:color w:val="000000" w:themeColor="text1"/>
                <w:sz w:val="18"/>
                <w:szCs w:val="18"/>
              </w:rPr>
              <w:t>.</w:t>
            </w:r>
          </w:p>
          <w:p w14:paraId="58A8EDF9" w14:textId="77777777" w:rsidR="00E35117" w:rsidRDefault="00E35117" w:rsidP="00693CBB">
            <w:pPr>
              <w:rPr>
                <w:color w:val="000000" w:themeColor="text1"/>
                <w:sz w:val="18"/>
                <w:szCs w:val="18"/>
              </w:rPr>
            </w:pPr>
            <w:r>
              <w:rPr>
                <w:color w:val="000000" w:themeColor="text1"/>
                <w:sz w:val="18"/>
                <w:szCs w:val="18"/>
              </w:rPr>
              <w:t>AO6:</w:t>
            </w:r>
          </w:p>
          <w:p w14:paraId="2B4C97CF" w14:textId="77777777" w:rsidR="00E35117" w:rsidRPr="00EB31EE" w:rsidRDefault="00E35117" w:rsidP="00E35117">
            <w:pPr>
              <w:rPr>
                <w:color w:val="000000" w:themeColor="text1"/>
                <w:sz w:val="18"/>
                <w:szCs w:val="18"/>
              </w:rPr>
            </w:pPr>
            <w:r w:rsidRPr="00EB31EE">
              <w:rPr>
                <w:color w:val="000000" w:themeColor="text1"/>
                <w:sz w:val="18"/>
                <w:szCs w:val="18"/>
              </w:rPr>
              <w:t xml:space="preserve">Vary my choice of sentence structures including simple, </w:t>
            </w:r>
            <w:proofErr w:type="gramStart"/>
            <w:r w:rsidRPr="00EB31EE">
              <w:rPr>
                <w:color w:val="000000" w:themeColor="text1"/>
                <w:sz w:val="18"/>
                <w:szCs w:val="18"/>
              </w:rPr>
              <w:t>compound</w:t>
            </w:r>
            <w:proofErr w:type="gramEnd"/>
            <w:r w:rsidRPr="00EB31EE">
              <w:rPr>
                <w:color w:val="000000" w:themeColor="text1"/>
                <w:sz w:val="18"/>
                <w:szCs w:val="18"/>
              </w:rPr>
              <w:t xml:space="preserve"> and complex sentences and ensure verb tense agreement</w:t>
            </w:r>
          </w:p>
          <w:p w14:paraId="44050F63" w14:textId="42A1BD25" w:rsidR="00215854" w:rsidRPr="00EB31EE" w:rsidRDefault="00215854" w:rsidP="00215854">
            <w:pPr>
              <w:rPr>
                <w:color w:val="000000" w:themeColor="text1"/>
                <w:sz w:val="18"/>
                <w:szCs w:val="18"/>
              </w:rPr>
            </w:pPr>
            <w:r w:rsidRPr="00EB31EE">
              <w:rPr>
                <w:color w:val="000000" w:themeColor="text1"/>
                <w:sz w:val="18"/>
                <w:szCs w:val="18"/>
              </w:rPr>
              <w:t xml:space="preserve">Use </w:t>
            </w:r>
            <w:r>
              <w:rPr>
                <w:color w:val="000000" w:themeColor="text1"/>
                <w:sz w:val="18"/>
                <w:szCs w:val="18"/>
              </w:rPr>
              <w:t xml:space="preserve">basic vocabulary </w:t>
            </w:r>
            <w:r w:rsidR="00BE60BA">
              <w:rPr>
                <w:color w:val="000000" w:themeColor="text1"/>
                <w:sz w:val="18"/>
                <w:szCs w:val="18"/>
              </w:rPr>
              <w:t>with some spelling errors</w:t>
            </w:r>
          </w:p>
          <w:p w14:paraId="38A64F35" w14:textId="281C16F1" w:rsidR="00E35117" w:rsidRPr="00EB31EE" w:rsidRDefault="00E35117" w:rsidP="00693CBB">
            <w:pPr>
              <w:rPr>
                <w:color w:val="000000" w:themeColor="text1"/>
                <w:sz w:val="18"/>
                <w:szCs w:val="18"/>
              </w:rPr>
            </w:pPr>
          </w:p>
        </w:tc>
      </w:tr>
    </w:tbl>
    <w:p w14:paraId="6206ED45" w14:textId="23ECD620" w:rsidR="006567FD" w:rsidRDefault="006567FD" w:rsidP="00AE5401">
      <w:pPr>
        <w:rPr>
          <w:rFonts w:cstheme="minorHAnsi"/>
          <w:sz w:val="24"/>
          <w:szCs w:val="24"/>
        </w:rPr>
      </w:pPr>
    </w:p>
    <w:p w14:paraId="692D3913" w14:textId="77777777" w:rsidR="006567FD" w:rsidRPr="00FC52FF" w:rsidRDefault="006567FD" w:rsidP="00AE5401">
      <w:pPr>
        <w:rPr>
          <w:rFonts w:cstheme="minorHAnsi"/>
          <w:sz w:val="24"/>
          <w:szCs w:val="24"/>
        </w:rPr>
      </w:pPr>
    </w:p>
    <w:sectPr w:rsidR="006567FD" w:rsidRPr="00FC52FF" w:rsidSect="003C1F9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52B320" w14:textId="77777777" w:rsidR="00070180" w:rsidRDefault="00070180" w:rsidP="005C6CE6">
      <w:pPr>
        <w:spacing w:after="0" w:line="240" w:lineRule="auto"/>
      </w:pPr>
      <w:r>
        <w:separator/>
      </w:r>
    </w:p>
  </w:endnote>
  <w:endnote w:type="continuationSeparator" w:id="0">
    <w:p w14:paraId="3DEAC7A2" w14:textId="77777777" w:rsidR="00070180" w:rsidRDefault="00070180" w:rsidP="005C6C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Bold">
    <w:altName w:val="Calibri"/>
    <w:panose1 w:val="00000000000000000000"/>
    <w:charset w:val="00"/>
    <w:family w:val="auto"/>
    <w:notTrueType/>
    <w:pitch w:val="default"/>
    <w:sig w:usb0="00000003" w:usb1="00000000" w:usb2="00000000" w:usb3="00000000" w:csb0="00000001" w:csb1="00000000"/>
  </w:font>
  <w:font w:name="Calibri-Italic">
    <w:altName w:val="Calibri"/>
    <w:panose1 w:val="00000000000000000000"/>
    <w:charset w:val="00"/>
    <w:family w:val="auto"/>
    <w:notTrueType/>
    <w:pitch w:val="default"/>
    <w:sig w:usb0="00000003" w:usb1="00000000" w:usb2="00000000" w:usb3="00000000" w:csb0="00000001" w:csb1="00000000"/>
  </w:font>
  <w:font w:name="Calibri-BoldItalic">
    <w:altName w:val="Calibri"/>
    <w:panose1 w:val="00000000000000000000"/>
    <w:charset w:val="00"/>
    <w:family w:val="auto"/>
    <w:notTrueType/>
    <w:pitch w:val="default"/>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1369152"/>
      <w:docPartObj>
        <w:docPartGallery w:val="Page Numbers (Bottom of Page)"/>
        <w:docPartUnique/>
      </w:docPartObj>
    </w:sdtPr>
    <w:sdtEndPr>
      <w:rPr>
        <w:noProof/>
      </w:rPr>
    </w:sdtEndPr>
    <w:sdtContent>
      <w:p w14:paraId="20E75CE4" w14:textId="3CF3527A" w:rsidR="008830A3" w:rsidRDefault="008830A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B7E82B" w14:textId="77777777" w:rsidR="008830A3" w:rsidRDefault="008830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FB92D6" w14:textId="77777777" w:rsidR="00070180" w:rsidRDefault="00070180" w:rsidP="005C6CE6">
      <w:pPr>
        <w:spacing w:after="0" w:line="240" w:lineRule="auto"/>
      </w:pPr>
      <w:r>
        <w:separator/>
      </w:r>
    </w:p>
  </w:footnote>
  <w:footnote w:type="continuationSeparator" w:id="0">
    <w:p w14:paraId="2F38CBAC" w14:textId="77777777" w:rsidR="00070180" w:rsidRDefault="00070180" w:rsidP="005C6C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80732"/>
    <w:multiLevelType w:val="hybridMultilevel"/>
    <w:tmpl w:val="64AA4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0B18DE"/>
    <w:multiLevelType w:val="hybridMultilevel"/>
    <w:tmpl w:val="5E880130"/>
    <w:lvl w:ilvl="0" w:tplc="7E447EBC">
      <w:start w:val="1"/>
      <w:numFmt w:val="decimal"/>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B76289"/>
    <w:multiLevelType w:val="hybridMultilevel"/>
    <w:tmpl w:val="E8D24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21270"/>
    <w:multiLevelType w:val="hybridMultilevel"/>
    <w:tmpl w:val="05864F60"/>
    <w:lvl w:ilvl="0" w:tplc="6A4ECEA8">
      <w:start w:val="1"/>
      <w:numFmt w:val="bullet"/>
      <w:lvlText w:val="•"/>
      <w:lvlJc w:val="left"/>
      <w:pPr>
        <w:tabs>
          <w:tab w:val="num" w:pos="720"/>
        </w:tabs>
        <w:ind w:left="720" w:hanging="360"/>
      </w:pPr>
      <w:rPr>
        <w:rFonts w:ascii="Arial" w:hAnsi="Arial" w:hint="default"/>
      </w:rPr>
    </w:lvl>
    <w:lvl w:ilvl="1" w:tplc="8CB45CD2" w:tentative="1">
      <w:start w:val="1"/>
      <w:numFmt w:val="bullet"/>
      <w:lvlText w:val="•"/>
      <w:lvlJc w:val="left"/>
      <w:pPr>
        <w:tabs>
          <w:tab w:val="num" w:pos="1440"/>
        </w:tabs>
        <w:ind w:left="1440" w:hanging="360"/>
      </w:pPr>
      <w:rPr>
        <w:rFonts w:ascii="Arial" w:hAnsi="Arial" w:hint="default"/>
      </w:rPr>
    </w:lvl>
    <w:lvl w:ilvl="2" w:tplc="4F0CF422" w:tentative="1">
      <w:start w:val="1"/>
      <w:numFmt w:val="bullet"/>
      <w:lvlText w:val="•"/>
      <w:lvlJc w:val="left"/>
      <w:pPr>
        <w:tabs>
          <w:tab w:val="num" w:pos="2160"/>
        </w:tabs>
        <w:ind w:left="2160" w:hanging="360"/>
      </w:pPr>
      <w:rPr>
        <w:rFonts w:ascii="Arial" w:hAnsi="Arial" w:hint="default"/>
      </w:rPr>
    </w:lvl>
    <w:lvl w:ilvl="3" w:tplc="6EB2095E" w:tentative="1">
      <w:start w:val="1"/>
      <w:numFmt w:val="bullet"/>
      <w:lvlText w:val="•"/>
      <w:lvlJc w:val="left"/>
      <w:pPr>
        <w:tabs>
          <w:tab w:val="num" w:pos="2880"/>
        </w:tabs>
        <w:ind w:left="2880" w:hanging="360"/>
      </w:pPr>
      <w:rPr>
        <w:rFonts w:ascii="Arial" w:hAnsi="Arial" w:hint="default"/>
      </w:rPr>
    </w:lvl>
    <w:lvl w:ilvl="4" w:tplc="AF3E61F8" w:tentative="1">
      <w:start w:val="1"/>
      <w:numFmt w:val="bullet"/>
      <w:lvlText w:val="•"/>
      <w:lvlJc w:val="left"/>
      <w:pPr>
        <w:tabs>
          <w:tab w:val="num" w:pos="3600"/>
        </w:tabs>
        <w:ind w:left="3600" w:hanging="360"/>
      </w:pPr>
      <w:rPr>
        <w:rFonts w:ascii="Arial" w:hAnsi="Arial" w:hint="default"/>
      </w:rPr>
    </w:lvl>
    <w:lvl w:ilvl="5" w:tplc="E0A814C6" w:tentative="1">
      <w:start w:val="1"/>
      <w:numFmt w:val="bullet"/>
      <w:lvlText w:val="•"/>
      <w:lvlJc w:val="left"/>
      <w:pPr>
        <w:tabs>
          <w:tab w:val="num" w:pos="4320"/>
        </w:tabs>
        <w:ind w:left="4320" w:hanging="360"/>
      </w:pPr>
      <w:rPr>
        <w:rFonts w:ascii="Arial" w:hAnsi="Arial" w:hint="default"/>
      </w:rPr>
    </w:lvl>
    <w:lvl w:ilvl="6" w:tplc="5A54BAE2" w:tentative="1">
      <w:start w:val="1"/>
      <w:numFmt w:val="bullet"/>
      <w:lvlText w:val="•"/>
      <w:lvlJc w:val="left"/>
      <w:pPr>
        <w:tabs>
          <w:tab w:val="num" w:pos="5040"/>
        </w:tabs>
        <w:ind w:left="5040" w:hanging="360"/>
      </w:pPr>
      <w:rPr>
        <w:rFonts w:ascii="Arial" w:hAnsi="Arial" w:hint="default"/>
      </w:rPr>
    </w:lvl>
    <w:lvl w:ilvl="7" w:tplc="EEA614FA" w:tentative="1">
      <w:start w:val="1"/>
      <w:numFmt w:val="bullet"/>
      <w:lvlText w:val="•"/>
      <w:lvlJc w:val="left"/>
      <w:pPr>
        <w:tabs>
          <w:tab w:val="num" w:pos="5760"/>
        </w:tabs>
        <w:ind w:left="5760" w:hanging="360"/>
      </w:pPr>
      <w:rPr>
        <w:rFonts w:ascii="Arial" w:hAnsi="Arial" w:hint="default"/>
      </w:rPr>
    </w:lvl>
    <w:lvl w:ilvl="8" w:tplc="21B8DA5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C682C69"/>
    <w:multiLevelType w:val="hybridMultilevel"/>
    <w:tmpl w:val="1722B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A82AA6"/>
    <w:multiLevelType w:val="hybridMultilevel"/>
    <w:tmpl w:val="C7C68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482F4B"/>
    <w:multiLevelType w:val="hybridMultilevel"/>
    <w:tmpl w:val="382C3B1C"/>
    <w:lvl w:ilvl="0" w:tplc="FA6E0DA8">
      <w:start w:val="1"/>
      <w:numFmt w:val="bullet"/>
      <w:lvlText w:val="•"/>
      <w:lvlJc w:val="left"/>
      <w:pPr>
        <w:tabs>
          <w:tab w:val="num" w:pos="720"/>
        </w:tabs>
        <w:ind w:left="720" w:hanging="360"/>
      </w:pPr>
      <w:rPr>
        <w:rFonts w:ascii="Arial" w:hAnsi="Arial" w:hint="default"/>
      </w:rPr>
    </w:lvl>
    <w:lvl w:ilvl="1" w:tplc="32483E36" w:tentative="1">
      <w:start w:val="1"/>
      <w:numFmt w:val="bullet"/>
      <w:lvlText w:val="•"/>
      <w:lvlJc w:val="left"/>
      <w:pPr>
        <w:tabs>
          <w:tab w:val="num" w:pos="1440"/>
        </w:tabs>
        <w:ind w:left="1440" w:hanging="360"/>
      </w:pPr>
      <w:rPr>
        <w:rFonts w:ascii="Arial" w:hAnsi="Arial" w:hint="default"/>
      </w:rPr>
    </w:lvl>
    <w:lvl w:ilvl="2" w:tplc="F78EBE22" w:tentative="1">
      <w:start w:val="1"/>
      <w:numFmt w:val="bullet"/>
      <w:lvlText w:val="•"/>
      <w:lvlJc w:val="left"/>
      <w:pPr>
        <w:tabs>
          <w:tab w:val="num" w:pos="2160"/>
        </w:tabs>
        <w:ind w:left="2160" w:hanging="360"/>
      </w:pPr>
      <w:rPr>
        <w:rFonts w:ascii="Arial" w:hAnsi="Arial" w:hint="default"/>
      </w:rPr>
    </w:lvl>
    <w:lvl w:ilvl="3" w:tplc="D86C66E4" w:tentative="1">
      <w:start w:val="1"/>
      <w:numFmt w:val="bullet"/>
      <w:lvlText w:val="•"/>
      <w:lvlJc w:val="left"/>
      <w:pPr>
        <w:tabs>
          <w:tab w:val="num" w:pos="2880"/>
        </w:tabs>
        <w:ind w:left="2880" w:hanging="360"/>
      </w:pPr>
      <w:rPr>
        <w:rFonts w:ascii="Arial" w:hAnsi="Arial" w:hint="default"/>
      </w:rPr>
    </w:lvl>
    <w:lvl w:ilvl="4" w:tplc="BC1279F4" w:tentative="1">
      <w:start w:val="1"/>
      <w:numFmt w:val="bullet"/>
      <w:lvlText w:val="•"/>
      <w:lvlJc w:val="left"/>
      <w:pPr>
        <w:tabs>
          <w:tab w:val="num" w:pos="3600"/>
        </w:tabs>
        <w:ind w:left="3600" w:hanging="360"/>
      </w:pPr>
      <w:rPr>
        <w:rFonts w:ascii="Arial" w:hAnsi="Arial" w:hint="default"/>
      </w:rPr>
    </w:lvl>
    <w:lvl w:ilvl="5" w:tplc="0E460ACC" w:tentative="1">
      <w:start w:val="1"/>
      <w:numFmt w:val="bullet"/>
      <w:lvlText w:val="•"/>
      <w:lvlJc w:val="left"/>
      <w:pPr>
        <w:tabs>
          <w:tab w:val="num" w:pos="4320"/>
        </w:tabs>
        <w:ind w:left="4320" w:hanging="360"/>
      </w:pPr>
      <w:rPr>
        <w:rFonts w:ascii="Arial" w:hAnsi="Arial" w:hint="default"/>
      </w:rPr>
    </w:lvl>
    <w:lvl w:ilvl="6" w:tplc="B5667FF2" w:tentative="1">
      <w:start w:val="1"/>
      <w:numFmt w:val="bullet"/>
      <w:lvlText w:val="•"/>
      <w:lvlJc w:val="left"/>
      <w:pPr>
        <w:tabs>
          <w:tab w:val="num" w:pos="5040"/>
        </w:tabs>
        <w:ind w:left="5040" w:hanging="360"/>
      </w:pPr>
      <w:rPr>
        <w:rFonts w:ascii="Arial" w:hAnsi="Arial" w:hint="default"/>
      </w:rPr>
    </w:lvl>
    <w:lvl w:ilvl="7" w:tplc="F8FC7E5E" w:tentative="1">
      <w:start w:val="1"/>
      <w:numFmt w:val="bullet"/>
      <w:lvlText w:val="•"/>
      <w:lvlJc w:val="left"/>
      <w:pPr>
        <w:tabs>
          <w:tab w:val="num" w:pos="5760"/>
        </w:tabs>
        <w:ind w:left="5760" w:hanging="360"/>
      </w:pPr>
      <w:rPr>
        <w:rFonts w:ascii="Arial" w:hAnsi="Arial" w:hint="default"/>
      </w:rPr>
    </w:lvl>
    <w:lvl w:ilvl="8" w:tplc="38A0E24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63C42CC"/>
    <w:multiLevelType w:val="hybridMultilevel"/>
    <w:tmpl w:val="BF9C5AE4"/>
    <w:lvl w:ilvl="0" w:tplc="745C5918">
      <w:start w:val="1"/>
      <w:numFmt w:val="bullet"/>
      <w:lvlText w:val="•"/>
      <w:lvlJc w:val="left"/>
      <w:pPr>
        <w:tabs>
          <w:tab w:val="num" w:pos="720"/>
        </w:tabs>
        <w:ind w:left="720" w:hanging="360"/>
      </w:pPr>
      <w:rPr>
        <w:rFonts w:ascii="Arial" w:hAnsi="Arial" w:hint="default"/>
      </w:rPr>
    </w:lvl>
    <w:lvl w:ilvl="1" w:tplc="5EE6210E" w:tentative="1">
      <w:start w:val="1"/>
      <w:numFmt w:val="bullet"/>
      <w:lvlText w:val="•"/>
      <w:lvlJc w:val="left"/>
      <w:pPr>
        <w:tabs>
          <w:tab w:val="num" w:pos="1440"/>
        </w:tabs>
        <w:ind w:left="1440" w:hanging="360"/>
      </w:pPr>
      <w:rPr>
        <w:rFonts w:ascii="Arial" w:hAnsi="Arial" w:hint="default"/>
      </w:rPr>
    </w:lvl>
    <w:lvl w:ilvl="2" w:tplc="90DA91C4" w:tentative="1">
      <w:start w:val="1"/>
      <w:numFmt w:val="bullet"/>
      <w:lvlText w:val="•"/>
      <w:lvlJc w:val="left"/>
      <w:pPr>
        <w:tabs>
          <w:tab w:val="num" w:pos="2160"/>
        </w:tabs>
        <w:ind w:left="2160" w:hanging="360"/>
      </w:pPr>
      <w:rPr>
        <w:rFonts w:ascii="Arial" w:hAnsi="Arial" w:hint="default"/>
      </w:rPr>
    </w:lvl>
    <w:lvl w:ilvl="3" w:tplc="AF3AC2D8" w:tentative="1">
      <w:start w:val="1"/>
      <w:numFmt w:val="bullet"/>
      <w:lvlText w:val="•"/>
      <w:lvlJc w:val="left"/>
      <w:pPr>
        <w:tabs>
          <w:tab w:val="num" w:pos="2880"/>
        </w:tabs>
        <w:ind w:left="2880" w:hanging="360"/>
      </w:pPr>
      <w:rPr>
        <w:rFonts w:ascii="Arial" w:hAnsi="Arial" w:hint="default"/>
      </w:rPr>
    </w:lvl>
    <w:lvl w:ilvl="4" w:tplc="8D403A7E" w:tentative="1">
      <w:start w:val="1"/>
      <w:numFmt w:val="bullet"/>
      <w:lvlText w:val="•"/>
      <w:lvlJc w:val="left"/>
      <w:pPr>
        <w:tabs>
          <w:tab w:val="num" w:pos="3600"/>
        </w:tabs>
        <w:ind w:left="3600" w:hanging="360"/>
      </w:pPr>
      <w:rPr>
        <w:rFonts w:ascii="Arial" w:hAnsi="Arial" w:hint="default"/>
      </w:rPr>
    </w:lvl>
    <w:lvl w:ilvl="5" w:tplc="5DB8E0DE" w:tentative="1">
      <w:start w:val="1"/>
      <w:numFmt w:val="bullet"/>
      <w:lvlText w:val="•"/>
      <w:lvlJc w:val="left"/>
      <w:pPr>
        <w:tabs>
          <w:tab w:val="num" w:pos="4320"/>
        </w:tabs>
        <w:ind w:left="4320" w:hanging="360"/>
      </w:pPr>
      <w:rPr>
        <w:rFonts w:ascii="Arial" w:hAnsi="Arial" w:hint="default"/>
      </w:rPr>
    </w:lvl>
    <w:lvl w:ilvl="6" w:tplc="31A25F54" w:tentative="1">
      <w:start w:val="1"/>
      <w:numFmt w:val="bullet"/>
      <w:lvlText w:val="•"/>
      <w:lvlJc w:val="left"/>
      <w:pPr>
        <w:tabs>
          <w:tab w:val="num" w:pos="5040"/>
        </w:tabs>
        <w:ind w:left="5040" w:hanging="360"/>
      </w:pPr>
      <w:rPr>
        <w:rFonts w:ascii="Arial" w:hAnsi="Arial" w:hint="default"/>
      </w:rPr>
    </w:lvl>
    <w:lvl w:ilvl="7" w:tplc="A31CD202" w:tentative="1">
      <w:start w:val="1"/>
      <w:numFmt w:val="bullet"/>
      <w:lvlText w:val="•"/>
      <w:lvlJc w:val="left"/>
      <w:pPr>
        <w:tabs>
          <w:tab w:val="num" w:pos="5760"/>
        </w:tabs>
        <w:ind w:left="5760" w:hanging="360"/>
      </w:pPr>
      <w:rPr>
        <w:rFonts w:ascii="Arial" w:hAnsi="Arial" w:hint="default"/>
      </w:rPr>
    </w:lvl>
    <w:lvl w:ilvl="8" w:tplc="4A38D6D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ECC2CB4"/>
    <w:multiLevelType w:val="hybridMultilevel"/>
    <w:tmpl w:val="3FB69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657FEF"/>
    <w:multiLevelType w:val="hybridMultilevel"/>
    <w:tmpl w:val="94F4E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31EE8"/>
    <w:multiLevelType w:val="hybridMultilevel"/>
    <w:tmpl w:val="ACC22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873BF4"/>
    <w:multiLevelType w:val="hybridMultilevel"/>
    <w:tmpl w:val="597C8524"/>
    <w:lvl w:ilvl="0" w:tplc="30940468">
      <w:start w:val="1"/>
      <w:numFmt w:val="bullet"/>
      <w:lvlText w:val="•"/>
      <w:lvlJc w:val="left"/>
      <w:pPr>
        <w:tabs>
          <w:tab w:val="num" w:pos="720"/>
        </w:tabs>
        <w:ind w:left="720" w:hanging="360"/>
      </w:pPr>
      <w:rPr>
        <w:rFonts w:ascii="Arial" w:hAnsi="Arial" w:hint="default"/>
      </w:rPr>
    </w:lvl>
    <w:lvl w:ilvl="1" w:tplc="6A9A2F3C" w:tentative="1">
      <w:start w:val="1"/>
      <w:numFmt w:val="bullet"/>
      <w:lvlText w:val="•"/>
      <w:lvlJc w:val="left"/>
      <w:pPr>
        <w:tabs>
          <w:tab w:val="num" w:pos="1440"/>
        </w:tabs>
        <w:ind w:left="1440" w:hanging="360"/>
      </w:pPr>
      <w:rPr>
        <w:rFonts w:ascii="Arial" w:hAnsi="Arial" w:hint="default"/>
      </w:rPr>
    </w:lvl>
    <w:lvl w:ilvl="2" w:tplc="6E588878" w:tentative="1">
      <w:start w:val="1"/>
      <w:numFmt w:val="bullet"/>
      <w:lvlText w:val="•"/>
      <w:lvlJc w:val="left"/>
      <w:pPr>
        <w:tabs>
          <w:tab w:val="num" w:pos="2160"/>
        </w:tabs>
        <w:ind w:left="2160" w:hanging="360"/>
      </w:pPr>
      <w:rPr>
        <w:rFonts w:ascii="Arial" w:hAnsi="Arial" w:hint="default"/>
      </w:rPr>
    </w:lvl>
    <w:lvl w:ilvl="3" w:tplc="FE78E248" w:tentative="1">
      <w:start w:val="1"/>
      <w:numFmt w:val="bullet"/>
      <w:lvlText w:val="•"/>
      <w:lvlJc w:val="left"/>
      <w:pPr>
        <w:tabs>
          <w:tab w:val="num" w:pos="2880"/>
        </w:tabs>
        <w:ind w:left="2880" w:hanging="360"/>
      </w:pPr>
      <w:rPr>
        <w:rFonts w:ascii="Arial" w:hAnsi="Arial" w:hint="default"/>
      </w:rPr>
    </w:lvl>
    <w:lvl w:ilvl="4" w:tplc="951E0D46" w:tentative="1">
      <w:start w:val="1"/>
      <w:numFmt w:val="bullet"/>
      <w:lvlText w:val="•"/>
      <w:lvlJc w:val="left"/>
      <w:pPr>
        <w:tabs>
          <w:tab w:val="num" w:pos="3600"/>
        </w:tabs>
        <w:ind w:left="3600" w:hanging="360"/>
      </w:pPr>
      <w:rPr>
        <w:rFonts w:ascii="Arial" w:hAnsi="Arial" w:hint="default"/>
      </w:rPr>
    </w:lvl>
    <w:lvl w:ilvl="5" w:tplc="AF12B146" w:tentative="1">
      <w:start w:val="1"/>
      <w:numFmt w:val="bullet"/>
      <w:lvlText w:val="•"/>
      <w:lvlJc w:val="left"/>
      <w:pPr>
        <w:tabs>
          <w:tab w:val="num" w:pos="4320"/>
        </w:tabs>
        <w:ind w:left="4320" w:hanging="360"/>
      </w:pPr>
      <w:rPr>
        <w:rFonts w:ascii="Arial" w:hAnsi="Arial" w:hint="default"/>
      </w:rPr>
    </w:lvl>
    <w:lvl w:ilvl="6" w:tplc="3878E1A8" w:tentative="1">
      <w:start w:val="1"/>
      <w:numFmt w:val="bullet"/>
      <w:lvlText w:val="•"/>
      <w:lvlJc w:val="left"/>
      <w:pPr>
        <w:tabs>
          <w:tab w:val="num" w:pos="5040"/>
        </w:tabs>
        <w:ind w:left="5040" w:hanging="360"/>
      </w:pPr>
      <w:rPr>
        <w:rFonts w:ascii="Arial" w:hAnsi="Arial" w:hint="default"/>
      </w:rPr>
    </w:lvl>
    <w:lvl w:ilvl="7" w:tplc="63D8BA3C" w:tentative="1">
      <w:start w:val="1"/>
      <w:numFmt w:val="bullet"/>
      <w:lvlText w:val="•"/>
      <w:lvlJc w:val="left"/>
      <w:pPr>
        <w:tabs>
          <w:tab w:val="num" w:pos="5760"/>
        </w:tabs>
        <w:ind w:left="5760" w:hanging="360"/>
      </w:pPr>
      <w:rPr>
        <w:rFonts w:ascii="Arial" w:hAnsi="Arial" w:hint="default"/>
      </w:rPr>
    </w:lvl>
    <w:lvl w:ilvl="8" w:tplc="37FE754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1C520E4"/>
    <w:multiLevelType w:val="hybridMultilevel"/>
    <w:tmpl w:val="E1E6E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6A476E"/>
    <w:multiLevelType w:val="hybridMultilevel"/>
    <w:tmpl w:val="3A8EC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E16435"/>
    <w:multiLevelType w:val="hybridMultilevel"/>
    <w:tmpl w:val="27D4444A"/>
    <w:lvl w:ilvl="0" w:tplc="4A8C6C42">
      <w:start w:val="1"/>
      <w:numFmt w:val="bullet"/>
      <w:lvlText w:val="•"/>
      <w:lvlJc w:val="left"/>
      <w:pPr>
        <w:tabs>
          <w:tab w:val="num" w:pos="720"/>
        </w:tabs>
        <w:ind w:left="720" w:hanging="360"/>
      </w:pPr>
      <w:rPr>
        <w:rFonts w:ascii="Arial" w:hAnsi="Arial" w:hint="default"/>
      </w:rPr>
    </w:lvl>
    <w:lvl w:ilvl="1" w:tplc="B6846DE8" w:tentative="1">
      <w:start w:val="1"/>
      <w:numFmt w:val="bullet"/>
      <w:lvlText w:val="•"/>
      <w:lvlJc w:val="left"/>
      <w:pPr>
        <w:tabs>
          <w:tab w:val="num" w:pos="1440"/>
        </w:tabs>
        <w:ind w:left="1440" w:hanging="360"/>
      </w:pPr>
      <w:rPr>
        <w:rFonts w:ascii="Arial" w:hAnsi="Arial" w:hint="default"/>
      </w:rPr>
    </w:lvl>
    <w:lvl w:ilvl="2" w:tplc="B6B25282" w:tentative="1">
      <w:start w:val="1"/>
      <w:numFmt w:val="bullet"/>
      <w:lvlText w:val="•"/>
      <w:lvlJc w:val="left"/>
      <w:pPr>
        <w:tabs>
          <w:tab w:val="num" w:pos="2160"/>
        </w:tabs>
        <w:ind w:left="2160" w:hanging="360"/>
      </w:pPr>
      <w:rPr>
        <w:rFonts w:ascii="Arial" w:hAnsi="Arial" w:hint="default"/>
      </w:rPr>
    </w:lvl>
    <w:lvl w:ilvl="3" w:tplc="9A066162" w:tentative="1">
      <w:start w:val="1"/>
      <w:numFmt w:val="bullet"/>
      <w:lvlText w:val="•"/>
      <w:lvlJc w:val="left"/>
      <w:pPr>
        <w:tabs>
          <w:tab w:val="num" w:pos="2880"/>
        </w:tabs>
        <w:ind w:left="2880" w:hanging="360"/>
      </w:pPr>
      <w:rPr>
        <w:rFonts w:ascii="Arial" w:hAnsi="Arial" w:hint="default"/>
      </w:rPr>
    </w:lvl>
    <w:lvl w:ilvl="4" w:tplc="7D70C0BC" w:tentative="1">
      <w:start w:val="1"/>
      <w:numFmt w:val="bullet"/>
      <w:lvlText w:val="•"/>
      <w:lvlJc w:val="left"/>
      <w:pPr>
        <w:tabs>
          <w:tab w:val="num" w:pos="3600"/>
        </w:tabs>
        <w:ind w:left="3600" w:hanging="360"/>
      </w:pPr>
      <w:rPr>
        <w:rFonts w:ascii="Arial" w:hAnsi="Arial" w:hint="default"/>
      </w:rPr>
    </w:lvl>
    <w:lvl w:ilvl="5" w:tplc="979006E2" w:tentative="1">
      <w:start w:val="1"/>
      <w:numFmt w:val="bullet"/>
      <w:lvlText w:val="•"/>
      <w:lvlJc w:val="left"/>
      <w:pPr>
        <w:tabs>
          <w:tab w:val="num" w:pos="4320"/>
        </w:tabs>
        <w:ind w:left="4320" w:hanging="360"/>
      </w:pPr>
      <w:rPr>
        <w:rFonts w:ascii="Arial" w:hAnsi="Arial" w:hint="default"/>
      </w:rPr>
    </w:lvl>
    <w:lvl w:ilvl="6" w:tplc="458A1D24" w:tentative="1">
      <w:start w:val="1"/>
      <w:numFmt w:val="bullet"/>
      <w:lvlText w:val="•"/>
      <w:lvlJc w:val="left"/>
      <w:pPr>
        <w:tabs>
          <w:tab w:val="num" w:pos="5040"/>
        </w:tabs>
        <w:ind w:left="5040" w:hanging="360"/>
      </w:pPr>
      <w:rPr>
        <w:rFonts w:ascii="Arial" w:hAnsi="Arial" w:hint="default"/>
      </w:rPr>
    </w:lvl>
    <w:lvl w:ilvl="7" w:tplc="64A0D32A" w:tentative="1">
      <w:start w:val="1"/>
      <w:numFmt w:val="bullet"/>
      <w:lvlText w:val="•"/>
      <w:lvlJc w:val="left"/>
      <w:pPr>
        <w:tabs>
          <w:tab w:val="num" w:pos="5760"/>
        </w:tabs>
        <w:ind w:left="5760" w:hanging="360"/>
      </w:pPr>
      <w:rPr>
        <w:rFonts w:ascii="Arial" w:hAnsi="Arial" w:hint="default"/>
      </w:rPr>
    </w:lvl>
    <w:lvl w:ilvl="8" w:tplc="734A381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7776BBE"/>
    <w:multiLevelType w:val="hybridMultilevel"/>
    <w:tmpl w:val="68DE9B92"/>
    <w:lvl w:ilvl="0" w:tplc="3056E45E">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D82009"/>
    <w:multiLevelType w:val="hybridMultilevel"/>
    <w:tmpl w:val="562659A2"/>
    <w:lvl w:ilvl="0" w:tplc="0D861D50">
      <w:start w:val="1"/>
      <w:numFmt w:val="bullet"/>
      <w:lvlText w:val="•"/>
      <w:lvlJc w:val="left"/>
      <w:pPr>
        <w:tabs>
          <w:tab w:val="num" w:pos="720"/>
        </w:tabs>
        <w:ind w:left="720" w:hanging="360"/>
      </w:pPr>
      <w:rPr>
        <w:rFonts w:ascii="Arial" w:hAnsi="Arial" w:hint="default"/>
      </w:rPr>
    </w:lvl>
    <w:lvl w:ilvl="1" w:tplc="D508205E" w:tentative="1">
      <w:start w:val="1"/>
      <w:numFmt w:val="bullet"/>
      <w:lvlText w:val="•"/>
      <w:lvlJc w:val="left"/>
      <w:pPr>
        <w:tabs>
          <w:tab w:val="num" w:pos="1440"/>
        </w:tabs>
        <w:ind w:left="1440" w:hanging="360"/>
      </w:pPr>
      <w:rPr>
        <w:rFonts w:ascii="Arial" w:hAnsi="Arial" w:hint="default"/>
      </w:rPr>
    </w:lvl>
    <w:lvl w:ilvl="2" w:tplc="1884F67A" w:tentative="1">
      <w:start w:val="1"/>
      <w:numFmt w:val="bullet"/>
      <w:lvlText w:val="•"/>
      <w:lvlJc w:val="left"/>
      <w:pPr>
        <w:tabs>
          <w:tab w:val="num" w:pos="2160"/>
        </w:tabs>
        <w:ind w:left="2160" w:hanging="360"/>
      </w:pPr>
      <w:rPr>
        <w:rFonts w:ascii="Arial" w:hAnsi="Arial" w:hint="default"/>
      </w:rPr>
    </w:lvl>
    <w:lvl w:ilvl="3" w:tplc="367E0E6C" w:tentative="1">
      <w:start w:val="1"/>
      <w:numFmt w:val="bullet"/>
      <w:lvlText w:val="•"/>
      <w:lvlJc w:val="left"/>
      <w:pPr>
        <w:tabs>
          <w:tab w:val="num" w:pos="2880"/>
        </w:tabs>
        <w:ind w:left="2880" w:hanging="360"/>
      </w:pPr>
      <w:rPr>
        <w:rFonts w:ascii="Arial" w:hAnsi="Arial" w:hint="default"/>
      </w:rPr>
    </w:lvl>
    <w:lvl w:ilvl="4" w:tplc="BE2AF4F2" w:tentative="1">
      <w:start w:val="1"/>
      <w:numFmt w:val="bullet"/>
      <w:lvlText w:val="•"/>
      <w:lvlJc w:val="left"/>
      <w:pPr>
        <w:tabs>
          <w:tab w:val="num" w:pos="3600"/>
        </w:tabs>
        <w:ind w:left="3600" w:hanging="360"/>
      </w:pPr>
      <w:rPr>
        <w:rFonts w:ascii="Arial" w:hAnsi="Arial" w:hint="default"/>
      </w:rPr>
    </w:lvl>
    <w:lvl w:ilvl="5" w:tplc="863E8D20" w:tentative="1">
      <w:start w:val="1"/>
      <w:numFmt w:val="bullet"/>
      <w:lvlText w:val="•"/>
      <w:lvlJc w:val="left"/>
      <w:pPr>
        <w:tabs>
          <w:tab w:val="num" w:pos="4320"/>
        </w:tabs>
        <w:ind w:left="4320" w:hanging="360"/>
      </w:pPr>
      <w:rPr>
        <w:rFonts w:ascii="Arial" w:hAnsi="Arial" w:hint="default"/>
      </w:rPr>
    </w:lvl>
    <w:lvl w:ilvl="6" w:tplc="8FCE5938" w:tentative="1">
      <w:start w:val="1"/>
      <w:numFmt w:val="bullet"/>
      <w:lvlText w:val="•"/>
      <w:lvlJc w:val="left"/>
      <w:pPr>
        <w:tabs>
          <w:tab w:val="num" w:pos="5040"/>
        </w:tabs>
        <w:ind w:left="5040" w:hanging="360"/>
      </w:pPr>
      <w:rPr>
        <w:rFonts w:ascii="Arial" w:hAnsi="Arial" w:hint="default"/>
      </w:rPr>
    </w:lvl>
    <w:lvl w:ilvl="7" w:tplc="54BC25FE" w:tentative="1">
      <w:start w:val="1"/>
      <w:numFmt w:val="bullet"/>
      <w:lvlText w:val="•"/>
      <w:lvlJc w:val="left"/>
      <w:pPr>
        <w:tabs>
          <w:tab w:val="num" w:pos="5760"/>
        </w:tabs>
        <w:ind w:left="5760" w:hanging="360"/>
      </w:pPr>
      <w:rPr>
        <w:rFonts w:ascii="Arial" w:hAnsi="Arial" w:hint="default"/>
      </w:rPr>
    </w:lvl>
    <w:lvl w:ilvl="8" w:tplc="063C9A6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AD75C63"/>
    <w:multiLevelType w:val="hybridMultilevel"/>
    <w:tmpl w:val="BBF67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100221"/>
    <w:multiLevelType w:val="hybridMultilevel"/>
    <w:tmpl w:val="C848F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ED7898"/>
    <w:multiLevelType w:val="hybridMultilevel"/>
    <w:tmpl w:val="63483C92"/>
    <w:lvl w:ilvl="0" w:tplc="2212629C">
      <w:start w:val="1"/>
      <w:numFmt w:val="bullet"/>
      <w:lvlText w:val="•"/>
      <w:lvlJc w:val="left"/>
      <w:pPr>
        <w:tabs>
          <w:tab w:val="num" w:pos="720"/>
        </w:tabs>
        <w:ind w:left="720" w:hanging="360"/>
      </w:pPr>
      <w:rPr>
        <w:rFonts w:ascii="Arial" w:hAnsi="Arial" w:hint="default"/>
      </w:rPr>
    </w:lvl>
    <w:lvl w:ilvl="1" w:tplc="7400BFF4" w:tentative="1">
      <w:start w:val="1"/>
      <w:numFmt w:val="bullet"/>
      <w:lvlText w:val="•"/>
      <w:lvlJc w:val="left"/>
      <w:pPr>
        <w:tabs>
          <w:tab w:val="num" w:pos="1440"/>
        </w:tabs>
        <w:ind w:left="1440" w:hanging="360"/>
      </w:pPr>
      <w:rPr>
        <w:rFonts w:ascii="Arial" w:hAnsi="Arial" w:hint="default"/>
      </w:rPr>
    </w:lvl>
    <w:lvl w:ilvl="2" w:tplc="63CE6C44" w:tentative="1">
      <w:start w:val="1"/>
      <w:numFmt w:val="bullet"/>
      <w:lvlText w:val="•"/>
      <w:lvlJc w:val="left"/>
      <w:pPr>
        <w:tabs>
          <w:tab w:val="num" w:pos="2160"/>
        </w:tabs>
        <w:ind w:left="2160" w:hanging="360"/>
      </w:pPr>
      <w:rPr>
        <w:rFonts w:ascii="Arial" w:hAnsi="Arial" w:hint="default"/>
      </w:rPr>
    </w:lvl>
    <w:lvl w:ilvl="3" w:tplc="00AE6E0A" w:tentative="1">
      <w:start w:val="1"/>
      <w:numFmt w:val="bullet"/>
      <w:lvlText w:val="•"/>
      <w:lvlJc w:val="left"/>
      <w:pPr>
        <w:tabs>
          <w:tab w:val="num" w:pos="2880"/>
        </w:tabs>
        <w:ind w:left="2880" w:hanging="360"/>
      </w:pPr>
      <w:rPr>
        <w:rFonts w:ascii="Arial" w:hAnsi="Arial" w:hint="default"/>
      </w:rPr>
    </w:lvl>
    <w:lvl w:ilvl="4" w:tplc="13726286" w:tentative="1">
      <w:start w:val="1"/>
      <w:numFmt w:val="bullet"/>
      <w:lvlText w:val="•"/>
      <w:lvlJc w:val="left"/>
      <w:pPr>
        <w:tabs>
          <w:tab w:val="num" w:pos="3600"/>
        </w:tabs>
        <w:ind w:left="3600" w:hanging="360"/>
      </w:pPr>
      <w:rPr>
        <w:rFonts w:ascii="Arial" w:hAnsi="Arial" w:hint="default"/>
      </w:rPr>
    </w:lvl>
    <w:lvl w:ilvl="5" w:tplc="2800000A" w:tentative="1">
      <w:start w:val="1"/>
      <w:numFmt w:val="bullet"/>
      <w:lvlText w:val="•"/>
      <w:lvlJc w:val="left"/>
      <w:pPr>
        <w:tabs>
          <w:tab w:val="num" w:pos="4320"/>
        </w:tabs>
        <w:ind w:left="4320" w:hanging="360"/>
      </w:pPr>
      <w:rPr>
        <w:rFonts w:ascii="Arial" w:hAnsi="Arial" w:hint="default"/>
      </w:rPr>
    </w:lvl>
    <w:lvl w:ilvl="6" w:tplc="CC0A41C8" w:tentative="1">
      <w:start w:val="1"/>
      <w:numFmt w:val="bullet"/>
      <w:lvlText w:val="•"/>
      <w:lvlJc w:val="left"/>
      <w:pPr>
        <w:tabs>
          <w:tab w:val="num" w:pos="5040"/>
        </w:tabs>
        <w:ind w:left="5040" w:hanging="360"/>
      </w:pPr>
      <w:rPr>
        <w:rFonts w:ascii="Arial" w:hAnsi="Arial" w:hint="default"/>
      </w:rPr>
    </w:lvl>
    <w:lvl w:ilvl="7" w:tplc="055868AE" w:tentative="1">
      <w:start w:val="1"/>
      <w:numFmt w:val="bullet"/>
      <w:lvlText w:val="•"/>
      <w:lvlJc w:val="left"/>
      <w:pPr>
        <w:tabs>
          <w:tab w:val="num" w:pos="5760"/>
        </w:tabs>
        <w:ind w:left="5760" w:hanging="360"/>
      </w:pPr>
      <w:rPr>
        <w:rFonts w:ascii="Arial" w:hAnsi="Arial" w:hint="default"/>
      </w:rPr>
    </w:lvl>
    <w:lvl w:ilvl="8" w:tplc="6C3E12B4"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61594F05"/>
    <w:multiLevelType w:val="hybridMultilevel"/>
    <w:tmpl w:val="74CAC930"/>
    <w:lvl w:ilvl="0" w:tplc="AA38BB5C">
      <w:start w:val="1"/>
      <w:numFmt w:val="bullet"/>
      <w:lvlText w:val="•"/>
      <w:lvlJc w:val="left"/>
      <w:pPr>
        <w:tabs>
          <w:tab w:val="num" w:pos="720"/>
        </w:tabs>
        <w:ind w:left="720" w:hanging="360"/>
      </w:pPr>
      <w:rPr>
        <w:rFonts w:ascii="Arial" w:hAnsi="Arial" w:hint="default"/>
      </w:rPr>
    </w:lvl>
    <w:lvl w:ilvl="1" w:tplc="4E02FD16" w:tentative="1">
      <w:start w:val="1"/>
      <w:numFmt w:val="bullet"/>
      <w:lvlText w:val="•"/>
      <w:lvlJc w:val="left"/>
      <w:pPr>
        <w:tabs>
          <w:tab w:val="num" w:pos="1440"/>
        </w:tabs>
        <w:ind w:left="1440" w:hanging="360"/>
      </w:pPr>
      <w:rPr>
        <w:rFonts w:ascii="Arial" w:hAnsi="Arial" w:hint="default"/>
      </w:rPr>
    </w:lvl>
    <w:lvl w:ilvl="2" w:tplc="FF54FA62" w:tentative="1">
      <w:start w:val="1"/>
      <w:numFmt w:val="bullet"/>
      <w:lvlText w:val="•"/>
      <w:lvlJc w:val="left"/>
      <w:pPr>
        <w:tabs>
          <w:tab w:val="num" w:pos="2160"/>
        </w:tabs>
        <w:ind w:left="2160" w:hanging="360"/>
      </w:pPr>
      <w:rPr>
        <w:rFonts w:ascii="Arial" w:hAnsi="Arial" w:hint="default"/>
      </w:rPr>
    </w:lvl>
    <w:lvl w:ilvl="3" w:tplc="276E0132" w:tentative="1">
      <w:start w:val="1"/>
      <w:numFmt w:val="bullet"/>
      <w:lvlText w:val="•"/>
      <w:lvlJc w:val="left"/>
      <w:pPr>
        <w:tabs>
          <w:tab w:val="num" w:pos="2880"/>
        </w:tabs>
        <w:ind w:left="2880" w:hanging="360"/>
      </w:pPr>
      <w:rPr>
        <w:rFonts w:ascii="Arial" w:hAnsi="Arial" w:hint="default"/>
      </w:rPr>
    </w:lvl>
    <w:lvl w:ilvl="4" w:tplc="2B72278C" w:tentative="1">
      <w:start w:val="1"/>
      <w:numFmt w:val="bullet"/>
      <w:lvlText w:val="•"/>
      <w:lvlJc w:val="left"/>
      <w:pPr>
        <w:tabs>
          <w:tab w:val="num" w:pos="3600"/>
        </w:tabs>
        <w:ind w:left="3600" w:hanging="360"/>
      </w:pPr>
      <w:rPr>
        <w:rFonts w:ascii="Arial" w:hAnsi="Arial" w:hint="default"/>
      </w:rPr>
    </w:lvl>
    <w:lvl w:ilvl="5" w:tplc="868083C8" w:tentative="1">
      <w:start w:val="1"/>
      <w:numFmt w:val="bullet"/>
      <w:lvlText w:val="•"/>
      <w:lvlJc w:val="left"/>
      <w:pPr>
        <w:tabs>
          <w:tab w:val="num" w:pos="4320"/>
        </w:tabs>
        <w:ind w:left="4320" w:hanging="360"/>
      </w:pPr>
      <w:rPr>
        <w:rFonts w:ascii="Arial" w:hAnsi="Arial" w:hint="default"/>
      </w:rPr>
    </w:lvl>
    <w:lvl w:ilvl="6" w:tplc="22907850" w:tentative="1">
      <w:start w:val="1"/>
      <w:numFmt w:val="bullet"/>
      <w:lvlText w:val="•"/>
      <w:lvlJc w:val="left"/>
      <w:pPr>
        <w:tabs>
          <w:tab w:val="num" w:pos="5040"/>
        </w:tabs>
        <w:ind w:left="5040" w:hanging="360"/>
      </w:pPr>
      <w:rPr>
        <w:rFonts w:ascii="Arial" w:hAnsi="Arial" w:hint="default"/>
      </w:rPr>
    </w:lvl>
    <w:lvl w:ilvl="7" w:tplc="F1AE38B6" w:tentative="1">
      <w:start w:val="1"/>
      <w:numFmt w:val="bullet"/>
      <w:lvlText w:val="•"/>
      <w:lvlJc w:val="left"/>
      <w:pPr>
        <w:tabs>
          <w:tab w:val="num" w:pos="5760"/>
        </w:tabs>
        <w:ind w:left="5760" w:hanging="360"/>
      </w:pPr>
      <w:rPr>
        <w:rFonts w:ascii="Arial" w:hAnsi="Arial" w:hint="default"/>
      </w:rPr>
    </w:lvl>
    <w:lvl w:ilvl="8" w:tplc="16C28FDC"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2A40053"/>
    <w:multiLevelType w:val="hybridMultilevel"/>
    <w:tmpl w:val="4226F6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C57002"/>
    <w:multiLevelType w:val="hybridMultilevel"/>
    <w:tmpl w:val="34F289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9216F1A"/>
    <w:multiLevelType w:val="hybridMultilevel"/>
    <w:tmpl w:val="701AF8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0B011F"/>
    <w:multiLevelType w:val="hybridMultilevel"/>
    <w:tmpl w:val="7B144D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346198"/>
    <w:multiLevelType w:val="hybridMultilevel"/>
    <w:tmpl w:val="9D4630A6"/>
    <w:lvl w:ilvl="0" w:tplc="B3041150">
      <w:start w:val="1"/>
      <w:numFmt w:val="bullet"/>
      <w:lvlText w:val="•"/>
      <w:lvlJc w:val="left"/>
      <w:pPr>
        <w:tabs>
          <w:tab w:val="num" w:pos="720"/>
        </w:tabs>
        <w:ind w:left="720" w:hanging="360"/>
      </w:pPr>
      <w:rPr>
        <w:rFonts w:ascii="Arial" w:hAnsi="Arial" w:hint="default"/>
      </w:rPr>
    </w:lvl>
    <w:lvl w:ilvl="1" w:tplc="8ECA4958" w:tentative="1">
      <w:start w:val="1"/>
      <w:numFmt w:val="bullet"/>
      <w:lvlText w:val="•"/>
      <w:lvlJc w:val="left"/>
      <w:pPr>
        <w:tabs>
          <w:tab w:val="num" w:pos="1440"/>
        </w:tabs>
        <w:ind w:left="1440" w:hanging="360"/>
      </w:pPr>
      <w:rPr>
        <w:rFonts w:ascii="Arial" w:hAnsi="Arial" w:hint="default"/>
      </w:rPr>
    </w:lvl>
    <w:lvl w:ilvl="2" w:tplc="40B26B44" w:tentative="1">
      <w:start w:val="1"/>
      <w:numFmt w:val="bullet"/>
      <w:lvlText w:val="•"/>
      <w:lvlJc w:val="left"/>
      <w:pPr>
        <w:tabs>
          <w:tab w:val="num" w:pos="2160"/>
        </w:tabs>
        <w:ind w:left="2160" w:hanging="360"/>
      </w:pPr>
      <w:rPr>
        <w:rFonts w:ascii="Arial" w:hAnsi="Arial" w:hint="default"/>
      </w:rPr>
    </w:lvl>
    <w:lvl w:ilvl="3" w:tplc="AB509C68" w:tentative="1">
      <w:start w:val="1"/>
      <w:numFmt w:val="bullet"/>
      <w:lvlText w:val="•"/>
      <w:lvlJc w:val="left"/>
      <w:pPr>
        <w:tabs>
          <w:tab w:val="num" w:pos="2880"/>
        </w:tabs>
        <w:ind w:left="2880" w:hanging="360"/>
      </w:pPr>
      <w:rPr>
        <w:rFonts w:ascii="Arial" w:hAnsi="Arial" w:hint="default"/>
      </w:rPr>
    </w:lvl>
    <w:lvl w:ilvl="4" w:tplc="CB285212" w:tentative="1">
      <w:start w:val="1"/>
      <w:numFmt w:val="bullet"/>
      <w:lvlText w:val="•"/>
      <w:lvlJc w:val="left"/>
      <w:pPr>
        <w:tabs>
          <w:tab w:val="num" w:pos="3600"/>
        </w:tabs>
        <w:ind w:left="3600" w:hanging="360"/>
      </w:pPr>
      <w:rPr>
        <w:rFonts w:ascii="Arial" w:hAnsi="Arial" w:hint="default"/>
      </w:rPr>
    </w:lvl>
    <w:lvl w:ilvl="5" w:tplc="F42CF322" w:tentative="1">
      <w:start w:val="1"/>
      <w:numFmt w:val="bullet"/>
      <w:lvlText w:val="•"/>
      <w:lvlJc w:val="left"/>
      <w:pPr>
        <w:tabs>
          <w:tab w:val="num" w:pos="4320"/>
        </w:tabs>
        <w:ind w:left="4320" w:hanging="360"/>
      </w:pPr>
      <w:rPr>
        <w:rFonts w:ascii="Arial" w:hAnsi="Arial" w:hint="default"/>
      </w:rPr>
    </w:lvl>
    <w:lvl w:ilvl="6" w:tplc="0D38578E" w:tentative="1">
      <w:start w:val="1"/>
      <w:numFmt w:val="bullet"/>
      <w:lvlText w:val="•"/>
      <w:lvlJc w:val="left"/>
      <w:pPr>
        <w:tabs>
          <w:tab w:val="num" w:pos="5040"/>
        </w:tabs>
        <w:ind w:left="5040" w:hanging="360"/>
      </w:pPr>
      <w:rPr>
        <w:rFonts w:ascii="Arial" w:hAnsi="Arial" w:hint="default"/>
      </w:rPr>
    </w:lvl>
    <w:lvl w:ilvl="7" w:tplc="665C3344" w:tentative="1">
      <w:start w:val="1"/>
      <w:numFmt w:val="bullet"/>
      <w:lvlText w:val="•"/>
      <w:lvlJc w:val="left"/>
      <w:pPr>
        <w:tabs>
          <w:tab w:val="num" w:pos="5760"/>
        </w:tabs>
        <w:ind w:left="5760" w:hanging="360"/>
      </w:pPr>
      <w:rPr>
        <w:rFonts w:ascii="Arial" w:hAnsi="Arial" w:hint="default"/>
      </w:rPr>
    </w:lvl>
    <w:lvl w:ilvl="8" w:tplc="3DD8F952"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14370A8"/>
    <w:multiLevelType w:val="hybridMultilevel"/>
    <w:tmpl w:val="5D20EB18"/>
    <w:lvl w:ilvl="0" w:tplc="3056E45E">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246464C"/>
    <w:multiLevelType w:val="hybridMultilevel"/>
    <w:tmpl w:val="B2F04BC6"/>
    <w:lvl w:ilvl="0" w:tplc="4B763C60">
      <w:start w:val="1"/>
      <w:numFmt w:val="bullet"/>
      <w:pStyle w:val="Tabletextbullets"/>
      <w:lvlText w:val="●"/>
      <w:lvlJc w:val="left"/>
      <w:pPr>
        <w:tabs>
          <w:tab w:val="num" w:pos="397"/>
        </w:tabs>
        <w:ind w:left="397" w:hanging="397"/>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alibri"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alibri"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alibri"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9"/>
  </w:num>
  <w:num w:numId="3">
    <w:abstractNumId w:val="13"/>
  </w:num>
  <w:num w:numId="4">
    <w:abstractNumId w:val="1"/>
  </w:num>
  <w:num w:numId="5">
    <w:abstractNumId w:val="22"/>
  </w:num>
  <w:num w:numId="6">
    <w:abstractNumId w:val="27"/>
  </w:num>
  <w:num w:numId="7">
    <w:abstractNumId w:val="12"/>
  </w:num>
  <w:num w:numId="8">
    <w:abstractNumId w:val="15"/>
  </w:num>
  <w:num w:numId="9">
    <w:abstractNumId w:val="19"/>
  </w:num>
  <w:num w:numId="10">
    <w:abstractNumId w:val="16"/>
  </w:num>
  <w:num w:numId="11">
    <w:abstractNumId w:val="6"/>
  </w:num>
  <w:num w:numId="12">
    <w:abstractNumId w:val="25"/>
  </w:num>
  <w:num w:numId="13">
    <w:abstractNumId w:val="21"/>
  </w:num>
  <w:num w:numId="14">
    <w:abstractNumId w:val="14"/>
  </w:num>
  <w:num w:numId="15">
    <w:abstractNumId w:val="3"/>
  </w:num>
  <w:num w:numId="16">
    <w:abstractNumId w:val="20"/>
  </w:num>
  <w:num w:numId="17">
    <w:abstractNumId w:val="11"/>
  </w:num>
  <w:num w:numId="18">
    <w:abstractNumId w:val="26"/>
  </w:num>
  <w:num w:numId="19">
    <w:abstractNumId w:val="7"/>
  </w:num>
  <w:num w:numId="20">
    <w:abstractNumId w:val="23"/>
  </w:num>
  <w:num w:numId="21">
    <w:abstractNumId w:val="2"/>
  </w:num>
  <w:num w:numId="22">
    <w:abstractNumId w:val="5"/>
  </w:num>
  <w:num w:numId="23">
    <w:abstractNumId w:val="10"/>
  </w:num>
  <w:num w:numId="24">
    <w:abstractNumId w:val="0"/>
  </w:num>
  <w:num w:numId="25">
    <w:abstractNumId w:val="8"/>
  </w:num>
  <w:num w:numId="26">
    <w:abstractNumId w:val="24"/>
  </w:num>
  <w:num w:numId="27">
    <w:abstractNumId w:val="17"/>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83C"/>
    <w:rsid w:val="00013D37"/>
    <w:rsid w:val="000231ED"/>
    <w:rsid w:val="00036B6C"/>
    <w:rsid w:val="000371DC"/>
    <w:rsid w:val="0005039D"/>
    <w:rsid w:val="0005507C"/>
    <w:rsid w:val="00064024"/>
    <w:rsid w:val="0006594D"/>
    <w:rsid w:val="00070180"/>
    <w:rsid w:val="00085157"/>
    <w:rsid w:val="00085914"/>
    <w:rsid w:val="00090A00"/>
    <w:rsid w:val="000932B1"/>
    <w:rsid w:val="000B0B34"/>
    <w:rsid w:val="000B36B0"/>
    <w:rsid w:val="000C293C"/>
    <w:rsid w:val="000D25DE"/>
    <w:rsid w:val="000D26CE"/>
    <w:rsid w:val="000D78F3"/>
    <w:rsid w:val="000F3B4F"/>
    <w:rsid w:val="0010198D"/>
    <w:rsid w:val="00107A85"/>
    <w:rsid w:val="001105BA"/>
    <w:rsid w:val="0011329E"/>
    <w:rsid w:val="00116FE3"/>
    <w:rsid w:val="00121931"/>
    <w:rsid w:val="00124D3C"/>
    <w:rsid w:val="00127307"/>
    <w:rsid w:val="001345A4"/>
    <w:rsid w:val="00134960"/>
    <w:rsid w:val="00135BA4"/>
    <w:rsid w:val="001506AA"/>
    <w:rsid w:val="00173CE7"/>
    <w:rsid w:val="001815F1"/>
    <w:rsid w:val="00185769"/>
    <w:rsid w:val="00186066"/>
    <w:rsid w:val="001963DA"/>
    <w:rsid w:val="001B4B33"/>
    <w:rsid w:val="001C58BA"/>
    <w:rsid w:val="001D5AD5"/>
    <w:rsid w:val="001E68D3"/>
    <w:rsid w:val="001E6EC8"/>
    <w:rsid w:val="0021470E"/>
    <w:rsid w:val="00215854"/>
    <w:rsid w:val="002310B5"/>
    <w:rsid w:val="0023370E"/>
    <w:rsid w:val="002573FC"/>
    <w:rsid w:val="00267FF5"/>
    <w:rsid w:val="002929BF"/>
    <w:rsid w:val="002A3F1E"/>
    <w:rsid w:val="002B0E44"/>
    <w:rsid w:val="002B4448"/>
    <w:rsid w:val="002C25AA"/>
    <w:rsid w:val="002C4E85"/>
    <w:rsid w:val="002C7C98"/>
    <w:rsid w:val="002D551E"/>
    <w:rsid w:val="002E416C"/>
    <w:rsid w:val="002F5A5E"/>
    <w:rsid w:val="00333D53"/>
    <w:rsid w:val="00345083"/>
    <w:rsid w:val="00352304"/>
    <w:rsid w:val="003541EF"/>
    <w:rsid w:val="00355F5C"/>
    <w:rsid w:val="00366932"/>
    <w:rsid w:val="00382082"/>
    <w:rsid w:val="003A0751"/>
    <w:rsid w:val="003C1F94"/>
    <w:rsid w:val="003D032D"/>
    <w:rsid w:val="00437C90"/>
    <w:rsid w:val="00447D2F"/>
    <w:rsid w:val="0046002A"/>
    <w:rsid w:val="00467EE1"/>
    <w:rsid w:val="00493AAA"/>
    <w:rsid w:val="004B144E"/>
    <w:rsid w:val="004B2724"/>
    <w:rsid w:val="004C393C"/>
    <w:rsid w:val="004C695D"/>
    <w:rsid w:val="004D7908"/>
    <w:rsid w:val="004E4568"/>
    <w:rsid w:val="004E55C2"/>
    <w:rsid w:val="004F4474"/>
    <w:rsid w:val="00507C03"/>
    <w:rsid w:val="00515C5A"/>
    <w:rsid w:val="00517EC6"/>
    <w:rsid w:val="00532D9F"/>
    <w:rsid w:val="0055309F"/>
    <w:rsid w:val="0055517E"/>
    <w:rsid w:val="00565EAE"/>
    <w:rsid w:val="005669CB"/>
    <w:rsid w:val="00572DAB"/>
    <w:rsid w:val="00574F02"/>
    <w:rsid w:val="005754F3"/>
    <w:rsid w:val="00584CD4"/>
    <w:rsid w:val="005968AD"/>
    <w:rsid w:val="005A1CD6"/>
    <w:rsid w:val="005A3052"/>
    <w:rsid w:val="005B3AE9"/>
    <w:rsid w:val="005C13B5"/>
    <w:rsid w:val="005C6CE6"/>
    <w:rsid w:val="005E1ADF"/>
    <w:rsid w:val="005F256A"/>
    <w:rsid w:val="00604E17"/>
    <w:rsid w:val="006567FD"/>
    <w:rsid w:val="006616F1"/>
    <w:rsid w:val="00694ECA"/>
    <w:rsid w:val="006B0191"/>
    <w:rsid w:val="006D7BC4"/>
    <w:rsid w:val="00702F18"/>
    <w:rsid w:val="00706EF9"/>
    <w:rsid w:val="00710650"/>
    <w:rsid w:val="007112D6"/>
    <w:rsid w:val="0071144E"/>
    <w:rsid w:val="00734E8E"/>
    <w:rsid w:val="00742125"/>
    <w:rsid w:val="00745ACA"/>
    <w:rsid w:val="00757415"/>
    <w:rsid w:val="00765F1B"/>
    <w:rsid w:val="007868E6"/>
    <w:rsid w:val="007A11AC"/>
    <w:rsid w:val="007A12C6"/>
    <w:rsid w:val="007B723C"/>
    <w:rsid w:val="0080297F"/>
    <w:rsid w:val="00821D4E"/>
    <w:rsid w:val="00860275"/>
    <w:rsid w:val="00860F99"/>
    <w:rsid w:val="008630A5"/>
    <w:rsid w:val="00874FB7"/>
    <w:rsid w:val="008830A3"/>
    <w:rsid w:val="008830BC"/>
    <w:rsid w:val="00897816"/>
    <w:rsid w:val="008A1183"/>
    <w:rsid w:val="008A4347"/>
    <w:rsid w:val="008B4DB3"/>
    <w:rsid w:val="008D4D71"/>
    <w:rsid w:val="008F4746"/>
    <w:rsid w:val="008F6778"/>
    <w:rsid w:val="008F733D"/>
    <w:rsid w:val="00910226"/>
    <w:rsid w:val="00914CAA"/>
    <w:rsid w:val="009150DB"/>
    <w:rsid w:val="009156A2"/>
    <w:rsid w:val="00922630"/>
    <w:rsid w:val="00935729"/>
    <w:rsid w:val="009536CE"/>
    <w:rsid w:val="00955C70"/>
    <w:rsid w:val="009644AB"/>
    <w:rsid w:val="00964A7F"/>
    <w:rsid w:val="009743AF"/>
    <w:rsid w:val="009951FE"/>
    <w:rsid w:val="009C098A"/>
    <w:rsid w:val="009D0CD2"/>
    <w:rsid w:val="009D3A25"/>
    <w:rsid w:val="009F28F4"/>
    <w:rsid w:val="00A14785"/>
    <w:rsid w:val="00A2019F"/>
    <w:rsid w:val="00A22C3C"/>
    <w:rsid w:val="00A271B0"/>
    <w:rsid w:val="00A33E96"/>
    <w:rsid w:val="00A3692A"/>
    <w:rsid w:val="00A477E0"/>
    <w:rsid w:val="00A64FF1"/>
    <w:rsid w:val="00AC05AF"/>
    <w:rsid w:val="00AC2A9B"/>
    <w:rsid w:val="00AE5401"/>
    <w:rsid w:val="00AF280D"/>
    <w:rsid w:val="00B05120"/>
    <w:rsid w:val="00B10D04"/>
    <w:rsid w:val="00B16C29"/>
    <w:rsid w:val="00B17384"/>
    <w:rsid w:val="00B20468"/>
    <w:rsid w:val="00B24B82"/>
    <w:rsid w:val="00B27A44"/>
    <w:rsid w:val="00B34750"/>
    <w:rsid w:val="00B361FB"/>
    <w:rsid w:val="00B4793F"/>
    <w:rsid w:val="00B509DE"/>
    <w:rsid w:val="00B561F0"/>
    <w:rsid w:val="00B56ACE"/>
    <w:rsid w:val="00B653B0"/>
    <w:rsid w:val="00B671F9"/>
    <w:rsid w:val="00B67549"/>
    <w:rsid w:val="00B71848"/>
    <w:rsid w:val="00B83C12"/>
    <w:rsid w:val="00BA2F38"/>
    <w:rsid w:val="00BB6F16"/>
    <w:rsid w:val="00BC0031"/>
    <w:rsid w:val="00BC1F42"/>
    <w:rsid w:val="00BC7DCE"/>
    <w:rsid w:val="00BD11F9"/>
    <w:rsid w:val="00BE2DFC"/>
    <w:rsid w:val="00BE5A0B"/>
    <w:rsid w:val="00BE60BA"/>
    <w:rsid w:val="00BF07C8"/>
    <w:rsid w:val="00BF28A2"/>
    <w:rsid w:val="00C00352"/>
    <w:rsid w:val="00C13146"/>
    <w:rsid w:val="00C150DD"/>
    <w:rsid w:val="00C237AD"/>
    <w:rsid w:val="00C311E8"/>
    <w:rsid w:val="00C46882"/>
    <w:rsid w:val="00C65529"/>
    <w:rsid w:val="00C80C07"/>
    <w:rsid w:val="00CA0D8E"/>
    <w:rsid w:val="00CA3043"/>
    <w:rsid w:val="00CB2964"/>
    <w:rsid w:val="00CC5866"/>
    <w:rsid w:val="00CE2848"/>
    <w:rsid w:val="00CE3F83"/>
    <w:rsid w:val="00CE57BD"/>
    <w:rsid w:val="00CF54BA"/>
    <w:rsid w:val="00CF61B1"/>
    <w:rsid w:val="00CF77D0"/>
    <w:rsid w:val="00D00D05"/>
    <w:rsid w:val="00D35FCD"/>
    <w:rsid w:val="00D47B29"/>
    <w:rsid w:val="00D5528A"/>
    <w:rsid w:val="00D75B8A"/>
    <w:rsid w:val="00D865A4"/>
    <w:rsid w:val="00D96C6B"/>
    <w:rsid w:val="00DA03AF"/>
    <w:rsid w:val="00DA383C"/>
    <w:rsid w:val="00DB75C6"/>
    <w:rsid w:val="00DC517D"/>
    <w:rsid w:val="00DD146D"/>
    <w:rsid w:val="00DE4334"/>
    <w:rsid w:val="00DF690E"/>
    <w:rsid w:val="00DF7849"/>
    <w:rsid w:val="00E30503"/>
    <w:rsid w:val="00E35117"/>
    <w:rsid w:val="00E50E8D"/>
    <w:rsid w:val="00E56CFC"/>
    <w:rsid w:val="00E620B8"/>
    <w:rsid w:val="00E838B9"/>
    <w:rsid w:val="00E87D9A"/>
    <w:rsid w:val="00EB1AF5"/>
    <w:rsid w:val="00EB31EE"/>
    <w:rsid w:val="00EB596F"/>
    <w:rsid w:val="00EB59FD"/>
    <w:rsid w:val="00ED18A9"/>
    <w:rsid w:val="00ED7DFC"/>
    <w:rsid w:val="00EF528E"/>
    <w:rsid w:val="00F12627"/>
    <w:rsid w:val="00F156C6"/>
    <w:rsid w:val="00F15AFD"/>
    <w:rsid w:val="00F20FBE"/>
    <w:rsid w:val="00F2500F"/>
    <w:rsid w:val="00F27494"/>
    <w:rsid w:val="00F27941"/>
    <w:rsid w:val="00F463FB"/>
    <w:rsid w:val="00F47EF6"/>
    <w:rsid w:val="00F633C6"/>
    <w:rsid w:val="00F94921"/>
    <w:rsid w:val="00F97705"/>
    <w:rsid w:val="00F9780D"/>
    <w:rsid w:val="00FA2B49"/>
    <w:rsid w:val="00FA2D94"/>
    <w:rsid w:val="00FB2579"/>
    <w:rsid w:val="00FB351A"/>
    <w:rsid w:val="00FB5C24"/>
    <w:rsid w:val="00FC52FF"/>
    <w:rsid w:val="00FC7A12"/>
    <w:rsid w:val="00FD6917"/>
    <w:rsid w:val="00FF74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FE2E9"/>
  <w15:chartTrackingRefBased/>
  <w15:docId w15:val="{5354F46F-E21E-47E5-AEFA-AA0820378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A38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C6C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6CE6"/>
  </w:style>
  <w:style w:type="paragraph" w:styleId="Footer">
    <w:name w:val="footer"/>
    <w:basedOn w:val="Normal"/>
    <w:link w:val="FooterChar"/>
    <w:uiPriority w:val="99"/>
    <w:unhideWhenUsed/>
    <w:rsid w:val="005C6C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CE6"/>
  </w:style>
  <w:style w:type="paragraph" w:styleId="ListParagraph">
    <w:name w:val="List Paragraph"/>
    <w:basedOn w:val="Normal"/>
    <w:uiPriority w:val="34"/>
    <w:qFormat/>
    <w:rsid w:val="00A22C3C"/>
    <w:pPr>
      <w:ind w:left="720"/>
      <w:contextualSpacing/>
    </w:pPr>
  </w:style>
  <w:style w:type="paragraph" w:styleId="NormalWeb">
    <w:name w:val="Normal (Web)"/>
    <w:basedOn w:val="Normal"/>
    <w:uiPriority w:val="99"/>
    <w:unhideWhenUsed/>
    <w:rsid w:val="00C311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LineNumber">
    <w:name w:val="line number"/>
    <w:basedOn w:val="DefaultParagraphFont"/>
    <w:uiPriority w:val="99"/>
    <w:semiHidden/>
    <w:unhideWhenUsed/>
    <w:rsid w:val="00D865A4"/>
  </w:style>
  <w:style w:type="paragraph" w:customStyle="1" w:styleId="Tabletextbullets">
    <w:name w:val="Table text bullets"/>
    <w:qFormat/>
    <w:rsid w:val="00121931"/>
    <w:pPr>
      <w:numPr>
        <w:numId w:val="6"/>
      </w:numPr>
      <w:spacing w:before="80" w:after="60" w:line="240" w:lineRule="atLeast"/>
    </w:pPr>
    <w:rPr>
      <w:rFonts w:ascii="Verdana" w:eastAsia="Times New Roman" w:hAnsi="Verdana" w:cs="Arial"/>
      <w:sz w:val="20"/>
      <w:szCs w:val="24"/>
    </w:rPr>
  </w:style>
  <w:style w:type="paragraph" w:styleId="BalloonText">
    <w:name w:val="Balloon Text"/>
    <w:basedOn w:val="Normal"/>
    <w:link w:val="BalloonTextChar"/>
    <w:uiPriority w:val="99"/>
    <w:semiHidden/>
    <w:unhideWhenUsed/>
    <w:rsid w:val="009C09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098A"/>
    <w:rPr>
      <w:rFonts w:ascii="Segoe UI" w:hAnsi="Segoe UI" w:cs="Segoe UI"/>
      <w:sz w:val="18"/>
      <w:szCs w:val="18"/>
    </w:rPr>
  </w:style>
  <w:style w:type="paragraph" w:styleId="NoSpacing">
    <w:name w:val="No Spacing"/>
    <w:uiPriority w:val="1"/>
    <w:qFormat/>
    <w:rsid w:val="00BC003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567">
      <w:bodyDiv w:val="1"/>
      <w:marLeft w:val="0"/>
      <w:marRight w:val="0"/>
      <w:marTop w:val="0"/>
      <w:marBottom w:val="0"/>
      <w:divBdr>
        <w:top w:val="none" w:sz="0" w:space="0" w:color="auto"/>
        <w:left w:val="none" w:sz="0" w:space="0" w:color="auto"/>
        <w:bottom w:val="none" w:sz="0" w:space="0" w:color="auto"/>
        <w:right w:val="none" w:sz="0" w:space="0" w:color="auto"/>
      </w:divBdr>
      <w:divsChild>
        <w:div w:id="1982151196">
          <w:marLeft w:val="360"/>
          <w:marRight w:val="0"/>
          <w:marTop w:val="200"/>
          <w:marBottom w:val="0"/>
          <w:divBdr>
            <w:top w:val="none" w:sz="0" w:space="0" w:color="auto"/>
            <w:left w:val="none" w:sz="0" w:space="0" w:color="auto"/>
            <w:bottom w:val="none" w:sz="0" w:space="0" w:color="auto"/>
            <w:right w:val="none" w:sz="0" w:space="0" w:color="auto"/>
          </w:divBdr>
        </w:div>
        <w:div w:id="84956141">
          <w:marLeft w:val="360"/>
          <w:marRight w:val="0"/>
          <w:marTop w:val="200"/>
          <w:marBottom w:val="0"/>
          <w:divBdr>
            <w:top w:val="none" w:sz="0" w:space="0" w:color="auto"/>
            <w:left w:val="none" w:sz="0" w:space="0" w:color="auto"/>
            <w:bottom w:val="none" w:sz="0" w:space="0" w:color="auto"/>
            <w:right w:val="none" w:sz="0" w:space="0" w:color="auto"/>
          </w:divBdr>
        </w:div>
        <w:div w:id="1657413620">
          <w:marLeft w:val="360"/>
          <w:marRight w:val="0"/>
          <w:marTop w:val="200"/>
          <w:marBottom w:val="0"/>
          <w:divBdr>
            <w:top w:val="none" w:sz="0" w:space="0" w:color="auto"/>
            <w:left w:val="none" w:sz="0" w:space="0" w:color="auto"/>
            <w:bottom w:val="none" w:sz="0" w:space="0" w:color="auto"/>
            <w:right w:val="none" w:sz="0" w:space="0" w:color="auto"/>
          </w:divBdr>
        </w:div>
        <w:div w:id="1414164448">
          <w:marLeft w:val="360"/>
          <w:marRight w:val="0"/>
          <w:marTop w:val="200"/>
          <w:marBottom w:val="0"/>
          <w:divBdr>
            <w:top w:val="none" w:sz="0" w:space="0" w:color="auto"/>
            <w:left w:val="none" w:sz="0" w:space="0" w:color="auto"/>
            <w:bottom w:val="none" w:sz="0" w:space="0" w:color="auto"/>
            <w:right w:val="none" w:sz="0" w:space="0" w:color="auto"/>
          </w:divBdr>
        </w:div>
      </w:divsChild>
    </w:div>
    <w:div w:id="116796492">
      <w:bodyDiv w:val="1"/>
      <w:marLeft w:val="0"/>
      <w:marRight w:val="0"/>
      <w:marTop w:val="0"/>
      <w:marBottom w:val="0"/>
      <w:divBdr>
        <w:top w:val="none" w:sz="0" w:space="0" w:color="auto"/>
        <w:left w:val="none" w:sz="0" w:space="0" w:color="auto"/>
        <w:bottom w:val="none" w:sz="0" w:space="0" w:color="auto"/>
        <w:right w:val="none" w:sz="0" w:space="0" w:color="auto"/>
      </w:divBdr>
    </w:div>
    <w:div w:id="138693931">
      <w:bodyDiv w:val="1"/>
      <w:marLeft w:val="0"/>
      <w:marRight w:val="0"/>
      <w:marTop w:val="0"/>
      <w:marBottom w:val="0"/>
      <w:divBdr>
        <w:top w:val="none" w:sz="0" w:space="0" w:color="auto"/>
        <w:left w:val="none" w:sz="0" w:space="0" w:color="auto"/>
        <w:bottom w:val="none" w:sz="0" w:space="0" w:color="auto"/>
        <w:right w:val="none" w:sz="0" w:space="0" w:color="auto"/>
      </w:divBdr>
      <w:divsChild>
        <w:div w:id="1651785567">
          <w:marLeft w:val="0"/>
          <w:marRight w:val="0"/>
          <w:marTop w:val="0"/>
          <w:marBottom w:val="0"/>
          <w:divBdr>
            <w:top w:val="none" w:sz="0" w:space="0" w:color="auto"/>
            <w:left w:val="none" w:sz="0" w:space="0" w:color="auto"/>
            <w:bottom w:val="none" w:sz="0" w:space="0" w:color="auto"/>
            <w:right w:val="none" w:sz="0" w:space="0" w:color="auto"/>
          </w:divBdr>
          <w:divsChild>
            <w:div w:id="1963610517">
              <w:marLeft w:val="0"/>
              <w:marRight w:val="0"/>
              <w:marTop w:val="0"/>
              <w:marBottom w:val="0"/>
              <w:divBdr>
                <w:top w:val="none" w:sz="0" w:space="0" w:color="auto"/>
                <w:left w:val="none" w:sz="0" w:space="0" w:color="auto"/>
                <w:bottom w:val="none" w:sz="0" w:space="0" w:color="auto"/>
                <w:right w:val="none" w:sz="0" w:space="0" w:color="auto"/>
              </w:divBdr>
              <w:divsChild>
                <w:div w:id="48656555">
                  <w:marLeft w:val="0"/>
                  <w:marRight w:val="0"/>
                  <w:marTop w:val="0"/>
                  <w:marBottom w:val="0"/>
                  <w:divBdr>
                    <w:top w:val="none" w:sz="0" w:space="0" w:color="auto"/>
                    <w:left w:val="none" w:sz="0" w:space="0" w:color="auto"/>
                    <w:bottom w:val="none" w:sz="0" w:space="0" w:color="auto"/>
                    <w:right w:val="none" w:sz="0" w:space="0" w:color="auto"/>
                  </w:divBdr>
                  <w:divsChild>
                    <w:div w:id="2118329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433271">
          <w:marLeft w:val="0"/>
          <w:marRight w:val="0"/>
          <w:marTop w:val="0"/>
          <w:marBottom w:val="0"/>
          <w:divBdr>
            <w:top w:val="none" w:sz="0" w:space="0" w:color="auto"/>
            <w:left w:val="none" w:sz="0" w:space="0" w:color="auto"/>
            <w:bottom w:val="none" w:sz="0" w:space="0" w:color="auto"/>
            <w:right w:val="none" w:sz="0" w:space="0" w:color="auto"/>
          </w:divBdr>
          <w:divsChild>
            <w:div w:id="1022053235">
              <w:marLeft w:val="0"/>
              <w:marRight w:val="0"/>
              <w:marTop w:val="0"/>
              <w:marBottom w:val="0"/>
              <w:divBdr>
                <w:top w:val="none" w:sz="0" w:space="0" w:color="auto"/>
                <w:left w:val="none" w:sz="0" w:space="0" w:color="auto"/>
                <w:bottom w:val="none" w:sz="0" w:space="0" w:color="auto"/>
                <w:right w:val="none" w:sz="0" w:space="0" w:color="auto"/>
              </w:divBdr>
              <w:divsChild>
                <w:div w:id="883640740">
                  <w:marLeft w:val="0"/>
                  <w:marRight w:val="0"/>
                  <w:marTop w:val="0"/>
                  <w:marBottom w:val="0"/>
                  <w:divBdr>
                    <w:top w:val="none" w:sz="0" w:space="0" w:color="auto"/>
                    <w:left w:val="none" w:sz="0" w:space="0" w:color="auto"/>
                    <w:bottom w:val="none" w:sz="0" w:space="0" w:color="auto"/>
                    <w:right w:val="none" w:sz="0" w:space="0" w:color="auto"/>
                  </w:divBdr>
                  <w:divsChild>
                    <w:div w:id="590352933">
                      <w:marLeft w:val="0"/>
                      <w:marRight w:val="0"/>
                      <w:marTop w:val="0"/>
                      <w:marBottom w:val="0"/>
                      <w:divBdr>
                        <w:top w:val="none" w:sz="0" w:space="0" w:color="auto"/>
                        <w:left w:val="none" w:sz="0" w:space="0" w:color="auto"/>
                        <w:bottom w:val="none" w:sz="0" w:space="0" w:color="auto"/>
                        <w:right w:val="none" w:sz="0" w:space="0" w:color="auto"/>
                      </w:divBdr>
                      <w:divsChild>
                        <w:div w:id="924416126">
                          <w:marLeft w:val="0"/>
                          <w:marRight w:val="0"/>
                          <w:marTop w:val="0"/>
                          <w:marBottom w:val="0"/>
                          <w:divBdr>
                            <w:top w:val="none" w:sz="0" w:space="0" w:color="auto"/>
                            <w:left w:val="none" w:sz="0" w:space="0" w:color="auto"/>
                            <w:bottom w:val="none" w:sz="0" w:space="0" w:color="auto"/>
                            <w:right w:val="none" w:sz="0" w:space="0" w:color="auto"/>
                          </w:divBdr>
                          <w:divsChild>
                            <w:div w:id="439884366">
                              <w:marLeft w:val="0"/>
                              <w:marRight w:val="0"/>
                              <w:marTop w:val="0"/>
                              <w:marBottom w:val="0"/>
                              <w:divBdr>
                                <w:top w:val="none" w:sz="0" w:space="0" w:color="auto"/>
                                <w:left w:val="none" w:sz="0" w:space="0" w:color="auto"/>
                                <w:bottom w:val="none" w:sz="0" w:space="0" w:color="auto"/>
                                <w:right w:val="none" w:sz="0" w:space="0" w:color="auto"/>
                              </w:divBdr>
                              <w:divsChild>
                                <w:div w:id="128791596">
                                  <w:marLeft w:val="0"/>
                                  <w:marRight w:val="0"/>
                                  <w:marTop w:val="0"/>
                                  <w:marBottom w:val="0"/>
                                  <w:divBdr>
                                    <w:top w:val="none" w:sz="0" w:space="0" w:color="auto"/>
                                    <w:left w:val="none" w:sz="0" w:space="0" w:color="auto"/>
                                    <w:bottom w:val="none" w:sz="0" w:space="0" w:color="auto"/>
                                    <w:right w:val="none" w:sz="0" w:space="0" w:color="auto"/>
                                  </w:divBdr>
                                  <w:divsChild>
                                    <w:div w:id="121196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4448257">
                      <w:marLeft w:val="0"/>
                      <w:marRight w:val="0"/>
                      <w:marTop w:val="0"/>
                      <w:marBottom w:val="0"/>
                      <w:divBdr>
                        <w:top w:val="none" w:sz="0" w:space="0" w:color="auto"/>
                        <w:left w:val="none" w:sz="0" w:space="0" w:color="auto"/>
                        <w:bottom w:val="none" w:sz="0" w:space="0" w:color="auto"/>
                        <w:right w:val="none" w:sz="0" w:space="0" w:color="auto"/>
                      </w:divBdr>
                      <w:divsChild>
                        <w:div w:id="1284191664">
                          <w:marLeft w:val="0"/>
                          <w:marRight w:val="0"/>
                          <w:marTop w:val="0"/>
                          <w:marBottom w:val="0"/>
                          <w:divBdr>
                            <w:top w:val="none" w:sz="0" w:space="0" w:color="auto"/>
                            <w:left w:val="none" w:sz="0" w:space="0" w:color="auto"/>
                            <w:bottom w:val="none" w:sz="0" w:space="0" w:color="auto"/>
                            <w:right w:val="none" w:sz="0" w:space="0" w:color="auto"/>
                          </w:divBdr>
                          <w:divsChild>
                            <w:div w:id="1044258777">
                              <w:marLeft w:val="0"/>
                              <w:marRight w:val="0"/>
                              <w:marTop w:val="0"/>
                              <w:marBottom w:val="0"/>
                              <w:divBdr>
                                <w:top w:val="none" w:sz="0" w:space="0" w:color="auto"/>
                                <w:left w:val="none" w:sz="0" w:space="0" w:color="auto"/>
                                <w:bottom w:val="none" w:sz="0" w:space="0" w:color="auto"/>
                                <w:right w:val="none" w:sz="0" w:space="0" w:color="auto"/>
                              </w:divBdr>
                              <w:divsChild>
                                <w:div w:id="325208838">
                                  <w:marLeft w:val="0"/>
                                  <w:marRight w:val="0"/>
                                  <w:marTop w:val="0"/>
                                  <w:marBottom w:val="0"/>
                                  <w:divBdr>
                                    <w:top w:val="none" w:sz="0" w:space="0" w:color="auto"/>
                                    <w:left w:val="none" w:sz="0" w:space="0" w:color="auto"/>
                                    <w:bottom w:val="none" w:sz="0" w:space="0" w:color="auto"/>
                                    <w:right w:val="none" w:sz="0" w:space="0" w:color="auto"/>
                                  </w:divBdr>
                                  <w:divsChild>
                                    <w:div w:id="632714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2467899">
          <w:marLeft w:val="0"/>
          <w:marRight w:val="0"/>
          <w:marTop w:val="0"/>
          <w:marBottom w:val="0"/>
          <w:divBdr>
            <w:top w:val="none" w:sz="0" w:space="0" w:color="auto"/>
            <w:left w:val="none" w:sz="0" w:space="0" w:color="auto"/>
            <w:bottom w:val="none" w:sz="0" w:space="0" w:color="auto"/>
            <w:right w:val="none" w:sz="0" w:space="0" w:color="auto"/>
          </w:divBdr>
          <w:divsChild>
            <w:div w:id="414520896">
              <w:marLeft w:val="0"/>
              <w:marRight w:val="0"/>
              <w:marTop w:val="0"/>
              <w:marBottom w:val="0"/>
              <w:divBdr>
                <w:top w:val="none" w:sz="0" w:space="0" w:color="auto"/>
                <w:left w:val="none" w:sz="0" w:space="0" w:color="auto"/>
                <w:bottom w:val="none" w:sz="0" w:space="0" w:color="auto"/>
                <w:right w:val="none" w:sz="0" w:space="0" w:color="auto"/>
              </w:divBdr>
              <w:divsChild>
                <w:div w:id="29234828">
                  <w:marLeft w:val="0"/>
                  <w:marRight w:val="0"/>
                  <w:marTop w:val="0"/>
                  <w:marBottom w:val="0"/>
                  <w:divBdr>
                    <w:top w:val="none" w:sz="0" w:space="0" w:color="auto"/>
                    <w:left w:val="none" w:sz="0" w:space="0" w:color="auto"/>
                    <w:bottom w:val="none" w:sz="0" w:space="0" w:color="auto"/>
                    <w:right w:val="none" w:sz="0" w:space="0" w:color="auto"/>
                  </w:divBdr>
                  <w:divsChild>
                    <w:div w:id="1413821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7012655">
          <w:marLeft w:val="0"/>
          <w:marRight w:val="0"/>
          <w:marTop w:val="0"/>
          <w:marBottom w:val="0"/>
          <w:divBdr>
            <w:top w:val="none" w:sz="0" w:space="0" w:color="auto"/>
            <w:left w:val="none" w:sz="0" w:space="0" w:color="auto"/>
            <w:bottom w:val="none" w:sz="0" w:space="0" w:color="auto"/>
            <w:right w:val="none" w:sz="0" w:space="0" w:color="auto"/>
          </w:divBdr>
          <w:divsChild>
            <w:div w:id="1913588459">
              <w:marLeft w:val="0"/>
              <w:marRight w:val="0"/>
              <w:marTop w:val="0"/>
              <w:marBottom w:val="0"/>
              <w:divBdr>
                <w:top w:val="none" w:sz="0" w:space="0" w:color="auto"/>
                <w:left w:val="none" w:sz="0" w:space="0" w:color="auto"/>
                <w:bottom w:val="none" w:sz="0" w:space="0" w:color="auto"/>
                <w:right w:val="none" w:sz="0" w:space="0" w:color="auto"/>
              </w:divBdr>
              <w:divsChild>
                <w:div w:id="499320485">
                  <w:marLeft w:val="0"/>
                  <w:marRight w:val="0"/>
                  <w:marTop w:val="0"/>
                  <w:marBottom w:val="0"/>
                  <w:divBdr>
                    <w:top w:val="none" w:sz="0" w:space="0" w:color="auto"/>
                    <w:left w:val="none" w:sz="0" w:space="0" w:color="auto"/>
                    <w:bottom w:val="none" w:sz="0" w:space="0" w:color="auto"/>
                    <w:right w:val="none" w:sz="0" w:space="0" w:color="auto"/>
                  </w:divBdr>
                  <w:divsChild>
                    <w:div w:id="1102458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060975">
          <w:marLeft w:val="0"/>
          <w:marRight w:val="0"/>
          <w:marTop w:val="0"/>
          <w:marBottom w:val="0"/>
          <w:divBdr>
            <w:top w:val="none" w:sz="0" w:space="0" w:color="auto"/>
            <w:left w:val="none" w:sz="0" w:space="0" w:color="auto"/>
            <w:bottom w:val="none" w:sz="0" w:space="0" w:color="auto"/>
            <w:right w:val="none" w:sz="0" w:space="0" w:color="auto"/>
          </w:divBdr>
          <w:divsChild>
            <w:div w:id="1600020583">
              <w:marLeft w:val="0"/>
              <w:marRight w:val="0"/>
              <w:marTop w:val="0"/>
              <w:marBottom w:val="0"/>
              <w:divBdr>
                <w:top w:val="none" w:sz="0" w:space="0" w:color="auto"/>
                <w:left w:val="none" w:sz="0" w:space="0" w:color="auto"/>
                <w:bottom w:val="none" w:sz="0" w:space="0" w:color="auto"/>
                <w:right w:val="none" w:sz="0" w:space="0" w:color="auto"/>
              </w:divBdr>
              <w:divsChild>
                <w:div w:id="495850066">
                  <w:marLeft w:val="0"/>
                  <w:marRight w:val="0"/>
                  <w:marTop w:val="0"/>
                  <w:marBottom w:val="0"/>
                  <w:divBdr>
                    <w:top w:val="none" w:sz="0" w:space="0" w:color="auto"/>
                    <w:left w:val="none" w:sz="0" w:space="0" w:color="auto"/>
                    <w:bottom w:val="none" w:sz="0" w:space="0" w:color="auto"/>
                    <w:right w:val="none" w:sz="0" w:space="0" w:color="auto"/>
                  </w:divBdr>
                  <w:divsChild>
                    <w:div w:id="427582385">
                      <w:marLeft w:val="0"/>
                      <w:marRight w:val="0"/>
                      <w:marTop w:val="0"/>
                      <w:marBottom w:val="0"/>
                      <w:divBdr>
                        <w:top w:val="none" w:sz="0" w:space="0" w:color="auto"/>
                        <w:left w:val="none" w:sz="0" w:space="0" w:color="auto"/>
                        <w:bottom w:val="none" w:sz="0" w:space="0" w:color="auto"/>
                        <w:right w:val="none" w:sz="0" w:space="0" w:color="auto"/>
                      </w:divBdr>
                      <w:divsChild>
                        <w:div w:id="925458633">
                          <w:marLeft w:val="0"/>
                          <w:marRight w:val="0"/>
                          <w:marTop w:val="0"/>
                          <w:marBottom w:val="0"/>
                          <w:divBdr>
                            <w:top w:val="none" w:sz="0" w:space="0" w:color="auto"/>
                            <w:left w:val="none" w:sz="0" w:space="0" w:color="auto"/>
                            <w:bottom w:val="none" w:sz="0" w:space="0" w:color="auto"/>
                            <w:right w:val="none" w:sz="0" w:space="0" w:color="auto"/>
                          </w:divBdr>
                          <w:divsChild>
                            <w:div w:id="828835612">
                              <w:marLeft w:val="0"/>
                              <w:marRight w:val="0"/>
                              <w:marTop w:val="0"/>
                              <w:marBottom w:val="0"/>
                              <w:divBdr>
                                <w:top w:val="none" w:sz="0" w:space="0" w:color="auto"/>
                                <w:left w:val="none" w:sz="0" w:space="0" w:color="auto"/>
                                <w:bottom w:val="none" w:sz="0" w:space="0" w:color="auto"/>
                                <w:right w:val="none" w:sz="0" w:space="0" w:color="auto"/>
                              </w:divBdr>
                              <w:divsChild>
                                <w:div w:id="1997609133">
                                  <w:marLeft w:val="0"/>
                                  <w:marRight w:val="0"/>
                                  <w:marTop w:val="0"/>
                                  <w:marBottom w:val="0"/>
                                  <w:divBdr>
                                    <w:top w:val="none" w:sz="0" w:space="0" w:color="auto"/>
                                    <w:left w:val="none" w:sz="0" w:space="0" w:color="auto"/>
                                    <w:bottom w:val="none" w:sz="0" w:space="0" w:color="auto"/>
                                    <w:right w:val="none" w:sz="0" w:space="0" w:color="auto"/>
                                  </w:divBdr>
                                  <w:divsChild>
                                    <w:div w:id="1850560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9145931">
      <w:bodyDiv w:val="1"/>
      <w:marLeft w:val="0"/>
      <w:marRight w:val="0"/>
      <w:marTop w:val="0"/>
      <w:marBottom w:val="0"/>
      <w:divBdr>
        <w:top w:val="none" w:sz="0" w:space="0" w:color="auto"/>
        <w:left w:val="none" w:sz="0" w:space="0" w:color="auto"/>
        <w:bottom w:val="none" w:sz="0" w:space="0" w:color="auto"/>
        <w:right w:val="none" w:sz="0" w:space="0" w:color="auto"/>
      </w:divBdr>
    </w:div>
    <w:div w:id="349987755">
      <w:bodyDiv w:val="1"/>
      <w:marLeft w:val="0"/>
      <w:marRight w:val="0"/>
      <w:marTop w:val="0"/>
      <w:marBottom w:val="0"/>
      <w:divBdr>
        <w:top w:val="none" w:sz="0" w:space="0" w:color="auto"/>
        <w:left w:val="none" w:sz="0" w:space="0" w:color="auto"/>
        <w:bottom w:val="none" w:sz="0" w:space="0" w:color="auto"/>
        <w:right w:val="none" w:sz="0" w:space="0" w:color="auto"/>
      </w:divBdr>
    </w:div>
    <w:div w:id="437259614">
      <w:bodyDiv w:val="1"/>
      <w:marLeft w:val="0"/>
      <w:marRight w:val="0"/>
      <w:marTop w:val="0"/>
      <w:marBottom w:val="0"/>
      <w:divBdr>
        <w:top w:val="none" w:sz="0" w:space="0" w:color="auto"/>
        <w:left w:val="none" w:sz="0" w:space="0" w:color="auto"/>
        <w:bottom w:val="none" w:sz="0" w:space="0" w:color="auto"/>
        <w:right w:val="none" w:sz="0" w:space="0" w:color="auto"/>
      </w:divBdr>
    </w:div>
    <w:div w:id="444234089">
      <w:bodyDiv w:val="1"/>
      <w:marLeft w:val="0"/>
      <w:marRight w:val="0"/>
      <w:marTop w:val="0"/>
      <w:marBottom w:val="0"/>
      <w:divBdr>
        <w:top w:val="none" w:sz="0" w:space="0" w:color="auto"/>
        <w:left w:val="none" w:sz="0" w:space="0" w:color="auto"/>
        <w:bottom w:val="none" w:sz="0" w:space="0" w:color="auto"/>
        <w:right w:val="none" w:sz="0" w:space="0" w:color="auto"/>
      </w:divBdr>
      <w:divsChild>
        <w:div w:id="856237475">
          <w:marLeft w:val="360"/>
          <w:marRight w:val="0"/>
          <w:marTop w:val="200"/>
          <w:marBottom w:val="0"/>
          <w:divBdr>
            <w:top w:val="none" w:sz="0" w:space="0" w:color="auto"/>
            <w:left w:val="none" w:sz="0" w:space="0" w:color="auto"/>
            <w:bottom w:val="none" w:sz="0" w:space="0" w:color="auto"/>
            <w:right w:val="none" w:sz="0" w:space="0" w:color="auto"/>
          </w:divBdr>
        </w:div>
        <w:div w:id="287247167">
          <w:marLeft w:val="360"/>
          <w:marRight w:val="0"/>
          <w:marTop w:val="200"/>
          <w:marBottom w:val="0"/>
          <w:divBdr>
            <w:top w:val="none" w:sz="0" w:space="0" w:color="auto"/>
            <w:left w:val="none" w:sz="0" w:space="0" w:color="auto"/>
            <w:bottom w:val="none" w:sz="0" w:space="0" w:color="auto"/>
            <w:right w:val="none" w:sz="0" w:space="0" w:color="auto"/>
          </w:divBdr>
        </w:div>
        <w:div w:id="1977028483">
          <w:marLeft w:val="360"/>
          <w:marRight w:val="0"/>
          <w:marTop w:val="200"/>
          <w:marBottom w:val="0"/>
          <w:divBdr>
            <w:top w:val="none" w:sz="0" w:space="0" w:color="auto"/>
            <w:left w:val="none" w:sz="0" w:space="0" w:color="auto"/>
            <w:bottom w:val="none" w:sz="0" w:space="0" w:color="auto"/>
            <w:right w:val="none" w:sz="0" w:space="0" w:color="auto"/>
          </w:divBdr>
        </w:div>
        <w:div w:id="1513689717">
          <w:marLeft w:val="360"/>
          <w:marRight w:val="0"/>
          <w:marTop w:val="200"/>
          <w:marBottom w:val="0"/>
          <w:divBdr>
            <w:top w:val="none" w:sz="0" w:space="0" w:color="auto"/>
            <w:left w:val="none" w:sz="0" w:space="0" w:color="auto"/>
            <w:bottom w:val="none" w:sz="0" w:space="0" w:color="auto"/>
            <w:right w:val="none" w:sz="0" w:space="0" w:color="auto"/>
          </w:divBdr>
        </w:div>
      </w:divsChild>
    </w:div>
    <w:div w:id="541675075">
      <w:bodyDiv w:val="1"/>
      <w:marLeft w:val="0"/>
      <w:marRight w:val="0"/>
      <w:marTop w:val="0"/>
      <w:marBottom w:val="0"/>
      <w:divBdr>
        <w:top w:val="none" w:sz="0" w:space="0" w:color="auto"/>
        <w:left w:val="none" w:sz="0" w:space="0" w:color="auto"/>
        <w:bottom w:val="none" w:sz="0" w:space="0" w:color="auto"/>
        <w:right w:val="none" w:sz="0" w:space="0" w:color="auto"/>
      </w:divBdr>
    </w:div>
    <w:div w:id="553156237">
      <w:bodyDiv w:val="1"/>
      <w:marLeft w:val="0"/>
      <w:marRight w:val="0"/>
      <w:marTop w:val="0"/>
      <w:marBottom w:val="0"/>
      <w:divBdr>
        <w:top w:val="none" w:sz="0" w:space="0" w:color="auto"/>
        <w:left w:val="none" w:sz="0" w:space="0" w:color="auto"/>
        <w:bottom w:val="none" w:sz="0" w:space="0" w:color="auto"/>
        <w:right w:val="none" w:sz="0" w:space="0" w:color="auto"/>
      </w:divBdr>
    </w:div>
    <w:div w:id="701633072">
      <w:bodyDiv w:val="1"/>
      <w:marLeft w:val="0"/>
      <w:marRight w:val="0"/>
      <w:marTop w:val="0"/>
      <w:marBottom w:val="0"/>
      <w:divBdr>
        <w:top w:val="none" w:sz="0" w:space="0" w:color="auto"/>
        <w:left w:val="none" w:sz="0" w:space="0" w:color="auto"/>
        <w:bottom w:val="none" w:sz="0" w:space="0" w:color="auto"/>
        <w:right w:val="none" w:sz="0" w:space="0" w:color="auto"/>
      </w:divBdr>
    </w:div>
    <w:div w:id="1101880955">
      <w:bodyDiv w:val="1"/>
      <w:marLeft w:val="0"/>
      <w:marRight w:val="0"/>
      <w:marTop w:val="0"/>
      <w:marBottom w:val="0"/>
      <w:divBdr>
        <w:top w:val="none" w:sz="0" w:space="0" w:color="auto"/>
        <w:left w:val="none" w:sz="0" w:space="0" w:color="auto"/>
        <w:bottom w:val="none" w:sz="0" w:space="0" w:color="auto"/>
        <w:right w:val="none" w:sz="0" w:space="0" w:color="auto"/>
      </w:divBdr>
      <w:divsChild>
        <w:div w:id="497503791">
          <w:marLeft w:val="360"/>
          <w:marRight w:val="0"/>
          <w:marTop w:val="200"/>
          <w:marBottom w:val="0"/>
          <w:divBdr>
            <w:top w:val="none" w:sz="0" w:space="0" w:color="auto"/>
            <w:left w:val="none" w:sz="0" w:space="0" w:color="auto"/>
            <w:bottom w:val="none" w:sz="0" w:space="0" w:color="auto"/>
            <w:right w:val="none" w:sz="0" w:space="0" w:color="auto"/>
          </w:divBdr>
        </w:div>
        <w:div w:id="1847666325">
          <w:marLeft w:val="360"/>
          <w:marRight w:val="0"/>
          <w:marTop w:val="200"/>
          <w:marBottom w:val="0"/>
          <w:divBdr>
            <w:top w:val="none" w:sz="0" w:space="0" w:color="auto"/>
            <w:left w:val="none" w:sz="0" w:space="0" w:color="auto"/>
            <w:bottom w:val="none" w:sz="0" w:space="0" w:color="auto"/>
            <w:right w:val="none" w:sz="0" w:space="0" w:color="auto"/>
          </w:divBdr>
        </w:div>
        <w:div w:id="986468699">
          <w:marLeft w:val="360"/>
          <w:marRight w:val="0"/>
          <w:marTop w:val="200"/>
          <w:marBottom w:val="0"/>
          <w:divBdr>
            <w:top w:val="none" w:sz="0" w:space="0" w:color="auto"/>
            <w:left w:val="none" w:sz="0" w:space="0" w:color="auto"/>
            <w:bottom w:val="none" w:sz="0" w:space="0" w:color="auto"/>
            <w:right w:val="none" w:sz="0" w:space="0" w:color="auto"/>
          </w:divBdr>
        </w:div>
      </w:divsChild>
    </w:div>
    <w:div w:id="1134910621">
      <w:bodyDiv w:val="1"/>
      <w:marLeft w:val="0"/>
      <w:marRight w:val="0"/>
      <w:marTop w:val="0"/>
      <w:marBottom w:val="0"/>
      <w:divBdr>
        <w:top w:val="none" w:sz="0" w:space="0" w:color="auto"/>
        <w:left w:val="none" w:sz="0" w:space="0" w:color="auto"/>
        <w:bottom w:val="none" w:sz="0" w:space="0" w:color="auto"/>
        <w:right w:val="none" w:sz="0" w:space="0" w:color="auto"/>
      </w:divBdr>
      <w:divsChild>
        <w:div w:id="1729112030">
          <w:marLeft w:val="360"/>
          <w:marRight w:val="0"/>
          <w:marTop w:val="200"/>
          <w:marBottom w:val="0"/>
          <w:divBdr>
            <w:top w:val="none" w:sz="0" w:space="0" w:color="auto"/>
            <w:left w:val="none" w:sz="0" w:space="0" w:color="auto"/>
            <w:bottom w:val="none" w:sz="0" w:space="0" w:color="auto"/>
            <w:right w:val="none" w:sz="0" w:space="0" w:color="auto"/>
          </w:divBdr>
        </w:div>
        <w:div w:id="1998605200">
          <w:marLeft w:val="360"/>
          <w:marRight w:val="0"/>
          <w:marTop w:val="200"/>
          <w:marBottom w:val="0"/>
          <w:divBdr>
            <w:top w:val="none" w:sz="0" w:space="0" w:color="auto"/>
            <w:left w:val="none" w:sz="0" w:space="0" w:color="auto"/>
            <w:bottom w:val="none" w:sz="0" w:space="0" w:color="auto"/>
            <w:right w:val="none" w:sz="0" w:space="0" w:color="auto"/>
          </w:divBdr>
        </w:div>
        <w:div w:id="1906138113">
          <w:marLeft w:val="360"/>
          <w:marRight w:val="0"/>
          <w:marTop w:val="200"/>
          <w:marBottom w:val="0"/>
          <w:divBdr>
            <w:top w:val="none" w:sz="0" w:space="0" w:color="auto"/>
            <w:left w:val="none" w:sz="0" w:space="0" w:color="auto"/>
            <w:bottom w:val="none" w:sz="0" w:space="0" w:color="auto"/>
            <w:right w:val="none" w:sz="0" w:space="0" w:color="auto"/>
          </w:divBdr>
        </w:div>
      </w:divsChild>
    </w:div>
    <w:div w:id="1189489973">
      <w:bodyDiv w:val="1"/>
      <w:marLeft w:val="0"/>
      <w:marRight w:val="0"/>
      <w:marTop w:val="0"/>
      <w:marBottom w:val="0"/>
      <w:divBdr>
        <w:top w:val="none" w:sz="0" w:space="0" w:color="auto"/>
        <w:left w:val="none" w:sz="0" w:space="0" w:color="auto"/>
        <w:bottom w:val="none" w:sz="0" w:space="0" w:color="auto"/>
        <w:right w:val="none" w:sz="0" w:space="0" w:color="auto"/>
      </w:divBdr>
    </w:div>
    <w:div w:id="1249776154">
      <w:bodyDiv w:val="1"/>
      <w:marLeft w:val="0"/>
      <w:marRight w:val="0"/>
      <w:marTop w:val="0"/>
      <w:marBottom w:val="0"/>
      <w:divBdr>
        <w:top w:val="none" w:sz="0" w:space="0" w:color="auto"/>
        <w:left w:val="none" w:sz="0" w:space="0" w:color="auto"/>
        <w:bottom w:val="none" w:sz="0" w:space="0" w:color="auto"/>
        <w:right w:val="none" w:sz="0" w:space="0" w:color="auto"/>
      </w:divBdr>
    </w:div>
    <w:div w:id="1254243150">
      <w:bodyDiv w:val="1"/>
      <w:marLeft w:val="0"/>
      <w:marRight w:val="0"/>
      <w:marTop w:val="0"/>
      <w:marBottom w:val="0"/>
      <w:divBdr>
        <w:top w:val="none" w:sz="0" w:space="0" w:color="auto"/>
        <w:left w:val="none" w:sz="0" w:space="0" w:color="auto"/>
        <w:bottom w:val="none" w:sz="0" w:space="0" w:color="auto"/>
        <w:right w:val="none" w:sz="0" w:space="0" w:color="auto"/>
      </w:divBdr>
    </w:div>
    <w:div w:id="1281298478">
      <w:bodyDiv w:val="1"/>
      <w:marLeft w:val="0"/>
      <w:marRight w:val="0"/>
      <w:marTop w:val="0"/>
      <w:marBottom w:val="0"/>
      <w:divBdr>
        <w:top w:val="none" w:sz="0" w:space="0" w:color="auto"/>
        <w:left w:val="none" w:sz="0" w:space="0" w:color="auto"/>
        <w:bottom w:val="none" w:sz="0" w:space="0" w:color="auto"/>
        <w:right w:val="none" w:sz="0" w:space="0" w:color="auto"/>
      </w:divBdr>
    </w:div>
    <w:div w:id="1485510484">
      <w:bodyDiv w:val="1"/>
      <w:marLeft w:val="0"/>
      <w:marRight w:val="0"/>
      <w:marTop w:val="0"/>
      <w:marBottom w:val="0"/>
      <w:divBdr>
        <w:top w:val="none" w:sz="0" w:space="0" w:color="auto"/>
        <w:left w:val="none" w:sz="0" w:space="0" w:color="auto"/>
        <w:bottom w:val="none" w:sz="0" w:space="0" w:color="auto"/>
        <w:right w:val="none" w:sz="0" w:space="0" w:color="auto"/>
      </w:divBdr>
      <w:divsChild>
        <w:div w:id="664675366">
          <w:marLeft w:val="360"/>
          <w:marRight w:val="0"/>
          <w:marTop w:val="200"/>
          <w:marBottom w:val="0"/>
          <w:divBdr>
            <w:top w:val="none" w:sz="0" w:space="0" w:color="auto"/>
            <w:left w:val="none" w:sz="0" w:space="0" w:color="auto"/>
            <w:bottom w:val="none" w:sz="0" w:space="0" w:color="auto"/>
            <w:right w:val="none" w:sz="0" w:space="0" w:color="auto"/>
          </w:divBdr>
        </w:div>
        <w:div w:id="745884713">
          <w:marLeft w:val="360"/>
          <w:marRight w:val="0"/>
          <w:marTop w:val="200"/>
          <w:marBottom w:val="0"/>
          <w:divBdr>
            <w:top w:val="none" w:sz="0" w:space="0" w:color="auto"/>
            <w:left w:val="none" w:sz="0" w:space="0" w:color="auto"/>
            <w:bottom w:val="none" w:sz="0" w:space="0" w:color="auto"/>
            <w:right w:val="none" w:sz="0" w:space="0" w:color="auto"/>
          </w:divBdr>
        </w:div>
        <w:div w:id="2088307114">
          <w:marLeft w:val="360"/>
          <w:marRight w:val="0"/>
          <w:marTop w:val="200"/>
          <w:marBottom w:val="0"/>
          <w:divBdr>
            <w:top w:val="none" w:sz="0" w:space="0" w:color="auto"/>
            <w:left w:val="none" w:sz="0" w:space="0" w:color="auto"/>
            <w:bottom w:val="none" w:sz="0" w:space="0" w:color="auto"/>
            <w:right w:val="none" w:sz="0" w:space="0" w:color="auto"/>
          </w:divBdr>
        </w:div>
      </w:divsChild>
    </w:div>
    <w:div w:id="1491209513">
      <w:bodyDiv w:val="1"/>
      <w:marLeft w:val="0"/>
      <w:marRight w:val="0"/>
      <w:marTop w:val="0"/>
      <w:marBottom w:val="0"/>
      <w:divBdr>
        <w:top w:val="none" w:sz="0" w:space="0" w:color="auto"/>
        <w:left w:val="none" w:sz="0" w:space="0" w:color="auto"/>
        <w:bottom w:val="none" w:sz="0" w:space="0" w:color="auto"/>
        <w:right w:val="none" w:sz="0" w:space="0" w:color="auto"/>
      </w:divBdr>
    </w:div>
    <w:div w:id="1718972643">
      <w:bodyDiv w:val="1"/>
      <w:marLeft w:val="0"/>
      <w:marRight w:val="0"/>
      <w:marTop w:val="0"/>
      <w:marBottom w:val="0"/>
      <w:divBdr>
        <w:top w:val="none" w:sz="0" w:space="0" w:color="auto"/>
        <w:left w:val="none" w:sz="0" w:space="0" w:color="auto"/>
        <w:bottom w:val="none" w:sz="0" w:space="0" w:color="auto"/>
        <w:right w:val="none" w:sz="0" w:space="0" w:color="auto"/>
      </w:divBdr>
    </w:div>
    <w:div w:id="1720125711">
      <w:bodyDiv w:val="1"/>
      <w:marLeft w:val="0"/>
      <w:marRight w:val="0"/>
      <w:marTop w:val="0"/>
      <w:marBottom w:val="0"/>
      <w:divBdr>
        <w:top w:val="none" w:sz="0" w:space="0" w:color="auto"/>
        <w:left w:val="none" w:sz="0" w:space="0" w:color="auto"/>
        <w:bottom w:val="none" w:sz="0" w:space="0" w:color="auto"/>
        <w:right w:val="none" w:sz="0" w:space="0" w:color="auto"/>
      </w:divBdr>
    </w:div>
    <w:div w:id="1755275358">
      <w:bodyDiv w:val="1"/>
      <w:marLeft w:val="0"/>
      <w:marRight w:val="0"/>
      <w:marTop w:val="0"/>
      <w:marBottom w:val="0"/>
      <w:divBdr>
        <w:top w:val="none" w:sz="0" w:space="0" w:color="auto"/>
        <w:left w:val="none" w:sz="0" w:space="0" w:color="auto"/>
        <w:bottom w:val="none" w:sz="0" w:space="0" w:color="auto"/>
        <w:right w:val="none" w:sz="0" w:space="0" w:color="auto"/>
      </w:divBdr>
    </w:div>
    <w:div w:id="1784106812">
      <w:bodyDiv w:val="1"/>
      <w:marLeft w:val="0"/>
      <w:marRight w:val="0"/>
      <w:marTop w:val="0"/>
      <w:marBottom w:val="0"/>
      <w:divBdr>
        <w:top w:val="none" w:sz="0" w:space="0" w:color="auto"/>
        <w:left w:val="none" w:sz="0" w:space="0" w:color="auto"/>
        <w:bottom w:val="none" w:sz="0" w:space="0" w:color="auto"/>
        <w:right w:val="none" w:sz="0" w:space="0" w:color="auto"/>
      </w:divBdr>
    </w:div>
    <w:div w:id="1873418756">
      <w:bodyDiv w:val="1"/>
      <w:marLeft w:val="0"/>
      <w:marRight w:val="0"/>
      <w:marTop w:val="0"/>
      <w:marBottom w:val="0"/>
      <w:divBdr>
        <w:top w:val="none" w:sz="0" w:space="0" w:color="auto"/>
        <w:left w:val="none" w:sz="0" w:space="0" w:color="auto"/>
        <w:bottom w:val="none" w:sz="0" w:space="0" w:color="auto"/>
        <w:right w:val="none" w:sz="0" w:space="0" w:color="auto"/>
      </w:divBdr>
    </w:div>
    <w:div w:id="2026638317">
      <w:bodyDiv w:val="1"/>
      <w:marLeft w:val="0"/>
      <w:marRight w:val="0"/>
      <w:marTop w:val="0"/>
      <w:marBottom w:val="0"/>
      <w:divBdr>
        <w:top w:val="none" w:sz="0" w:space="0" w:color="auto"/>
        <w:left w:val="none" w:sz="0" w:space="0" w:color="auto"/>
        <w:bottom w:val="none" w:sz="0" w:space="0" w:color="auto"/>
        <w:right w:val="none" w:sz="0" w:space="0" w:color="auto"/>
      </w:divBdr>
      <w:divsChild>
        <w:div w:id="1973094297">
          <w:marLeft w:val="360"/>
          <w:marRight w:val="0"/>
          <w:marTop w:val="200"/>
          <w:marBottom w:val="0"/>
          <w:divBdr>
            <w:top w:val="none" w:sz="0" w:space="0" w:color="auto"/>
            <w:left w:val="none" w:sz="0" w:space="0" w:color="auto"/>
            <w:bottom w:val="none" w:sz="0" w:space="0" w:color="auto"/>
            <w:right w:val="none" w:sz="0" w:space="0" w:color="auto"/>
          </w:divBdr>
        </w:div>
        <w:div w:id="16931995">
          <w:marLeft w:val="360"/>
          <w:marRight w:val="0"/>
          <w:marTop w:val="200"/>
          <w:marBottom w:val="0"/>
          <w:divBdr>
            <w:top w:val="none" w:sz="0" w:space="0" w:color="auto"/>
            <w:left w:val="none" w:sz="0" w:space="0" w:color="auto"/>
            <w:bottom w:val="none" w:sz="0" w:space="0" w:color="auto"/>
            <w:right w:val="none" w:sz="0" w:space="0" w:color="auto"/>
          </w:divBdr>
        </w:div>
        <w:div w:id="311328724">
          <w:marLeft w:val="360"/>
          <w:marRight w:val="0"/>
          <w:marTop w:val="200"/>
          <w:marBottom w:val="0"/>
          <w:divBdr>
            <w:top w:val="none" w:sz="0" w:space="0" w:color="auto"/>
            <w:left w:val="none" w:sz="0" w:space="0" w:color="auto"/>
            <w:bottom w:val="none" w:sz="0" w:space="0" w:color="auto"/>
            <w:right w:val="none" w:sz="0" w:space="0" w:color="auto"/>
          </w:divBdr>
        </w:div>
        <w:div w:id="1874730937">
          <w:marLeft w:val="360"/>
          <w:marRight w:val="0"/>
          <w:marTop w:val="200"/>
          <w:marBottom w:val="0"/>
          <w:divBdr>
            <w:top w:val="none" w:sz="0" w:space="0" w:color="auto"/>
            <w:left w:val="none" w:sz="0" w:space="0" w:color="auto"/>
            <w:bottom w:val="none" w:sz="0" w:space="0" w:color="auto"/>
            <w:right w:val="none" w:sz="0" w:space="0" w:color="auto"/>
          </w:divBdr>
        </w:div>
        <w:div w:id="696346748">
          <w:marLeft w:val="360"/>
          <w:marRight w:val="0"/>
          <w:marTop w:val="200"/>
          <w:marBottom w:val="0"/>
          <w:divBdr>
            <w:top w:val="none" w:sz="0" w:space="0" w:color="auto"/>
            <w:left w:val="none" w:sz="0" w:space="0" w:color="auto"/>
            <w:bottom w:val="none" w:sz="0" w:space="0" w:color="auto"/>
            <w:right w:val="none" w:sz="0" w:space="0" w:color="auto"/>
          </w:divBdr>
        </w:div>
      </w:divsChild>
    </w:div>
    <w:div w:id="2049406054">
      <w:bodyDiv w:val="1"/>
      <w:marLeft w:val="0"/>
      <w:marRight w:val="0"/>
      <w:marTop w:val="0"/>
      <w:marBottom w:val="0"/>
      <w:divBdr>
        <w:top w:val="none" w:sz="0" w:space="0" w:color="auto"/>
        <w:left w:val="none" w:sz="0" w:space="0" w:color="auto"/>
        <w:bottom w:val="none" w:sz="0" w:space="0" w:color="auto"/>
        <w:right w:val="none" w:sz="0" w:space="0" w:color="auto"/>
      </w:divBdr>
    </w:div>
    <w:div w:id="2096896299">
      <w:bodyDiv w:val="1"/>
      <w:marLeft w:val="0"/>
      <w:marRight w:val="0"/>
      <w:marTop w:val="0"/>
      <w:marBottom w:val="0"/>
      <w:divBdr>
        <w:top w:val="none" w:sz="0" w:space="0" w:color="auto"/>
        <w:left w:val="none" w:sz="0" w:space="0" w:color="auto"/>
        <w:bottom w:val="none" w:sz="0" w:space="0" w:color="auto"/>
        <w:right w:val="none" w:sz="0" w:space="0" w:color="auto"/>
      </w:divBdr>
      <w:divsChild>
        <w:div w:id="1229535220">
          <w:marLeft w:val="360"/>
          <w:marRight w:val="0"/>
          <w:marTop w:val="200"/>
          <w:marBottom w:val="0"/>
          <w:divBdr>
            <w:top w:val="none" w:sz="0" w:space="0" w:color="auto"/>
            <w:left w:val="none" w:sz="0" w:space="0" w:color="auto"/>
            <w:bottom w:val="none" w:sz="0" w:space="0" w:color="auto"/>
            <w:right w:val="none" w:sz="0" w:space="0" w:color="auto"/>
          </w:divBdr>
        </w:div>
        <w:div w:id="886264742">
          <w:marLeft w:val="360"/>
          <w:marRight w:val="0"/>
          <w:marTop w:val="200"/>
          <w:marBottom w:val="0"/>
          <w:divBdr>
            <w:top w:val="none" w:sz="0" w:space="0" w:color="auto"/>
            <w:left w:val="none" w:sz="0" w:space="0" w:color="auto"/>
            <w:bottom w:val="none" w:sz="0" w:space="0" w:color="auto"/>
            <w:right w:val="none" w:sz="0" w:space="0" w:color="auto"/>
          </w:divBdr>
        </w:div>
        <w:div w:id="92569843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image" Target="media/image8.jpeg"/><Relationship Id="rId26" Type="http://schemas.openxmlformats.org/officeDocument/2006/relationships/image" Target="media/image16.png"/><Relationship Id="rId39" Type="http://schemas.openxmlformats.org/officeDocument/2006/relationships/theme" Target="theme/theme1.xml"/><Relationship Id="rId21" Type="http://schemas.openxmlformats.org/officeDocument/2006/relationships/image" Target="media/image11.png"/><Relationship Id="rId34" Type="http://schemas.openxmlformats.org/officeDocument/2006/relationships/image" Target="media/image24.png"/><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5" Type="http://schemas.openxmlformats.org/officeDocument/2006/relationships/styles" Target="styles.xml"/><Relationship Id="rId15" Type="http://schemas.openxmlformats.org/officeDocument/2006/relationships/image" Target="media/image5.emf"/><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image" Target="media/image1.png"/><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emf"/><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2f46933e-b8e7-4902-a76f-274d9499962a">
      <UserInfo>
        <DisplayName>Clare Bailey</DisplayName>
        <AccountId>163</AccountId>
        <AccountType/>
      </UserInfo>
      <UserInfo>
        <DisplayName>Patrick Sadler</DisplayName>
        <AccountId>118</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75EAFBE2C15DD49940074A84F764654" ma:contentTypeVersion="13" ma:contentTypeDescription="Create a new document." ma:contentTypeScope="" ma:versionID="9e5e2a7c14b0bb7cc09f92ed18c2e932">
  <xsd:schema xmlns:xsd="http://www.w3.org/2001/XMLSchema" xmlns:xs="http://www.w3.org/2001/XMLSchema" xmlns:p="http://schemas.microsoft.com/office/2006/metadata/properties" xmlns:ns2="8e0e145d-effa-4e20-92b3-5f937c9a65c9" xmlns:ns3="2f46933e-b8e7-4902-a76f-274d9499962a" targetNamespace="http://schemas.microsoft.com/office/2006/metadata/properties" ma:root="true" ma:fieldsID="d1a53b2b319614884869f165c92c3bcd" ns2:_="" ns3:_="">
    <xsd:import namespace="8e0e145d-effa-4e20-92b3-5f937c9a65c9"/>
    <xsd:import namespace="2f46933e-b8e7-4902-a76f-274d949996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0e145d-effa-4e20-92b3-5f937c9a6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46933e-b8e7-4902-a76f-274d949996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571DC32-2076-4298-B083-31E472C18279}">
  <ds:schemaRefs>
    <ds:schemaRef ds:uri="http://schemas.microsoft.com/office/infopath/2007/PartnerControls"/>
    <ds:schemaRef ds:uri="http://schemas.microsoft.com/office/2006/documentManagement/types"/>
    <ds:schemaRef ds:uri="http://schemas.openxmlformats.org/package/2006/metadata/core-properties"/>
    <ds:schemaRef ds:uri="http://purl.org/dc/dcmitype/"/>
    <ds:schemaRef ds:uri="8e0e145d-effa-4e20-92b3-5f937c9a65c9"/>
    <ds:schemaRef ds:uri="2f46933e-b8e7-4902-a76f-274d9499962a"/>
    <ds:schemaRef ds:uri="http://purl.org/dc/terms/"/>
    <ds:schemaRef ds:uri="http://schemas.microsoft.com/office/2006/metadata/properties"/>
    <ds:schemaRef ds:uri="http://www.w3.org/XML/1998/namespace"/>
    <ds:schemaRef ds:uri="http://purl.org/dc/elements/1.1/"/>
  </ds:schemaRefs>
</ds:datastoreItem>
</file>

<file path=customXml/itemProps2.xml><?xml version="1.0" encoding="utf-8"?>
<ds:datastoreItem xmlns:ds="http://schemas.openxmlformats.org/officeDocument/2006/customXml" ds:itemID="{DED97BD7-B5F8-47D2-9212-BFF0D657396A}">
  <ds:schemaRefs>
    <ds:schemaRef ds:uri="http://schemas.microsoft.com/sharepoint/v3/contenttype/forms"/>
  </ds:schemaRefs>
</ds:datastoreItem>
</file>

<file path=customXml/itemProps3.xml><?xml version="1.0" encoding="utf-8"?>
<ds:datastoreItem xmlns:ds="http://schemas.openxmlformats.org/officeDocument/2006/customXml" ds:itemID="{24623635-9865-4CCF-9C69-3F26F65C7E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0e145d-effa-4e20-92b3-5f937c9a65c9"/>
    <ds:schemaRef ds:uri="2f46933e-b8e7-4902-a76f-274d949996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7356</Words>
  <Characters>41931</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Roisin O'Grady</dc:creator>
  <cp:keywords/>
  <dc:description/>
  <cp:lastModifiedBy>Ashton McDuff</cp:lastModifiedBy>
  <cp:revision>2</cp:revision>
  <dcterms:created xsi:type="dcterms:W3CDTF">2021-12-17T11:50:00Z</dcterms:created>
  <dcterms:modified xsi:type="dcterms:W3CDTF">2021-12-17T11:50:00Z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0x010100375EAFBE2C15DD49940074A84F764654</vt:lpwstr>
  </property>
</Properties>
</file>