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DD7DAF" w14:textId="2E1B8B5F" w:rsidR="001E30BC" w:rsidRDefault="001E30BC">
      <w:bookmarkStart w:id="0" w:name="_Hlk63155427"/>
      <w:bookmarkEnd w:id="0"/>
      <w:r>
        <w:rPr>
          <w:noProof/>
        </w:rPr>
        <w:drawing>
          <wp:anchor distT="0" distB="0" distL="114300" distR="114300" simplePos="0" relativeHeight="251659264" behindDoc="0" locked="0" layoutInCell="1" allowOverlap="1" wp14:anchorId="319DC25B" wp14:editId="524D0AD3">
            <wp:simplePos x="0" y="0"/>
            <wp:positionH relativeFrom="column">
              <wp:posOffset>2085975</wp:posOffset>
            </wp:positionH>
            <wp:positionV relativeFrom="paragraph">
              <wp:posOffset>-486410</wp:posOffset>
            </wp:positionV>
            <wp:extent cx="1540728" cy="1657350"/>
            <wp:effectExtent l="0" t="0" r="254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phoenix"/>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540728" cy="16573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58E30290" w14:textId="1DB0A79C" w:rsidR="001E30BC" w:rsidRDefault="001E30BC"/>
    <w:p w14:paraId="75DB381A" w14:textId="77777777" w:rsidR="001E30BC" w:rsidRDefault="001E30BC"/>
    <w:p w14:paraId="1981D4B7" w14:textId="300F8E8B" w:rsidR="001E30BC" w:rsidRDefault="001E30BC"/>
    <w:p w14:paraId="7BEEA75C" w14:textId="77777777" w:rsidR="001E30BC" w:rsidRDefault="001E30BC"/>
    <w:p w14:paraId="05313D96" w14:textId="24536E9B" w:rsidR="001E30BC" w:rsidRDefault="001E30BC"/>
    <w:p w14:paraId="2FC703C8" w14:textId="00E8D079" w:rsidR="004B2961" w:rsidRDefault="004B2961"/>
    <w:p w14:paraId="7E926A00" w14:textId="77777777" w:rsidR="004B2961" w:rsidRDefault="004B2961"/>
    <w:p w14:paraId="71BE79A0" w14:textId="4905CA1A" w:rsidR="001E30BC" w:rsidRPr="0082732F" w:rsidRDefault="001E30BC" w:rsidP="001E30BC">
      <w:pPr>
        <w:jc w:val="center"/>
        <w:rPr>
          <w:sz w:val="60"/>
          <w:szCs w:val="60"/>
        </w:rPr>
      </w:pPr>
      <w:r w:rsidRPr="0082732F">
        <w:rPr>
          <w:sz w:val="60"/>
          <w:szCs w:val="60"/>
        </w:rPr>
        <w:t xml:space="preserve">Year </w:t>
      </w:r>
      <w:r>
        <w:rPr>
          <w:sz w:val="60"/>
          <w:szCs w:val="60"/>
        </w:rPr>
        <w:t>8</w:t>
      </w:r>
    </w:p>
    <w:p w14:paraId="334CDF38" w14:textId="77777777" w:rsidR="001E30BC" w:rsidRDefault="001E30BC" w:rsidP="001E30BC">
      <w:pPr>
        <w:jc w:val="center"/>
        <w:rPr>
          <w:sz w:val="60"/>
          <w:szCs w:val="60"/>
        </w:rPr>
      </w:pPr>
      <w:r w:rsidRPr="0082732F">
        <w:rPr>
          <w:sz w:val="60"/>
          <w:szCs w:val="60"/>
        </w:rPr>
        <w:t>Music</w:t>
      </w:r>
    </w:p>
    <w:p w14:paraId="1BF16DCA" w14:textId="7E1F64EA" w:rsidR="00D65C3C" w:rsidRPr="0082732F" w:rsidRDefault="001E30BC" w:rsidP="001E30BC">
      <w:pPr>
        <w:jc w:val="center"/>
        <w:rPr>
          <w:sz w:val="60"/>
          <w:szCs w:val="60"/>
        </w:rPr>
      </w:pPr>
      <w:r w:rsidRPr="0082732F">
        <w:rPr>
          <w:sz w:val="60"/>
          <w:szCs w:val="60"/>
        </w:rPr>
        <w:t>Spring 2 B</w:t>
      </w:r>
      <w:r w:rsidR="00D65C3C">
        <w:rPr>
          <w:sz w:val="60"/>
          <w:szCs w:val="60"/>
        </w:rPr>
        <w:t>LB</w:t>
      </w:r>
    </w:p>
    <w:p w14:paraId="00768B57" w14:textId="3C209AE2" w:rsidR="001E30BC" w:rsidRDefault="001E30BC" w:rsidP="001E30BC">
      <w:pPr>
        <w:jc w:val="center"/>
        <w:rPr>
          <w:sz w:val="60"/>
          <w:szCs w:val="60"/>
        </w:rPr>
      </w:pPr>
      <w:r>
        <w:rPr>
          <w:sz w:val="60"/>
          <w:szCs w:val="60"/>
        </w:rPr>
        <w:t xml:space="preserve">Band Musicianship 2: </w:t>
      </w:r>
    </w:p>
    <w:p w14:paraId="5ECC2CA5" w14:textId="35890E91" w:rsidR="001E30BC" w:rsidRDefault="001E30BC" w:rsidP="001E30BC">
      <w:pPr>
        <w:jc w:val="center"/>
        <w:rPr>
          <w:sz w:val="60"/>
          <w:szCs w:val="60"/>
        </w:rPr>
      </w:pPr>
      <w:r w:rsidRPr="0082732F">
        <w:rPr>
          <w:sz w:val="60"/>
          <w:szCs w:val="60"/>
        </w:rPr>
        <w:t xml:space="preserve">The </w:t>
      </w:r>
      <w:r>
        <w:rPr>
          <w:sz w:val="60"/>
          <w:szCs w:val="60"/>
        </w:rPr>
        <w:t>Blues</w:t>
      </w:r>
    </w:p>
    <w:p w14:paraId="083E2DBA" w14:textId="2C6683C9" w:rsidR="001E30BC" w:rsidRDefault="002A2E2D">
      <w:r>
        <w:rPr>
          <w:noProof/>
          <w:sz w:val="60"/>
          <w:szCs w:val="60"/>
        </w:rPr>
        <w:drawing>
          <wp:anchor distT="0" distB="0" distL="114300" distR="114300" simplePos="0" relativeHeight="251660288" behindDoc="0" locked="0" layoutInCell="1" allowOverlap="1" wp14:anchorId="0F0B73DC" wp14:editId="415DD1CA">
            <wp:simplePos x="0" y="0"/>
            <wp:positionH relativeFrom="column">
              <wp:posOffset>2228850</wp:posOffset>
            </wp:positionH>
            <wp:positionV relativeFrom="paragraph">
              <wp:posOffset>106680</wp:posOffset>
            </wp:positionV>
            <wp:extent cx="1571625" cy="1571625"/>
            <wp:effectExtent l="0" t="0" r="9525" b="0"/>
            <wp:wrapSquare wrapText="bothSides"/>
            <wp:docPr id="2" name="Graphic 2" descr="Trumpe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descr="Trumpet with solid fill"/>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571625" cy="1571625"/>
                    </a:xfrm>
                    <a:prstGeom prst="rect">
                      <a:avLst/>
                    </a:prstGeom>
                  </pic:spPr>
                </pic:pic>
              </a:graphicData>
            </a:graphic>
            <wp14:sizeRelH relativeFrom="margin">
              <wp14:pctWidth>0</wp14:pctWidth>
            </wp14:sizeRelH>
            <wp14:sizeRelV relativeFrom="margin">
              <wp14:pctHeight>0</wp14:pctHeight>
            </wp14:sizeRelV>
          </wp:anchor>
        </w:drawing>
      </w:r>
    </w:p>
    <w:p w14:paraId="70E4E2D3" w14:textId="0747C3B8" w:rsidR="001E30BC" w:rsidRDefault="001E30BC"/>
    <w:p w14:paraId="5255EA1F" w14:textId="62C7F749" w:rsidR="001E30BC" w:rsidRDefault="001E30BC"/>
    <w:p w14:paraId="32CFF05E" w14:textId="7E353CE5" w:rsidR="001E30BC" w:rsidRDefault="001E30BC"/>
    <w:p w14:paraId="5B6E2B1B" w14:textId="77777777" w:rsidR="00044C2F" w:rsidRDefault="00044C2F"/>
    <w:p w14:paraId="22A57E68" w14:textId="4E490AFC" w:rsidR="002A2E2D" w:rsidRDefault="002A2E2D"/>
    <w:p w14:paraId="63375291" w14:textId="2DC08617" w:rsidR="002A2E2D" w:rsidRDefault="002A2E2D" w:rsidP="002A2E2D">
      <w:pPr>
        <w:ind w:left="720" w:firstLine="720"/>
      </w:pPr>
      <w:r w:rsidRPr="002A2E2D">
        <w:rPr>
          <w:sz w:val="40"/>
          <w:szCs w:val="40"/>
        </w:rPr>
        <w:t>Name</w:t>
      </w:r>
      <w:r>
        <w:rPr>
          <w:sz w:val="40"/>
          <w:szCs w:val="40"/>
        </w:rPr>
        <w:t>:</w:t>
      </w:r>
      <w:r w:rsidRPr="002A2E2D">
        <w:rPr>
          <w:sz w:val="40"/>
          <w:szCs w:val="40"/>
        </w:rPr>
        <w:tab/>
      </w:r>
      <w:r w:rsidRPr="002A2E2D">
        <w:rPr>
          <w:sz w:val="40"/>
          <w:szCs w:val="40"/>
        </w:rPr>
        <w:tab/>
      </w:r>
      <w:r w:rsidR="00044C2F">
        <w:rPr>
          <w:sz w:val="40"/>
          <w:szCs w:val="40"/>
        </w:rPr>
        <w:tab/>
      </w:r>
      <w:r w:rsidR="00044C2F">
        <w:rPr>
          <w:sz w:val="40"/>
          <w:szCs w:val="40"/>
        </w:rPr>
        <w:tab/>
      </w:r>
      <w:r w:rsidR="00044C2F">
        <w:rPr>
          <w:sz w:val="40"/>
          <w:szCs w:val="40"/>
        </w:rPr>
        <w:tab/>
      </w:r>
      <w:r w:rsidR="00044C2F">
        <w:rPr>
          <w:sz w:val="40"/>
          <w:szCs w:val="40"/>
        </w:rPr>
        <w:tab/>
      </w:r>
      <w:r w:rsidRPr="002A2E2D">
        <w:rPr>
          <w:sz w:val="40"/>
          <w:szCs w:val="40"/>
        </w:rPr>
        <w:t>For</w:t>
      </w:r>
      <w:r>
        <w:rPr>
          <w:sz w:val="40"/>
          <w:szCs w:val="40"/>
        </w:rPr>
        <w:t>m:</w:t>
      </w:r>
    </w:p>
    <w:p w14:paraId="6C2E26FC" w14:textId="528A716F" w:rsidR="001E30BC" w:rsidRDefault="001E30BC"/>
    <w:p w14:paraId="6625F847" w14:textId="45CCB8E3" w:rsidR="005B09B4" w:rsidRDefault="005B09B4"/>
    <w:p w14:paraId="59DDC67D" w14:textId="0B253E16" w:rsidR="001E30BC" w:rsidRDefault="001E30BC"/>
    <w:p w14:paraId="73159EE2" w14:textId="77777777" w:rsidR="00044C2F" w:rsidRDefault="00044C2F" w:rsidP="001E30BC"/>
    <w:p w14:paraId="58337D2E" w14:textId="7F441CE6" w:rsidR="001E30BC" w:rsidRDefault="001E30BC" w:rsidP="001E30BC">
      <w:pPr>
        <w:rPr>
          <w:sz w:val="60"/>
          <w:szCs w:val="60"/>
        </w:rPr>
      </w:pPr>
      <w:r>
        <w:rPr>
          <w:sz w:val="60"/>
          <w:szCs w:val="60"/>
        </w:rPr>
        <w:lastRenderedPageBreak/>
        <w:t>Contents</w:t>
      </w:r>
    </w:p>
    <w:p w14:paraId="4A562873" w14:textId="77777777" w:rsidR="001E30BC" w:rsidRPr="00E91C8C" w:rsidRDefault="001E30BC" w:rsidP="001E30BC">
      <w:pPr>
        <w:rPr>
          <w:sz w:val="28"/>
          <w:szCs w:val="28"/>
        </w:rPr>
      </w:pPr>
      <w:r w:rsidRPr="00DA19F3">
        <w:rPr>
          <w:b/>
          <w:bCs/>
          <w:sz w:val="28"/>
          <w:szCs w:val="28"/>
        </w:rPr>
        <w:t>KO-</w:t>
      </w:r>
      <w:r w:rsidRPr="00E91C8C">
        <w:rPr>
          <w:sz w:val="28"/>
          <w:szCs w:val="28"/>
        </w:rPr>
        <w:t xml:space="preserve"> Knowledge Organiser</w:t>
      </w:r>
    </w:p>
    <w:p w14:paraId="665A9C57" w14:textId="77777777" w:rsidR="001E30BC" w:rsidRPr="00E91C8C" w:rsidRDefault="001E30BC" w:rsidP="001E30BC">
      <w:pPr>
        <w:rPr>
          <w:sz w:val="28"/>
          <w:szCs w:val="28"/>
        </w:rPr>
      </w:pPr>
      <w:r w:rsidRPr="00DA19F3">
        <w:rPr>
          <w:b/>
          <w:bCs/>
          <w:sz w:val="28"/>
          <w:szCs w:val="28"/>
        </w:rPr>
        <w:t>SAL-</w:t>
      </w:r>
      <w:r w:rsidRPr="00E91C8C">
        <w:rPr>
          <w:sz w:val="28"/>
          <w:szCs w:val="28"/>
        </w:rPr>
        <w:t xml:space="preserve"> Assessment ladder </w:t>
      </w:r>
    </w:p>
    <w:p w14:paraId="6E8300A1" w14:textId="16924038" w:rsidR="007702BB" w:rsidRDefault="001E30BC" w:rsidP="001E30BC">
      <w:pPr>
        <w:rPr>
          <w:sz w:val="30"/>
          <w:szCs w:val="30"/>
        </w:rPr>
      </w:pPr>
      <w:r w:rsidRPr="00DA19F3">
        <w:rPr>
          <w:b/>
          <w:bCs/>
          <w:sz w:val="28"/>
          <w:szCs w:val="28"/>
        </w:rPr>
        <w:t>Lesson 1-</w:t>
      </w:r>
      <w:r w:rsidRPr="00A71471">
        <w:rPr>
          <w:sz w:val="30"/>
          <w:szCs w:val="30"/>
        </w:rPr>
        <w:t xml:space="preserve"> </w:t>
      </w:r>
      <w:r w:rsidR="00CC41CC">
        <w:rPr>
          <w:sz w:val="30"/>
          <w:szCs w:val="30"/>
        </w:rPr>
        <w:t xml:space="preserve">Play video up to </w:t>
      </w:r>
      <w:r w:rsidR="007B3F95">
        <w:rPr>
          <w:sz w:val="30"/>
          <w:szCs w:val="30"/>
        </w:rPr>
        <w:t>21</w:t>
      </w:r>
      <w:r w:rsidR="00CC41CC">
        <w:rPr>
          <w:sz w:val="30"/>
          <w:szCs w:val="30"/>
        </w:rPr>
        <w:t xml:space="preserve"> minutes 46 seconds</w:t>
      </w:r>
    </w:p>
    <w:p w14:paraId="6EEEC97E" w14:textId="77777777" w:rsidR="004F0062" w:rsidRDefault="00243DC3" w:rsidP="004F0062">
      <w:pPr>
        <w:rPr>
          <w:sz w:val="24"/>
          <w:szCs w:val="24"/>
        </w:rPr>
      </w:pPr>
      <w:hyperlink r:id="rId11" w:history="1">
        <w:r w:rsidR="004F0062" w:rsidRPr="007D02F1">
          <w:rPr>
            <w:rStyle w:val="Hyperlink"/>
            <w:sz w:val="24"/>
            <w:szCs w:val="24"/>
          </w:rPr>
          <w:t>https://classroom.thenational.academy/lessons/to-be-inspired-by-all-blues-and-understand-why-it-is-a-jazz-standard-6ngp8c?step=2&amp;activity=video</w:t>
        </w:r>
      </w:hyperlink>
    </w:p>
    <w:p w14:paraId="758CEBC9" w14:textId="36E29E35" w:rsidR="001E30BC" w:rsidRDefault="001E30BC" w:rsidP="001E30BC">
      <w:pPr>
        <w:rPr>
          <w:sz w:val="30"/>
          <w:szCs w:val="30"/>
        </w:rPr>
      </w:pPr>
      <w:r w:rsidRPr="00DA19F3">
        <w:rPr>
          <w:b/>
          <w:bCs/>
          <w:sz w:val="28"/>
          <w:szCs w:val="28"/>
        </w:rPr>
        <w:t>Lesson 2 -</w:t>
      </w:r>
      <w:r w:rsidRPr="00A71471">
        <w:rPr>
          <w:sz w:val="28"/>
          <w:szCs w:val="28"/>
        </w:rPr>
        <w:t xml:space="preserve"> </w:t>
      </w:r>
      <w:r w:rsidR="007B3F95">
        <w:rPr>
          <w:sz w:val="30"/>
          <w:szCs w:val="30"/>
        </w:rPr>
        <w:t>Play video from 21 minutes 46 seconds until the end</w:t>
      </w:r>
    </w:p>
    <w:p w14:paraId="782E7454" w14:textId="21F367C9" w:rsidR="004F0062" w:rsidRDefault="00243DC3" w:rsidP="001E30BC">
      <w:pPr>
        <w:rPr>
          <w:sz w:val="24"/>
          <w:szCs w:val="24"/>
        </w:rPr>
      </w:pPr>
      <w:hyperlink r:id="rId12" w:history="1">
        <w:r w:rsidR="004F0062" w:rsidRPr="007D02F1">
          <w:rPr>
            <w:rStyle w:val="Hyperlink"/>
            <w:sz w:val="24"/>
            <w:szCs w:val="24"/>
          </w:rPr>
          <w:t>https://classroom.thenational.academy/lessons/to-be-inspired-by-all-blues-and-understand-why-it-is-a-jazz-standard-6ngp8c?step=2&amp;activity=video</w:t>
        </w:r>
      </w:hyperlink>
    </w:p>
    <w:p w14:paraId="3A3E6C3D" w14:textId="466E578C" w:rsidR="001E30BC" w:rsidRPr="00893D21" w:rsidRDefault="001E30BC" w:rsidP="001E30BC">
      <w:pPr>
        <w:rPr>
          <w:sz w:val="28"/>
          <w:szCs w:val="28"/>
        </w:rPr>
      </w:pPr>
      <w:r w:rsidRPr="00DA19F3">
        <w:rPr>
          <w:b/>
          <w:bCs/>
          <w:sz w:val="28"/>
          <w:szCs w:val="28"/>
        </w:rPr>
        <w:t>Lesson 3 –</w:t>
      </w:r>
      <w:r w:rsidR="009C5956">
        <w:rPr>
          <w:b/>
          <w:bCs/>
          <w:sz w:val="28"/>
          <w:szCs w:val="28"/>
        </w:rPr>
        <w:t xml:space="preserve"> </w:t>
      </w:r>
      <w:r w:rsidR="009C5956" w:rsidRPr="00893D21">
        <w:rPr>
          <w:sz w:val="28"/>
          <w:szCs w:val="28"/>
        </w:rPr>
        <w:t>Play video up to</w:t>
      </w:r>
      <w:r w:rsidR="00893D21">
        <w:rPr>
          <w:sz w:val="28"/>
          <w:szCs w:val="28"/>
        </w:rPr>
        <w:t xml:space="preserve"> 1</w:t>
      </w:r>
      <w:r w:rsidR="00D60882" w:rsidRPr="00893D21">
        <w:rPr>
          <w:sz w:val="28"/>
          <w:szCs w:val="28"/>
        </w:rPr>
        <w:t xml:space="preserve">6 minutes </w:t>
      </w:r>
      <w:r w:rsidR="00893D21" w:rsidRPr="00893D21">
        <w:rPr>
          <w:sz w:val="28"/>
          <w:szCs w:val="28"/>
        </w:rPr>
        <w:t>48 seconds</w:t>
      </w:r>
    </w:p>
    <w:p w14:paraId="5B0084AE" w14:textId="4B5CD475" w:rsidR="009C5956" w:rsidRPr="009C5956" w:rsidRDefault="00243DC3" w:rsidP="001E30BC">
      <w:pPr>
        <w:rPr>
          <w:sz w:val="24"/>
          <w:szCs w:val="24"/>
        </w:rPr>
      </w:pPr>
      <w:hyperlink r:id="rId13" w:history="1">
        <w:r w:rsidR="009C5956" w:rsidRPr="009C5956">
          <w:rPr>
            <w:rStyle w:val="Hyperlink"/>
            <w:sz w:val="24"/>
            <w:szCs w:val="24"/>
          </w:rPr>
          <w:t>https://classroom.thenational.academy/lessons/to-be-able-to-create-a-blues-accompaniment-71j3jr?step=2&amp;activity=video</w:t>
        </w:r>
      </w:hyperlink>
    </w:p>
    <w:p w14:paraId="1B9C56BE" w14:textId="6A9A942F" w:rsidR="001E30BC" w:rsidRDefault="001E30BC" w:rsidP="001E30BC">
      <w:pPr>
        <w:rPr>
          <w:sz w:val="28"/>
          <w:szCs w:val="28"/>
        </w:rPr>
      </w:pPr>
      <w:r w:rsidRPr="00DA19F3">
        <w:rPr>
          <w:b/>
          <w:bCs/>
          <w:sz w:val="28"/>
          <w:szCs w:val="28"/>
        </w:rPr>
        <w:t xml:space="preserve">Lesson 4 </w:t>
      </w:r>
      <w:r w:rsidR="00893D21">
        <w:rPr>
          <w:b/>
          <w:bCs/>
          <w:sz w:val="28"/>
          <w:szCs w:val="28"/>
        </w:rPr>
        <w:t>–</w:t>
      </w:r>
      <w:r>
        <w:rPr>
          <w:sz w:val="28"/>
          <w:szCs w:val="28"/>
        </w:rPr>
        <w:t xml:space="preserve"> </w:t>
      </w:r>
      <w:r w:rsidR="00893D21" w:rsidRPr="00893D21">
        <w:rPr>
          <w:sz w:val="28"/>
          <w:szCs w:val="28"/>
        </w:rPr>
        <w:t xml:space="preserve">Play video </w:t>
      </w:r>
      <w:r w:rsidR="00893D21">
        <w:rPr>
          <w:sz w:val="28"/>
          <w:szCs w:val="28"/>
        </w:rPr>
        <w:t>from 1</w:t>
      </w:r>
      <w:r w:rsidR="00893D21" w:rsidRPr="00893D21">
        <w:rPr>
          <w:sz w:val="28"/>
          <w:szCs w:val="28"/>
        </w:rPr>
        <w:t>6 minutes 48 seconds</w:t>
      </w:r>
      <w:r w:rsidR="00893D21">
        <w:rPr>
          <w:sz w:val="28"/>
          <w:szCs w:val="28"/>
        </w:rPr>
        <w:t xml:space="preserve"> until the end</w:t>
      </w:r>
    </w:p>
    <w:p w14:paraId="1C98806C" w14:textId="3151715C" w:rsidR="00893D21" w:rsidRPr="00893D21" w:rsidRDefault="00243DC3" w:rsidP="001E30BC">
      <w:pPr>
        <w:rPr>
          <w:sz w:val="24"/>
          <w:szCs w:val="24"/>
        </w:rPr>
      </w:pPr>
      <w:hyperlink r:id="rId14" w:history="1">
        <w:r w:rsidR="00893D21" w:rsidRPr="009C5956">
          <w:rPr>
            <w:rStyle w:val="Hyperlink"/>
            <w:sz w:val="24"/>
            <w:szCs w:val="24"/>
          </w:rPr>
          <w:t>https://classroom.thenational.academy/lessons/to-be-able-to-create-a-blues-accompaniment-71j3jr?step=2&amp;activity=video</w:t>
        </w:r>
      </w:hyperlink>
    </w:p>
    <w:p w14:paraId="5A44B1E0" w14:textId="328F0E04" w:rsidR="001E30BC" w:rsidRPr="00FC2DBE" w:rsidRDefault="001E30BC" w:rsidP="001E30BC">
      <w:pPr>
        <w:rPr>
          <w:b/>
          <w:bCs/>
          <w:color w:val="FF0000"/>
          <w:sz w:val="28"/>
          <w:szCs w:val="28"/>
        </w:rPr>
      </w:pPr>
      <w:r w:rsidRPr="00DA19F3">
        <w:rPr>
          <w:b/>
          <w:bCs/>
          <w:sz w:val="28"/>
          <w:szCs w:val="28"/>
        </w:rPr>
        <w:t>Lesson 5 –</w:t>
      </w:r>
      <w:r w:rsidR="00FC2DBE">
        <w:rPr>
          <w:b/>
          <w:bCs/>
          <w:sz w:val="28"/>
          <w:szCs w:val="28"/>
        </w:rPr>
        <w:t xml:space="preserve"> </w:t>
      </w:r>
      <w:r w:rsidR="00FC2DBE" w:rsidRPr="00404943">
        <w:rPr>
          <w:sz w:val="28"/>
          <w:szCs w:val="28"/>
        </w:rPr>
        <w:t xml:space="preserve">Play video up to </w:t>
      </w:r>
      <w:r w:rsidR="00404943" w:rsidRPr="00404943">
        <w:rPr>
          <w:sz w:val="28"/>
          <w:szCs w:val="28"/>
        </w:rPr>
        <w:t>22 minutes 55 seconds</w:t>
      </w:r>
    </w:p>
    <w:p w14:paraId="5058B344" w14:textId="75904C02" w:rsidR="003A602B" w:rsidRPr="00FC2DBE" w:rsidRDefault="00243DC3" w:rsidP="001E30BC">
      <w:pPr>
        <w:rPr>
          <w:sz w:val="24"/>
          <w:szCs w:val="24"/>
        </w:rPr>
      </w:pPr>
      <w:hyperlink r:id="rId15" w:history="1">
        <w:r w:rsidR="003A602B" w:rsidRPr="00FC2DBE">
          <w:rPr>
            <w:rStyle w:val="Hyperlink"/>
            <w:sz w:val="24"/>
            <w:szCs w:val="24"/>
          </w:rPr>
          <w:t>https://classroom.thenational.academy/lessons/to-be-able-to-compose-a-structured-blues-melody-crtk8c</w:t>
        </w:r>
      </w:hyperlink>
    </w:p>
    <w:p w14:paraId="1868C99A" w14:textId="77777777" w:rsidR="001E30BC" w:rsidRPr="00E73281" w:rsidRDefault="001E30BC" w:rsidP="001E30BC">
      <w:pPr>
        <w:rPr>
          <w:b/>
          <w:bCs/>
          <w:sz w:val="28"/>
          <w:szCs w:val="28"/>
        </w:rPr>
      </w:pPr>
      <w:r w:rsidRPr="00E73281">
        <w:rPr>
          <w:b/>
          <w:bCs/>
          <w:sz w:val="28"/>
          <w:szCs w:val="28"/>
        </w:rPr>
        <w:t>For all lessons, please go to:</w:t>
      </w:r>
    </w:p>
    <w:p w14:paraId="070AC9A7" w14:textId="7035FB3B" w:rsidR="001E30BC" w:rsidRDefault="001E30BC" w:rsidP="001E30BC">
      <w:pPr>
        <w:rPr>
          <w:sz w:val="28"/>
          <w:szCs w:val="28"/>
        </w:rPr>
      </w:pPr>
      <w:r>
        <w:rPr>
          <w:sz w:val="28"/>
          <w:szCs w:val="28"/>
        </w:rPr>
        <w:t xml:space="preserve">Oak national academy ( </w:t>
      </w:r>
      <w:hyperlink r:id="rId16" w:history="1">
        <w:r w:rsidRPr="006816A1">
          <w:rPr>
            <w:rStyle w:val="Hyperlink"/>
            <w:sz w:val="28"/>
            <w:szCs w:val="28"/>
          </w:rPr>
          <w:t>www.thenational.academy</w:t>
        </w:r>
      </w:hyperlink>
      <w:r>
        <w:rPr>
          <w:sz w:val="28"/>
          <w:szCs w:val="28"/>
        </w:rPr>
        <w:t xml:space="preserve"> )- Lessons- KS3-Music- Bandmusicanship2: The Blues– click onto the appropriate lesson </w:t>
      </w:r>
    </w:p>
    <w:p w14:paraId="43E6C1B1" w14:textId="77777777" w:rsidR="001E30BC" w:rsidRDefault="001E30BC" w:rsidP="001E30BC">
      <w:pPr>
        <w:rPr>
          <w:sz w:val="28"/>
          <w:szCs w:val="28"/>
        </w:rPr>
      </w:pPr>
      <w:r>
        <w:rPr>
          <w:sz w:val="28"/>
          <w:szCs w:val="28"/>
        </w:rPr>
        <w:t xml:space="preserve">Virtual instrument apps: </w:t>
      </w:r>
    </w:p>
    <w:p w14:paraId="06A17BB8" w14:textId="77777777" w:rsidR="001E30BC" w:rsidRDefault="00243DC3" w:rsidP="001E30BC">
      <w:pPr>
        <w:rPr>
          <w:sz w:val="28"/>
          <w:szCs w:val="28"/>
        </w:rPr>
      </w:pPr>
      <w:hyperlink r:id="rId17" w:history="1">
        <w:r w:rsidR="001E30BC" w:rsidRPr="006816A1">
          <w:rPr>
            <w:rStyle w:val="Hyperlink"/>
            <w:sz w:val="28"/>
            <w:szCs w:val="28"/>
          </w:rPr>
          <w:t>https://www.musicca.com/piano</w:t>
        </w:r>
      </w:hyperlink>
      <w:r w:rsidR="001E30BC">
        <w:rPr>
          <w:sz w:val="28"/>
          <w:szCs w:val="28"/>
        </w:rPr>
        <w:t>?</w:t>
      </w:r>
    </w:p>
    <w:p w14:paraId="7C140234" w14:textId="77777777" w:rsidR="001E30BC" w:rsidRDefault="00243DC3" w:rsidP="001E30BC">
      <w:pPr>
        <w:rPr>
          <w:sz w:val="28"/>
          <w:szCs w:val="28"/>
        </w:rPr>
      </w:pPr>
      <w:hyperlink r:id="rId18" w:history="1">
        <w:r w:rsidR="001E30BC" w:rsidRPr="006816A1">
          <w:rPr>
            <w:rStyle w:val="Hyperlink"/>
            <w:sz w:val="28"/>
            <w:szCs w:val="28"/>
          </w:rPr>
          <w:t>https://www.onlinepianist.com/virtual-piano</w:t>
        </w:r>
      </w:hyperlink>
    </w:p>
    <w:p w14:paraId="66C6FCC4" w14:textId="7ADBDF57" w:rsidR="001E30BC" w:rsidRDefault="001E30BC" w:rsidP="001E30BC">
      <w:pPr>
        <w:rPr>
          <w:sz w:val="28"/>
          <w:szCs w:val="28"/>
        </w:rPr>
      </w:pPr>
    </w:p>
    <w:p w14:paraId="6013FB46" w14:textId="799B9134" w:rsidR="001E30BC" w:rsidRDefault="001E30BC" w:rsidP="001E30BC">
      <w:pPr>
        <w:rPr>
          <w:sz w:val="28"/>
          <w:szCs w:val="28"/>
        </w:rPr>
      </w:pPr>
    </w:p>
    <w:p w14:paraId="38B587A7" w14:textId="77777777" w:rsidR="00436F78" w:rsidRDefault="00436F78" w:rsidP="001E30BC">
      <w:pPr>
        <w:rPr>
          <w:sz w:val="28"/>
          <w:szCs w:val="28"/>
        </w:rPr>
      </w:pPr>
    </w:p>
    <w:p w14:paraId="3B7811C1" w14:textId="77777777" w:rsidR="00943A3F" w:rsidRDefault="00943A3F" w:rsidP="001E30BC">
      <w:pPr>
        <w:rPr>
          <w:sz w:val="52"/>
          <w:szCs w:val="52"/>
        </w:rPr>
      </w:pPr>
    </w:p>
    <w:p w14:paraId="78617B47" w14:textId="400C85DC" w:rsidR="001E30BC" w:rsidRPr="00943A3F" w:rsidRDefault="001E30BC" w:rsidP="001E30BC">
      <w:pPr>
        <w:rPr>
          <w:sz w:val="52"/>
          <w:szCs w:val="52"/>
        </w:rPr>
      </w:pPr>
      <w:r w:rsidRPr="00943A3F">
        <w:rPr>
          <w:sz w:val="52"/>
          <w:szCs w:val="52"/>
        </w:rPr>
        <w:lastRenderedPageBreak/>
        <w:t xml:space="preserve">KO- Knowledge Organiser </w:t>
      </w:r>
    </w:p>
    <w:p w14:paraId="03805452" w14:textId="77777777" w:rsidR="00D47646" w:rsidRDefault="00926B74" w:rsidP="00D47646">
      <w:pPr>
        <w:pStyle w:val="ListParagraph"/>
        <w:numPr>
          <w:ilvl w:val="0"/>
          <w:numId w:val="18"/>
        </w:numPr>
      </w:pPr>
      <w:r w:rsidRPr="00BB3E9E">
        <w:t>We</w:t>
      </w:r>
      <w:r w:rsidRPr="00BB3E9E">
        <w:rPr>
          <w:rFonts w:asciiTheme="majorHAnsi" w:eastAsiaTheme="majorEastAsia" w:hAnsi="Calibri Light" w:cstheme="majorBidi"/>
          <w:color w:val="000000" w:themeColor="text1"/>
          <w:kern w:val="24"/>
          <w:lang w:val="en-US"/>
        </w:rPr>
        <w:t xml:space="preserve"> </w:t>
      </w:r>
      <w:r w:rsidR="00BD4E54" w:rsidRPr="00BB3E9E">
        <w:rPr>
          <w:lang w:val="en-US"/>
        </w:rPr>
        <w:t xml:space="preserve">can </w:t>
      </w:r>
      <w:r w:rsidRPr="00BB3E9E">
        <w:t>analyse</w:t>
      </w:r>
      <w:r w:rsidR="00BD4E54" w:rsidRPr="00BB3E9E">
        <w:t xml:space="preserve"> music through watching and listening to performance.</w:t>
      </w:r>
    </w:p>
    <w:p w14:paraId="6C404D2F" w14:textId="77777777" w:rsidR="00D47646" w:rsidRDefault="0013080D" w:rsidP="00D47646">
      <w:pPr>
        <w:pStyle w:val="ListParagraph"/>
        <w:ind w:left="360"/>
      </w:pPr>
      <w:r w:rsidRPr="00BB3E9E">
        <w:t xml:space="preserve">Key points to analyse are, melody, harmony, </w:t>
      </w:r>
      <w:r w:rsidR="00F0350F" w:rsidRPr="00BB3E9E">
        <w:t>instrumentation,</w:t>
      </w:r>
      <w:r w:rsidRPr="00BB3E9E">
        <w:t xml:space="preserve"> and structure</w:t>
      </w:r>
      <w:r w:rsidR="000F16B4" w:rsidRPr="00BB3E9E">
        <w:t>.</w:t>
      </w:r>
    </w:p>
    <w:p w14:paraId="59DD8D44" w14:textId="77777777" w:rsidR="00D47646" w:rsidRDefault="000F16B4" w:rsidP="00D47646">
      <w:pPr>
        <w:pStyle w:val="ListParagraph"/>
        <w:ind w:left="360"/>
      </w:pPr>
      <w:r w:rsidRPr="00BB3E9E">
        <w:t xml:space="preserve">Music has a time signature, </w:t>
      </w:r>
      <w:r w:rsidR="00F0350F" w:rsidRPr="00BB3E9E">
        <w:t xml:space="preserve">which is how many beats are in a bar, </w:t>
      </w:r>
      <w:r w:rsidRPr="00BB3E9E">
        <w:t>“All Blues” is written in 6/8</w:t>
      </w:r>
      <w:r w:rsidR="00F0350F" w:rsidRPr="00BB3E9E">
        <w:t>.</w:t>
      </w:r>
    </w:p>
    <w:p w14:paraId="323665FF" w14:textId="77777777" w:rsidR="00D47646" w:rsidRDefault="00F0350F" w:rsidP="00D47646">
      <w:pPr>
        <w:pStyle w:val="ListParagraph"/>
        <w:ind w:left="360"/>
      </w:pPr>
      <w:r w:rsidRPr="00BB3E9E">
        <w:t>A trem</w:t>
      </w:r>
      <w:r w:rsidR="003D37D9">
        <w:t>o</w:t>
      </w:r>
      <w:r w:rsidRPr="00BB3E9E">
        <w:t xml:space="preserve">lo is playing two different notes very fast. </w:t>
      </w:r>
    </w:p>
    <w:p w14:paraId="67669497" w14:textId="739EE7FA" w:rsidR="00E1701A" w:rsidRPr="00BB3E9E" w:rsidRDefault="00E1701A" w:rsidP="00D47646">
      <w:pPr>
        <w:pStyle w:val="ListParagraph"/>
        <w:ind w:left="360"/>
      </w:pPr>
      <w:r w:rsidRPr="00D47646">
        <w:rPr>
          <w:rFonts w:cstheme="minorHAnsi"/>
          <w:color w:val="231F20"/>
          <w:shd w:val="clear" w:color="auto" w:fill="FFFFFF"/>
        </w:rPr>
        <w:t>Playing or singing </w:t>
      </w:r>
      <w:r w:rsidRPr="00D47646">
        <w:rPr>
          <w:rStyle w:val="Strong"/>
          <w:rFonts w:cstheme="minorHAnsi"/>
          <w:b w:val="0"/>
          <w:bCs w:val="0"/>
          <w:color w:val="231F20"/>
          <w:shd w:val="clear" w:color="auto" w:fill="FFFFFF"/>
        </w:rPr>
        <w:t>more than one pitched note at the same time</w:t>
      </w:r>
      <w:r w:rsidRPr="00D47646">
        <w:rPr>
          <w:rFonts w:cstheme="minorHAnsi"/>
          <w:color w:val="231F20"/>
          <w:shd w:val="clear" w:color="auto" w:fill="FFFFFF"/>
        </w:rPr>
        <w:t> creates a harmony.</w:t>
      </w:r>
    </w:p>
    <w:p w14:paraId="41CC9C47" w14:textId="5DFD551F" w:rsidR="0013080D" w:rsidRPr="00BB3E9E" w:rsidRDefault="0013080D" w:rsidP="0013080D">
      <w:pPr>
        <w:pStyle w:val="ListParagraph"/>
      </w:pPr>
    </w:p>
    <w:p w14:paraId="53E12B3F" w14:textId="77777777" w:rsidR="00D47646" w:rsidRDefault="00BF13EE" w:rsidP="00D47646">
      <w:pPr>
        <w:pStyle w:val="ListParagraph"/>
        <w:numPr>
          <w:ilvl w:val="0"/>
          <w:numId w:val="18"/>
        </w:numPr>
      </w:pPr>
      <w:r w:rsidRPr="00BB3E9E">
        <w:t>We can add a 7</w:t>
      </w:r>
      <w:r w:rsidRPr="00BB3E9E">
        <w:rPr>
          <w:vertAlign w:val="superscript"/>
        </w:rPr>
        <w:t>th</w:t>
      </w:r>
      <w:r w:rsidRPr="00BB3E9E">
        <w:t xml:space="preserve"> note to </w:t>
      </w:r>
      <w:r w:rsidR="00296C7F" w:rsidRPr="00BB3E9E">
        <w:t xml:space="preserve">the chords in the 12-bar blues to make it more interesting and more authentic to the blues genre. </w:t>
      </w:r>
    </w:p>
    <w:p w14:paraId="38D6F8F9" w14:textId="77777777" w:rsidR="00D47646" w:rsidRDefault="008E58B4" w:rsidP="00D47646">
      <w:pPr>
        <w:pStyle w:val="ListParagraph"/>
        <w:ind w:left="360"/>
      </w:pPr>
      <w:r w:rsidRPr="00BB3E9E">
        <w:t xml:space="preserve">A walking bass line is </w:t>
      </w:r>
      <w:r w:rsidR="00406EC5" w:rsidRPr="00BB3E9E">
        <w:t>the same as the chords in the 12-bar blues but broken up.</w:t>
      </w:r>
    </w:p>
    <w:p w14:paraId="0FDF7BA4" w14:textId="77777777" w:rsidR="00D47646" w:rsidRDefault="00406EC5" w:rsidP="00D47646">
      <w:pPr>
        <w:pStyle w:val="ListParagraph"/>
        <w:ind w:left="360"/>
      </w:pPr>
      <w:r w:rsidRPr="00BB3E9E">
        <w:t xml:space="preserve">We can make a more interesting </w:t>
      </w:r>
      <w:r w:rsidR="00B3743F" w:rsidRPr="00BB3E9E">
        <w:t xml:space="preserve">sounding </w:t>
      </w:r>
      <w:r w:rsidRPr="00BB3E9E">
        <w:t>walking bass line</w:t>
      </w:r>
      <w:r w:rsidR="00B3743F" w:rsidRPr="00BB3E9E">
        <w:t xml:space="preserve"> by adding the 6</w:t>
      </w:r>
      <w:r w:rsidR="00B3743F" w:rsidRPr="00D47646">
        <w:rPr>
          <w:vertAlign w:val="superscript"/>
        </w:rPr>
        <w:t>th</w:t>
      </w:r>
      <w:r w:rsidR="00B3743F" w:rsidRPr="00BB3E9E">
        <w:t xml:space="preserve"> and flattened 7</w:t>
      </w:r>
      <w:r w:rsidR="00B3743F" w:rsidRPr="00D47646">
        <w:rPr>
          <w:vertAlign w:val="superscript"/>
        </w:rPr>
        <w:t>th</w:t>
      </w:r>
      <w:r w:rsidR="00B3743F" w:rsidRPr="00BB3E9E">
        <w:t xml:space="preserve"> </w:t>
      </w:r>
      <w:r w:rsidR="00C96C8A" w:rsidRPr="00BB3E9E">
        <w:t xml:space="preserve">to the chord. </w:t>
      </w:r>
    </w:p>
    <w:p w14:paraId="7808D29E" w14:textId="77777777" w:rsidR="00D47646" w:rsidRDefault="00AC7B90" w:rsidP="00D47646">
      <w:pPr>
        <w:pStyle w:val="ListParagraph"/>
        <w:ind w:left="360"/>
      </w:pPr>
      <w:r w:rsidRPr="00BB3E9E">
        <w:t>A repeated melodic theme in blues music is called a blues “head”</w:t>
      </w:r>
      <w:r w:rsidR="0023659E" w:rsidRPr="00BB3E9E">
        <w:t>.</w:t>
      </w:r>
    </w:p>
    <w:p w14:paraId="3B62B07A" w14:textId="55C4C00F" w:rsidR="00493502" w:rsidRPr="00BB3E9E" w:rsidRDefault="0023659E" w:rsidP="00D47646">
      <w:pPr>
        <w:pStyle w:val="ListParagraph"/>
        <w:ind w:left="360"/>
      </w:pPr>
      <w:r w:rsidRPr="00BB3E9E">
        <w:t>Mile</w:t>
      </w:r>
      <w:r w:rsidR="006C7A2F" w:rsidRPr="00BB3E9E">
        <w:t>s</w:t>
      </w:r>
      <w:r w:rsidRPr="00BB3E9E">
        <w:t xml:space="preserve"> Davis was a famous blues musician and composer- he </w:t>
      </w:r>
      <w:r w:rsidR="006C7A2F" w:rsidRPr="00BB3E9E">
        <w:t xml:space="preserve">composed the classic </w:t>
      </w:r>
      <w:r w:rsidRPr="00BB3E9E">
        <w:t xml:space="preserve">“All </w:t>
      </w:r>
      <w:r w:rsidR="006C7A2F" w:rsidRPr="00BB3E9E">
        <w:t>B</w:t>
      </w:r>
      <w:r w:rsidRPr="00BB3E9E">
        <w:t>lues”</w:t>
      </w:r>
    </w:p>
    <w:p w14:paraId="5EBB3902" w14:textId="77777777" w:rsidR="00493502" w:rsidRPr="00BB3E9E" w:rsidRDefault="00493502" w:rsidP="00493502">
      <w:pPr>
        <w:pStyle w:val="ListParagraph"/>
        <w:ind w:left="502"/>
      </w:pPr>
    </w:p>
    <w:p w14:paraId="46CE4AA4" w14:textId="77777777" w:rsidR="00D47646" w:rsidRDefault="00496098" w:rsidP="00D47646">
      <w:pPr>
        <w:pStyle w:val="ListParagraph"/>
        <w:numPr>
          <w:ilvl w:val="0"/>
          <w:numId w:val="18"/>
        </w:numPr>
      </w:pPr>
      <w:r w:rsidRPr="00BB3E9E">
        <w:t xml:space="preserve">An accompaniment is </w:t>
      </w:r>
      <w:r w:rsidR="006F5CAA" w:rsidRPr="00BB3E9E">
        <w:t>the musical support in a band, they play the chords and rhythm</w:t>
      </w:r>
      <w:r w:rsidR="00493502" w:rsidRPr="00BB3E9E">
        <w:t xml:space="preserve">, backing up the melodic ideas. </w:t>
      </w:r>
      <w:r w:rsidR="006F5CAA" w:rsidRPr="00BB3E9E">
        <w:t>Typical instruments that play the acco</w:t>
      </w:r>
      <w:r w:rsidR="000622D3" w:rsidRPr="00BB3E9E">
        <w:t>m</w:t>
      </w:r>
      <w:r w:rsidR="006F5CAA" w:rsidRPr="00BB3E9E">
        <w:t>p</w:t>
      </w:r>
      <w:r w:rsidR="000622D3" w:rsidRPr="00BB3E9E">
        <w:t>a</w:t>
      </w:r>
      <w:r w:rsidR="006F5CAA" w:rsidRPr="00BB3E9E">
        <w:t>niment are</w:t>
      </w:r>
      <w:r w:rsidR="000622D3" w:rsidRPr="00BB3E9E">
        <w:t xml:space="preserve">, piano, drums, </w:t>
      </w:r>
      <w:r w:rsidR="001D151B" w:rsidRPr="00BB3E9E">
        <w:t>guitar,</w:t>
      </w:r>
      <w:r w:rsidR="00AE7F93" w:rsidRPr="00BB3E9E">
        <w:t xml:space="preserve"> and bass guitar</w:t>
      </w:r>
      <w:r w:rsidR="00493502" w:rsidRPr="00BB3E9E">
        <w:t>.</w:t>
      </w:r>
    </w:p>
    <w:p w14:paraId="6286FAFF" w14:textId="77777777" w:rsidR="00D47646" w:rsidRDefault="004B05E7" w:rsidP="00D47646">
      <w:pPr>
        <w:pStyle w:val="ListParagraph"/>
        <w:ind w:left="360"/>
      </w:pPr>
      <w:r w:rsidRPr="00BB3E9E">
        <w:t xml:space="preserve">In the </w:t>
      </w:r>
      <w:r w:rsidR="001D151B" w:rsidRPr="00BB3E9E">
        <w:t>twelfth</w:t>
      </w:r>
      <w:r w:rsidRPr="00BB3E9E">
        <w:t xml:space="preserve"> bar of the 12-bar blues you can play either chord I or V. </w:t>
      </w:r>
      <w:r w:rsidR="00493502" w:rsidRPr="00BB3E9E">
        <w:t xml:space="preserve"> </w:t>
      </w:r>
      <w:r w:rsidR="00FA53C4" w:rsidRPr="00BB3E9E">
        <w:t xml:space="preserve">If you play chord V instead of </w:t>
      </w:r>
      <w:r w:rsidR="001D151B" w:rsidRPr="00BB3E9E">
        <w:t>I,</w:t>
      </w:r>
      <w:r w:rsidR="00FA53C4" w:rsidRPr="00BB3E9E">
        <w:t xml:space="preserve"> it is known as a turnaround chord. </w:t>
      </w:r>
    </w:p>
    <w:p w14:paraId="7EE91743" w14:textId="43A66BEB" w:rsidR="004E6F43" w:rsidRPr="00BB3E9E" w:rsidRDefault="00A1384D" w:rsidP="00D47646">
      <w:pPr>
        <w:pStyle w:val="ListParagraph"/>
        <w:ind w:left="360"/>
      </w:pPr>
      <w:r w:rsidRPr="00BB3E9E">
        <w:t xml:space="preserve">By consistently reflecting on our own </w:t>
      </w:r>
      <w:r w:rsidR="004E6F43" w:rsidRPr="00BB3E9E">
        <w:t>performance,</w:t>
      </w:r>
      <w:r w:rsidRPr="00BB3E9E">
        <w:t xml:space="preserve"> we can improve</w:t>
      </w:r>
      <w:r w:rsidR="00652527" w:rsidRPr="00BB3E9E">
        <w:t xml:space="preserve"> every time we practise. </w:t>
      </w:r>
    </w:p>
    <w:p w14:paraId="413F7FB9" w14:textId="77777777" w:rsidR="004E6F43" w:rsidRPr="00BB3E9E" w:rsidRDefault="004E6F43" w:rsidP="004E6F43">
      <w:pPr>
        <w:pStyle w:val="ListParagraph"/>
        <w:ind w:left="502"/>
      </w:pPr>
    </w:p>
    <w:p w14:paraId="19937CCE" w14:textId="7CBEBED0" w:rsidR="004E6F43" w:rsidRPr="00BB3E9E" w:rsidRDefault="009C2A3B" w:rsidP="009C2A3B">
      <w:pPr>
        <w:pStyle w:val="ListParagraph"/>
        <w:numPr>
          <w:ilvl w:val="0"/>
          <w:numId w:val="18"/>
        </w:numPr>
      </w:pPr>
      <w:r w:rsidRPr="00BB3E9E">
        <w:t xml:space="preserve">Blues music uses swung rhythms which can be called a shuffle beat on the drums. It is a mixture of long notes followed by short ones. The main parts of a drum kit used in blues music is the snare (has a crackle sound), Hi-hat cymbals (High and tinny sounding), and the Bass/ Kick drum (very low sound, like a thud). Each separate part is represented on different lines of the stave to show the drum notation. We can add a swung rhythm to walking bass lines to make them sound more interesting. Vamping styles in blues music are, </w:t>
      </w:r>
      <w:r w:rsidR="00B24002" w:rsidRPr="00BB3E9E">
        <w:t xml:space="preserve">playing chord IV at the same time, adding an octave in the left-hand part, splitting the </w:t>
      </w:r>
      <w:proofErr w:type="gramStart"/>
      <w:r w:rsidR="00B24002" w:rsidRPr="00BB3E9E">
        <w:t>chords</w:t>
      </w:r>
      <w:proofErr w:type="gramEnd"/>
      <w:r w:rsidR="00B24002" w:rsidRPr="00BB3E9E">
        <w:t xml:space="preserve"> and playing the in a different rhythm, using </w:t>
      </w:r>
      <w:r w:rsidR="004E6F43" w:rsidRPr="00BB3E9E">
        <w:t>t</w:t>
      </w:r>
      <w:r w:rsidR="00B24002" w:rsidRPr="00BB3E9E">
        <w:t>he 7</w:t>
      </w:r>
      <w:r w:rsidR="00B24002" w:rsidRPr="00BB3E9E">
        <w:rPr>
          <w:vertAlign w:val="superscript"/>
        </w:rPr>
        <w:t>th</w:t>
      </w:r>
      <w:r w:rsidR="00B24002" w:rsidRPr="00BB3E9E">
        <w:t xml:space="preserve"> note as a passing note into the next chord. </w:t>
      </w:r>
    </w:p>
    <w:p w14:paraId="6D642F8F" w14:textId="77777777" w:rsidR="004E6F43" w:rsidRPr="00BB3E9E" w:rsidRDefault="004E6F43" w:rsidP="004E6F43">
      <w:pPr>
        <w:pStyle w:val="ListParagraph"/>
        <w:ind w:left="502"/>
      </w:pPr>
    </w:p>
    <w:p w14:paraId="2FB976BC" w14:textId="77777777" w:rsidR="000672A8" w:rsidRPr="00BB3E9E" w:rsidRDefault="003D5AAC" w:rsidP="000672A8">
      <w:pPr>
        <w:pStyle w:val="ListParagraph"/>
        <w:numPr>
          <w:ilvl w:val="0"/>
          <w:numId w:val="18"/>
        </w:numPr>
        <w:rPr>
          <w:rFonts w:cstheme="minorHAnsi"/>
        </w:rPr>
      </w:pPr>
      <w:r w:rsidRPr="00BB3E9E">
        <w:rPr>
          <w:rFonts w:cstheme="minorHAnsi"/>
        </w:rPr>
        <w:t xml:space="preserve">Improvisation is </w:t>
      </w:r>
      <w:r w:rsidR="000672A8" w:rsidRPr="00BB3E9E">
        <w:rPr>
          <w:rFonts w:cstheme="minorHAnsi"/>
        </w:rPr>
        <w:t>t</w:t>
      </w:r>
      <w:r w:rsidRPr="00BB3E9E">
        <w:rPr>
          <w:rFonts w:cstheme="minorHAnsi"/>
        </w:rPr>
        <w:t>he art of making up music on the spot or in the moment</w:t>
      </w:r>
      <w:r w:rsidR="000672A8" w:rsidRPr="00BB3E9E">
        <w:rPr>
          <w:rFonts w:cstheme="minorHAnsi"/>
        </w:rPr>
        <w:t xml:space="preserve"> and is a large feature in blues music.</w:t>
      </w:r>
    </w:p>
    <w:p w14:paraId="72C30489" w14:textId="77777777" w:rsidR="000672A8" w:rsidRPr="00BB3E9E" w:rsidRDefault="000672A8" w:rsidP="000672A8">
      <w:pPr>
        <w:pStyle w:val="ListParagraph"/>
        <w:ind w:left="360"/>
        <w:rPr>
          <w:rFonts w:cstheme="minorHAnsi"/>
        </w:rPr>
      </w:pPr>
      <w:r w:rsidRPr="00BB3E9E">
        <w:rPr>
          <w:rFonts w:cstheme="minorHAnsi"/>
        </w:rPr>
        <w:t>Melody is t</w:t>
      </w:r>
      <w:r w:rsidR="003D5AAC" w:rsidRPr="00BB3E9E">
        <w:rPr>
          <w:rFonts w:cstheme="minorHAnsi"/>
        </w:rPr>
        <w:t>he main tune in any piece of music.</w:t>
      </w:r>
    </w:p>
    <w:p w14:paraId="41B09CCC" w14:textId="77777777" w:rsidR="000672A8" w:rsidRPr="00BB3E9E" w:rsidRDefault="000672A8" w:rsidP="000672A8">
      <w:pPr>
        <w:pStyle w:val="ListParagraph"/>
        <w:ind w:left="360"/>
        <w:rPr>
          <w:rFonts w:cstheme="minorHAnsi"/>
        </w:rPr>
      </w:pPr>
      <w:r w:rsidRPr="00BB3E9E">
        <w:rPr>
          <w:rFonts w:cstheme="minorHAnsi"/>
        </w:rPr>
        <w:t>A c</w:t>
      </w:r>
      <w:r w:rsidR="003D5AAC" w:rsidRPr="00BB3E9E">
        <w:rPr>
          <w:rFonts w:cstheme="minorHAnsi"/>
        </w:rPr>
        <w:t>hord progressio</w:t>
      </w:r>
      <w:r w:rsidRPr="00BB3E9E">
        <w:rPr>
          <w:rFonts w:cstheme="minorHAnsi"/>
        </w:rPr>
        <w:t>n is a</w:t>
      </w:r>
      <w:r w:rsidR="003D5AAC" w:rsidRPr="00BB3E9E">
        <w:rPr>
          <w:rFonts w:cstheme="minorHAnsi"/>
        </w:rPr>
        <w:t xml:space="preserve"> sequence of chords played in a certain order.</w:t>
      </w:r>
    </w:p>
    <w:p w14:paraId="4D8D2773" w14:textId="77777777" w:rsidR="00436F78" w:rsidRPr="00BB3E9E" w:rsidRDefault="003D5AAC" w:rsidP="00436F78">
      <w:pPr>
        <w:pStyle w:val="ListParagraph"/>
        <w:ind w:left="360"/>
        <w:rPr>
          <w:rFonts w:cstheme="minorHAnsi"/>
        </w:rPr>
      </w:pPr>
      <w:r w:rsidRPr="00BB3E9E">
        <w:rPr>
          <w:rFonts w:cstheme="minorHAnsi"/>
        </w:rPr>
        <w:t>12-bar blue</w:t>
      </w:r>
      <w:r w:rsidR="000672A8" w:rsidRPr="00BB3E9E">
        <w:rPr>
          <w:rFonts w:cstheme="minorHAnsi"/>
        </w:rPr>
        <w:t>s is a</w:t>
      </w:r>
      <w:r w:rsidRPr="00BB3E9E">
        <w:rPr>
          <w:rFonts w:cstheme="minorHAnsi"/>
        </w:rPr>
        <w:t xml:space="preserve"> well-known chord progression of 12 bars using the primary chords.</w:t>
      </w:r>
    </w:p>
    <w:p w14:paraId="5B1EDEDB" w14:textId="167C6F05" w:rsidR="00943A3F" w:rsidRPr="00BB3E9E" w:rsidRDefault="00436F78" w:rsidP="00943A3F">
      <w:pPr>
        <w:pStyle w:val="ListParagraph"/>
        <w:ind w:left="360"/>
        <w:rPr>
          <w:rFonts w:cstheme="minorHAnsi"/>
        </w:rPr>
      </w:pPr>
      <w:r w:rsidRPr="00BB3E9E">
        <w:rPr>
          <w:rFonts w:cstheme="minorHAnsi"/>
        </w:rPr>
        <w:t xml:space="preserve">The </w:t>
      </w:r>
      <w:r w:rsidR="003D5AAC" w:rsidRPr="00BB3E9E">
        <w:rPr>
          <w:rFonts w:cstheme="minorHAnsi"/>
        </w:rPr>
        <w:t>blues scale</w:t>
      </w:r>
      <w:r w:rsidRPr="00BB3E9E">
        <w:rPr>
          <w:rFonts w:cstheme="minorHAnsi"/>
        </w:rPr>
        <w:t xml:space="preserve"> is a</w:t>
      </w:r>
      <w:r w:rsidR="003D5AAC" w:rsidRPr="00BB3E9E">
        <w:rPr>
          <w:rFonts w:cstheme="minorHAnsi"/>
        </w:rPr>
        <w:t xml:space="preserve"> scale, which is often the basis for improvisation, especially in the 12-bar</w:t>
      </w:r>
      <w:r w:rsidRPr="00BB3E9E">
        <w:rPr>
          <w:rFonts w:cstheme="minorHAnsi"/>
        </w:rPr>
        <w:t xml:space="preserve"> blues.</w:t>
      </w:r>
    </w:p>
    <w:p w14:paraId="3EBBC385" w14:textId="59FA2FC6" w:rsidR="00943A3F" w:rsidRDefault="00943A3F" w:rsidP="00943A3F">
      <w:pPr>
        <w:pStyle w:val="ListParagraph"/>
        <w:ind w:left="360"/>
        <w:rPr>
          <w:rFonts w:cstheme="minorHAnsi"/>
          <w:shd w:val="clear" w:color="auto" w:fill="FFFFFF"/>
        </w:rPr>
      </w:pPr>
      <w:r w:rsidRPr="00BB3E9E">
        <w:rPr>
          <w:rFonts w:cstheme="minorHAnsi"/>
        </w:rPr>
        <w:t>Call and response is</w:t>
      </w:r>
      <w:r w:rsidR="00BB3E9E" w:rsidRPr="00BB3E9E">
        <w:rPr>
          <w:rFonts w:cstheme="minorHAnsi"/>
          <w:shd w:val="clear" w:color="auto" w:fill="FFFFFF"/>
        </w:rPr>
        <w:t xml:space="preserve"> a compositional technique that works similarly to a conversation. A “phrase” of </w:t>
      </w:r>
      <w:r w:rsidR="00BB3E9E" w:rsidRPr="00BB3E9E">
        <w:rPr>
          <w:rStyle w:val="Emphasis"/>
          <w:rFonts w:cstheme="minorHAnsi"/>
          <w:i w:val="0"/>
          <w:iCs w:val="0"/>
          <w:shd w:val="clear" w:color="auto" w:fill="FFFFFF"/>
        </w:rPr>
        <w:t>music</w:t>
      </w:r>
      <w:r w:rsidR="00BB3E9E" w:rsidRPr="00BB3E9E">
        <w:rPr>
          <w:rFonts w:cstheme="minorHAnsi"/>
          <w:shd w:val="clear" w:color="auto" w:fill="FFFFFF"/>
        </w:rPr>
        <w:t> serves as the “</w:t>
      </w:r>
      <w:r w:rsidR="00BB3E9E" w:rsidRPr="00BB3E9E">
        <w:rPr>
          <w:rStyle w:val="Emphasis"/>
          <w:rFonts w:cstheme="minorHAnsi"/>
          <w:i w:val="0"/>
          <w:iCs w:val="0"/>
          <w:shd w:val="clear" w:color="auto" w:fill="FFFFFF"/>
        </w:rPr>
        <w:t>call</w:t>
      </w:r>
      <w:r w:rsidR="00BB3E9E" w:rsidRPr="00BB3E9E">
        <w:rPr>
          <w:rFonts w:cstheme="minorHAnsi"/>
          <w:shd w:val="clear" w:color="auto" w:fill="FFFFFF"/>
        </w:rPr>
        <w:t>,” and is “answered” by a different phrase of </w:t>
      </w:r>
      <w:r w:rsidR="00BB3E9E" w:rsidRPr="00BB3E9E">
        <w:rPr>
          <w:rStyle w:val="Emphasis"/>
          <w:rFonts w:cstheme="minorHAnsi"/>
          <w:i w:val="0"/>
          <w:iCs w:val="0"/>
          <w:shd w:val="clear" w:color="auto" w:fill="FFFFFF"/>
        </w:rPr>
        <w:t>music</w:t>
      </w:r>
      <w:r w:rsidR="00BB3E9E" w:rsidRPr="00BB3E9E">
        <w:rPr>
          <w:rFonts w:cstheme="minorHAnsi"/>
          <w:shd w:val="clear" w:color="auto" w:fill="FFFFFF"/>
        </w:rPr>
        <w:t>. These phrases can be either vocal, instrumental, or both.</w:t>
      </w:r>
    </w:p>
    <w:p w14:paraId="54FB6DA8" w14:textId="4CAAA903" w:rsidR="00BB3E9E" w:rsidRDefault="00BB3E9E" w:rsidP="00943A3F">
      <w:pPr>
        <w:pStyle w:val="ListParagraph"/>
        <w:ind w:left="360"/>
        <w:rPr>
          <w:rFonts w:cstheme="minorHAnsi"/>
          <w:shd w:val="clear" w:color="auto" w:fill="FFFFFF"/>
        </w:rPr>
      </w:pPr>
    </w:p>
    <w:p w14:paraId="4A22AFE8" w14:textId="77777777" w:rsidR="00BB3E9E" w:rsidRPr="00BB3E9E" w:rsidRDefault="00BB3E9E" w:rsidP="00943A3F">
      <w:pPr>
        <w:pStyle w:val="ListParagraph"/>
        <w:ind w:left="360"/>
        <w:rPr>
          <w:rFonts w:cstheme="minorHAnsi"/>
        </w:rPr>
      </w:pPr>
    </w:p>
    <w:p w14:paraId="1E8C5C31" w14:textId="77777777" w:rsidR="00436F78" w:rsidRDefault="00436F78" w:rsidP="00436F78">
      <w:pPr>
        <w:pStyle w:val="ListParagraph"/>
        <w:ind w:left="360"/>
        <w:rPr>
          <w:rFonts w:cstheme="minorHAnsi"/>
        </w:rPr>
      </w:pPr>
    </w:p>
    <w:p w14:paraId="6AFD2086" w14:textId="531317FE" w:rsidR="001E30BC" w:rsidRPr="00436F78" w:rsidRDefault="001E30BC" w:rsidP="00436F78">
      <w:pPr>
        <w:pStyle w:val="ListParagraph"/>
        <w:ind w:left="360"/>
        <w:rPr>
          <w:rFonts w:cstheme="minorHAnsi"/>
        </w:rPr>
      </w:pPr>
      <w:r>
        <w:rPr>
          <w:sz w:val="60"/>
          <w:szCs w:val="60"/>
        </w:rPr>
        <w:lastRenderedPageBreak/>
        <w:t>SAL- Assessment Ladder</w:t>
      </w:r>
    </w:p>
    <w:p w14:paraId="0BD59B7C" w14:textId="77777777" w:rsidR="001E30BC" w:rsidRDefault="001E30BC" w:rsidP="001E30BC">
      <w:pPr>
        <w:rPr>
          <w:sz w:val="60"/>
          <w:szCs w:val="60"/>
        </w:rPr>
      </w:pPr>
    </w:p>
    <w:tbl>
      <w:tblPr>
        <w:tblStyle w:val="TableGrid"/>
        <w:tblW w:w="0" w:type="auto"/>
        <w:tblLook w:val="04A0" w:firstRow="1" w:lastRow="0" w:firstColumn="1" w:lastColumn="0" w:noHBand="0" w:noVBand="1"/>
      </w:tblPr>
      <w:tblGrid>
        <w:gridCol w:w="1507"/>
        <w:gridCol w:w="7509"/>
      </w:tblGrid>
      <w:tr w:rsidR="001E30BC" w14:paraId="3D722BED" w14:textId="77777777" w:rsidTr="00FD3C1D">
        <w:tc>
          <w:tcPr>
            <w:tcW w:w="1507" w:type="dxa"/>
            <w:shd w:val="clear" w:color="auto" w:fill="D0CECE" w:themeFill="background2" w:themeFillShade="E6"/>
          </w:tcPr>
          <w:p w14:paraId="3754E277" w14:textId="77777777" w:rsidR="001E30BC" w:rsidRDefault="001E30BC" w:rsidP="00A47AB9">
            <w:pPr>
              <w:rPr>
                <w:rFonts w:ascii="Arial" w:hAnsi="Arial" w:cs="Arial"/>
                <w:color w:val="434343"/>
                <w:sz w:val="27"/>
                <w:szCs w:val="27"/>
              </w:rPr>
            </w:pPr>
            <w:r w:rsidRPr="00CE3476">
              <w:rPr>
                <w:rFonts w:ascii="Arial" w:hAnsi="Arial" w:cs="Arial"/>
                <w:sz w:val="27"/>
                <w:szCs w:val="27"/>
              </w:rPr>
              <w:t xml:space="preserve">Attainment Band </w:t>
            </w:r>
          </w:p>
        </w:tc>
        <w:tc>
          <w:tcPr>
            <w:tcW w:w="7509" w:type="dxa"/>
            <w:shd w:val="clear" w:color="auto" w:fill="AEAAAA" w:themeFill="background2" w:themeFillShade="BF"/>
          </w:tcPr>
          <w:p w14:paraId="4E80C77F" w14:textId="77777777" w:rsidR="001E30BC" w:rsidRDefault="001E30BC" w:rsidP="00A47AB9">
            <w:pPr>
              <w:jc w:val="center"/>
              <w:rPr>
                <w:rFonts w:ascii="Arial" w:hAnsi="Arial" w:cs="Arial"/>
                <w:color w:val="434343"/>
                <w:sz w:val="27"/>
                <w:szCs w:val="27"/>
              </w:rPr>
            </w:pPr>
            <w:r w:rsidRPr="00CE3476">
              <w:rPr>
                <w:rFonts w:ascii="Arial" w:hAnsi="Arial" w:cs="Arial"/>
                <w:sz w:val="27"/>
                <w:szCs w:val="27"/>
              </w:rPr>
              <w:t>Music</w:t>
            </w:r>
          </w:p>
        </w:tc>
      </w:tr>
      <w:tr w:rsidR="001E30BC" w14:paraId="0C538EFE" w14:textId="77777777" w:rsidTr="00FD3C1D">
        <w:trPr>
          <w:cantSplit/>
          <w:trHeight w:val="1134"/>
        </w:trPr>
        <w:tc>
          <w:tcPr>
            <w:tcW w:w="1507" w:type="dxa"/>
            <w:textDirection w:val="btLr"/>
          </w:tcPr>
          <w:p w14:paraId="600C064D" w14:textId="77777777" w:rsidR="001E30BC" w:rsidRPr="001E30BC" w:rsidRDefault="001E30BC" w:rsidP="00A47AB9">
            <w:pPr>
              <w:ind w:left="113" w:right="113"/>
              <w:rPr>
                <w:rFonts w:ascii="Arial" w:hAnsi="Arial" w:cs="Arial"/>
                <w:b/>
                <w:bCs/>
                <w:color w:val="434343"/>
                <w:sz w:val="24"/>
                <w:szCs w:val="24"/>
              </w:rPr>
            </w:pPr>
            <w:r w:rsidRPr="001E30BC">
              <w:rPr>
                <w:rFonts w:ascii="Arial" w:hAnsi="Arial" w:cs="Arial"/>
                <w:b/>
                <w:bCs/>
                <w:color w:val="434343"/>
                <w:sz w:val="24"/>
                <w:szCs w:val="24"/>
              </w:rPr>
              <w:t>Yellow Plus</w:t>
            </w:r>
          </w:p>
        </w:tc>
        <w:tc>
          <w:tcPr>
            <w:tcW w:w="7509" w:type="dxa"/>
          </w:tcPr>
          <w:p w14:paraId="3834255B" w14:textId="0552FC73" w:rsidR="00606A51" w:rsidRPr="006F1567" w:rsidRDefault="00E02BB3" w:rsidP="001E30BC">
            <w:pPr>
              <w:pStyle w:val="ListParagraph"/>
              <w:numPr>
                <w:ilvl w:val="0"/>
                <w:numId w:val="1"/>
              </w:numPr>
              <w:rPr>
                <w:rFonts w:ascii="Arial" w:hAnsi="Arial" w:cs="Arial"/>
                <w:color w:val="434343"/>
              </w:rPr>
            </w:pPr>
            <w:r w:rsidRPr="006F1567">
              <w:rPr>
                <w:rFonts w:ascii="Arial" w:hAnsi="Arial" w:cs="Arial"/>
                <w:color w:val="434343"/>
              </w:rPr>
              <w:t xml:space="preserve">You </w:t>
            </w:r>
            <w:r w:rsidR="00606A51" w:rsidRPr="006F1567">
              <w:rPr>
                <w:rFonts w:ascii="Arial" w:hAnsi="Arial" w:cs="Arial"/>
                <w:color w:val="434343"/>
              </w:rPr>
              <w:t xml:space="preserve">can </w:t>
            </w:r>
            <w:r w:rsidR="00AD1C40" w:rsidRPr="006F1567">
              <w:rPr>
                <w:rFonts w:ascii="Arial" w:hAnsi="Arial" w:cs="Arial"/>
                <w:color w:val="434343"/>
              </w:rPr>
              <w:t xml:space="preserve">compose multiple </w:t>
            </w:r>
            <w:r w:rsidR="006C5A93" w:rsidRPr="006F1567">
              <w:rPr>
                <w:rFonts w:ascii="Arial" w:hAnsi="Arial" w:cs="Arial"/>
                <w:color w:val="434343"/>
              </w:rPr>
              <w:t>blues melodies and accompaniments confidently.</w:t>
            </w:r>
          </w:p>
          <w:p w14:paraId="09AE7DA1" w14:textId="40F181EB" w:rsidR="00606A51" w:rsidRPr="006F1567" w:rsidRDefault="00606A51" w:rsidP="001E30BC">
            <w:pPr>
              <w:pStyle w:val="ListParagraph"/>
              <w:numPr>
                <w:ilvl w:val="0"/>
                <w:numId w:val="1"/>
              </w:numPr>
              <w:rPr>
                <w:rFonts w:ascii="Arial" w:hAnsi="Arial" w:cs="Arial"/>
                <w:color w:val="434343"/>
              </w:rPr>
            </w:pPr>
            <w:r w:rsidRPr="006F1567">
              <w:rPr>
                <w:rFonts w:ascii="Arial" w:hAnsi="Arial" w:cs="Arial"/>
                <w:color w:val="434343"/>
              </w:rPr>
              <w:t xml:space="preserve">You can play a blues melody whilst playing the </w:t>
            </w:r>
            <w:r w:rsidR="00E02BB3" w:rsidRPr="006F1567">
              <w:rPr>
                <w:rFonts w:ascii="Arial" w:hAnsi="Arial" w:cs="Arial"/>
                <w:color w:val="434343"/>
              </w:rPr>
              <w:t>accompaniment</w:t>
            </w:r>
            <w:r w:rsidR="0089356A" w:rsidRPr="006F1567">
              <w:rPr>
                <w:rFonts w:ascii="Arial" w:hAnsi="Arial" w:cs="Arial"/>
                <w:color w:val="434343"/>
              </w:rPr>
              <w:t>, fluently</w:t>
            </w:r>
            <w:r w:rsidR="00A31D4E" w:rsidRPr="006F1567">
              <w:rPr>
                <w:rFonts w:ascii="Arial" w:hAnsi="Arial" w:cs="Arial"/>
                <w:color w:val="434343"/>
              </w:rPr>
              <w:t xml:space="preserve">, adding </w:t>
            </w:r>
            <w:r w:rsidR="00691003" w:rsidRPr="006F1567">
              <w:rPr>
                <w:rFonts w:ascii="Arial" w:hAnsi="Arial" w:cs="Arial"/>
                <w:color w:val="434343"/>
              </w:rPr>
              <w:t>passing 7</w:t>
            </w:r>
            <w:r w:rsidR="00691003" w:rsidRPr="006F1567">
              <w:rPr>
                <w:rFonts w:ascii="Arial" w:hAnsi="Arial" w:cs="Arial"/>
                <w:color w:val="434343"/>
                <w:vertAlign w:val="superscript"/>
              </w:rPr>
              <w:t>th</w:t>
            </w:r>
            <w:r w:rsidR="00691003" w:rsidRPr="006F1567">
              <w:rPr>
                <w:rFonts w:ascii="Arial" w:hAnsi="Arial" w:cs="Arial"/>
                <w:color w:val="434343"/>
              </w:rPr>
              <w:t xml:space="preserve"> notes.</w:t>
            </w:r>
          </w:p>
          <w:p w14:paraId="3EAA13E0" w14:textId="7F9A1702" w:rsidR="006B650A" w:rsidRPr="006F1567" w:rsidRDefault="00E02BB3" w:rsidP="001E30BC">
            <w:pPr>
              <w:pStyle w:val="ListParagraph"/>
              <w:numPr>
                <w:ilvl w:val="0"/>
                <w:numId w:val="1"/>
              </w:numPr>
              <w:rPr>
                <w:rFonts w:ascii="Arial" w:hAnsi="Arial" w:cs="Arial"/>
                <w:color w:val="434343"/>
              </w:rPr>
            </w:pPr>
            <w:r w:rsidRPr="006F1567">
              <w:rPr>
                <w:rFonts w:ascii="Arial" w:hAnsi="Arial" w:cs="Arial"/>
                <w:color w:val="434343"/>
              </w:rPr>
              <w:t xml:space="preserve">You </w:t>
            </w:r>
            <w:r w:rsidR="0028783B" w:rsidRPr="006F1567">
              <w:rPr>
                <w:rFonts w:ascii="Arial" w:hAnsi="Arial" w:cs="Arial"/>
                <w:color w:val="434343"/>
              </w:rPr>
              <w:t xml:space="preserve">can improvise </w:t>
            </w:r>
            <w:r w:rsidR="00E46FCE" w:rsidRPr="006F1567">
              <w:rPr>
                <w:rFonts w:ascii="Arial" w:hAnsi="Arial" w:cs="Arial"/>
                <w:color w:val="434343"/>
              </w:rPr>
              <w:t>freely and confidently</w:t>
            </w:r>
            <w:r w:rsidR="006177F3" w:rsidRPr="006F1567">
              <w:rPr>
                <w:rFonts w:ascii="Arial" w:hAnsi="Arial" w:cs="Arial"/>
                <w:color w:val="434343"/>
              </w:rPr>
              <w:t>.</w:t>
            </w:r>
          </w:p>
          <w:p w14:paraId="2F6B87C3" w14:textId="55719220" w:rsidR="001E30BC" w:rsidRPr="006F1567" w:rsidRDefault="006B650A" w:rsidP="001E30BC">
            <w:pPr>
              <w:pStyle w:val="ListParagraph"/>
              <w:numPr>
                <w:ilvl w:val="0"/>
                <w:numId w:val="1"/>
              </w:numPr>
              <w:rPr>
                <w:rFonts w:ascii="Arial" w:hAnsi="Arial" w:cs="Arial"/>
                <w:color w:val="434343"/>
              </w:rPr>
            </w:pPr>
            <w:r w:rsidRPr="006F1567">
              <w:rPr>
                <w:rFonts w:ascii="Arial" w:hAnsi="Arial" w:cs="Arial"/>
                <w:color w:val="434343"/>
              </w:rPr>
              <w:t xml:space="preserve">You can arrange </w:t>
            </w:r>
            <w:r w:rsidR="00E02BB3" w:rsidRPr="006F1567">
              <w:rPr>
                <w:rFonts w:ascii="Arial" w:hAnsi="Arial" w:cs="Arial"/>
                <w:color w:val="434343"/>
              </w:rPr>
              <w:t>who from the 'band' improvises in your blues piece</w:t>
            </w:r>
            <w:r w:rsidRPr="006F1567">
              <w:rPr>
                <w:rFonts w:ascii="Arial" w:hAnsi="Arial" w:cs="Arial"/>
                <w:color w:val="434343"/>
              </w:rPr>
              <w:t>, you know what will sound good stylistically</w:t>
            </w:r>
            <w:r w:rsidR="006177F3" w:rsidRPr="006F1567">
              <w:rPr>
                <w:rFonts w:ascii="Arial" w:hAnsi="Arial" w:cs="Arial"/>
                <w:color w:val="434343"/>
              </w:rPr>
              <w:t>.</w:t>
            </w:r>
            <w:r w:rsidRPr="006F1567">
              <w:rPr>
                <w:rFonts w:ascii="Arial" w:hAnsi="Arial" w:cs="Arial"/>
                <w:color w:val="434343"/>
              </w:rPr>
              <w:t xml:space="preserve"> </w:t>
            </w:r>
          </w:p>
          <w:p w14:paraId="36574D0A" w14:textId="1E236ACF" w:rsidR="00CF52B6" w:rsidRPr="006F1567" w:rsidRDefault="00CF52B6" w:rsidP="001E30BC">
            <w:pPr>
              <w:pStyle w:val="ListParagraph"/>
              <w:numPr>
                <w:ilvl w:val="0"/>
                <w:numId w:val="1"/>
              </w:numPr>
              <w:rPr>
                <w:rFonts w:ascii="Arial" w:hAnsi="Arial" w:cs="Arial"/>
                <w:color w:val="434343"/>
              </w:rPr>
            </w:pPr>
            <w:r w:rsidRPr="006F1567">
              <w:rPr>
                <w:rFonts w:ascii="Arial" w:hAnsi="Arial" w:cs="Arial"/>
                <w:color w:val="434343"/>
              </w:rPr>
              <w:t xml:space="preserve">You can play and transpose </w:t>
            </w:r>
            <w:r w:rsidR="006177F3" w:rsidRPr="006F1567">
              <w:rPr>
                <w:rFonts w:ascii="Arial" w:hAnsi="Arial" w:cs="Arial"/>
                <w:color w:val="434343"/>
              </w:rPr>
              <w:t xml:space="preserve">12-bar blues to </w:t>
            </w:r>
            <w:r w:rsidR="00BC79FF" w:rsidRPr="006F1567">
              <w:rPr>
                <w:rFonts w:ascii="Arial" w:hAnsi="Arial" w:cs="Arial"/>
                <w:color w:val="434343"/>
              </w:rPr>
              <w:t xml:space="preserve">many </w:t>
            </w:r>
            <w:r w:rsidR="006177F3" w:rsidRPr="006F1567">
              <w:rPr>
                <w:rFonts w:ascii="Arial" w:hAnsi="Arial" w:cs="Arial"/>
                <w:color w:val="434343"/>
              </w:rPr>
              <w:t>different keys.</w:t>
            </w:r>
          </w:p>
          <w:p w14:paraId="4B440A7F" w14:textId="77777777" w:rsidR="001E30BC" w:rsidRPr="00192BF4" w:rsidRDefault="001E30BC" w:rsidP="00A47AB9">
            <w:pPr>
              <w:pStyle w:val="ListParagraph"/>
              <w:ind w:left="1080"/>
              <w:rPr>
                <w:rFonts w:ascii="Arial" w:hAnsi="Arial" w:cs="Arial"/>
                <w:color w:val="434343"/>
              </w:rPr>
            </w:pPr>
          </w:p>
        </w:tc>
      </w:tr>
      <w:tr w:rsidR="001E30BC" w14:paraId="3102625E" w14:textId="77777777" w:rsidTr="00694659">
        <w:trPr>
          <w:cantSplit/>
          <w:trHeight w:val="1862"/>
        </w:trPr>
        <w:tc>
          <w:tcPr>
            <w:tcW w:w="1507" w:type="dxa"/>
            <w:textDirection w:val="btLr"/>
          </w:tcPr>
          <w:p w14:paraId="7CA16C7A" w14:textId="77777777" w:rsidR="001E30BC" w:rsidRPr="001E30BC" w:rsidRDefault="001E30BC" w:rsidP="00A47AB9">
            <w:pPr>
              <w:ind w:left="113" w:right="113"/>
              <w:rPr>
                <w:rFonts w:ascii="Arial" w:hAnsi="Arial" w:cs="Arial"/>
                <w:b/>
                <w:bCs/>
                <w:color w:val="434343"/>
                <w:sz w:val="24"/>
                <w:szCs w:val="24"/>
              </w:rPr>
            </w:pPr>
            <w:r w:rsidRPr="001E30BC">
              <w:rPr>
                <w:rFonts w:ascii="Arial" w:hAnsi="Arial" w:cs="Arial"/>
                <w:b/>
                <w:bCs/>
                <w:color w:val="434343"/>
                <w:sz w:val="24"/>
                <w:szCs w:val="24"/>
              </w:rPr>
              <w:t>Yellow</w:t>
            </w:r>
          </w:p>
        </w:tc>
        <w:tc>
          <w:tcPr>
            <w:tcW w:w="7509" w:type="dxa"/>
          </w:tcPr>
          <w:p w14:paraId="60339643" w14:textId="77777777" w:rsidR="00405CFB" w:rsidRDefault="00405CFB" w:rsidP="00405CFB">
            <w:pPr>
              <w:pStyle w:val="ListParagraph"/>
              <w:numPr>
                <w:ilvl w:val="0"/>
                <w:numId w:val="2"/>
              </w:numPr>
              <w:rPr>
                <w:rFonts w:ascii="Arial" w:hAnsi="Arial" w:cs="Arial"/>
                <w:color w:val="434343"/>
              </w:rPr>
            </w:pPr>
            <w:r>
              <w:rPr>
                <w:rFonts w:ascii="Arial" w:hAnsi="Arial" w:cs="Arial"/>
                <w:color w:val="434343"/>
              </w:rPr>
              <w:t>You can compose a blues melody and accompaniment.</w:t>
            </w:r>
          </w:p>
          <w:p w14:paraId="2FC661ED" w14:textId="77777777" w:rsidR="00A31D4E" w:rsidRDefault="00A31D4E" w:rsidP="001E30BC">
            <w:pPr>
              <w:pStyle w:val="ListParagraph"/>
              <w:numPr>
                <w:ilvl w:val="0"/>
                <w:numId w:val="2"/>
              </w:numPr>
              <w:rPr>
                <w:rFonts w:ascii="Arial" w:hAnsi="Arial" w:cs="Arial"/>
                <w:color w:val="434343"/>
              </w:rPr>
            </w:pPr>
            <w:r>
              <w:rPr>
                <w:rFonts w:ascii="Arial" w:hAnsi="Arial" w:cs="Arial"/>
                <w:color w:val="434343"/>
              </w:rPr>
              <w:t xml:space="preserve">You can </w:t>
            </w:r>
            <w:r w:rsidR="00691003">
              <w:rPr>
                <w:rFonts w:ascii="Arial" w:hAnsi="Arial" w:cs="Arial"/>
                <w:color w:val="434343"/>
              </w:rPr>
              <w:t xml:space="preserve">play </w:t>
            </w:r>
            <w:r w:rsidR="0048107B">
              <w:rPr>
                <w:rFonts w:ascii="Arial" w:hAnsi="Arial" w:cs="Arial"/>
                <w:color w:val="434343"/>
              </w:rPr>
              <w:t>a blues melody and accompaniment, fluently.</w:t>
            </w:r>
          </w:p>
          <w:p w14:paraId="1613FA9C" w14:textId="28118E3A" w:rsidR="00E833C1" w:rsidRDefault="005D2282" w:rsidP="00E833C1">
            <w:pPr>
              <w:pStyle w:val="ListParagraph"/>
              <w:numPr>
                <w:ilvl w:val="0"/>
                <w:numId w:val="2"/>
              </w:numPr>
              <w:rPr>
                <w:rFonts w:ascii="Arial" w:hAnsi="Arial" w:cs="Arial"/>
                <w:color w:val="434343"/>
              </w:rPr>
            </w:pPr>
            <w:r>
              <w:rPr>
                <w:rFonts w:ascii="Arial" w:hAnsi="Arial" w:cs="Arial"/>
                <w:color w:val="434343"/>
              </w:rPr>
              <w:t xml:space="preserve">You can improvise around given notes to a good standard. </w:t>
            </w:r>
          </w:p>
          <w:p w14:paraId="3964F4D1" w14:textId="10185DBC" w:rsidR="00806D00" w:rsidRDefault="00806D00" w:rsidP="00806D00">
            <w:pPr>
              <w:pStyle w:val="ListParagraph"/>
              <w:numPr>
                <w:ilvl w:val="0"/>
                <w:numId w:val="2"/>
              </w:numPr>
              <w:rPr>
                <w:rFonts w:ascii="Arial" w:hAnsi="Arial" w:cs="Arial"/>
                <w:color w:val="434343"/>
              </w:rPr>
            </w:pPr>
            <w:r>
              <w:rPr>
                <w:rFonts w:ascii="Arial" w:hAnsi="Arial" w:cs="Arial"/>
                <w:color w:val="434343"/>
              </w:rPr>
              <w:t>Understands how to critically analyse their own performance of blues and jazz standards to improve performance skills.</w:t>
            </w:r>
          </w:p>
          <w:p w14:paraId="5C3D26B2" w14:textId="592462F6" w:rsidR="00E833C1" w:rsidRPr="00E833C1" w:rsidRDefault="00E833C1" w:rsidP="00E833C1">
            <w:pPr>
              <w:pStyle w:val="ListParagraph"/>
              <w:numPr>
                <w:ilvl w:val="0"/>
                <w:numId w:val="2"/>
              </w:numPr>
              <w:rPr>
                <w:rFonts w:ascii="Arial" w:hAnsi="Arial" w:cs="Arial"/>
                <w:color w:val="434343"/>
              </w:rPr>
            </w:pPr>
            <w:r>
              <w:rPr>
                <w:rFonts w:ascii="Arial" w:hAnsi="Arial" w:cs="Arial"/>
                <w:color w:val="434343"/>
              </w:rPr>
              <w:t xml:space="preserve">You can transpose the 12-bar blues to </w:t>
            </w:r>
            <w:r w:rsidR="00BC79FF">
              <w:rPr>
                <w:rFonts w:ascii="Arial" w:hAnsi="Arial" w:cs="Arial"/>
                <w:color w:val="434343"/>
              </w:rPr>
              <w:t>an</w:t>
            </w:r>
            <w:r>
              <w:rPr>
                <w:rFonts w:ascii="Arial" w:hAnsi="Arial" w:cs="Arial"/>
                <w:color w:val="434343"/>
              </w:rPr>
              <w:t xml:space="preserve">other </w:t>
            </w:r>
            <w:r w:rsidR="00BC79FF">
              <w:rPr>
                <w:rFonts w:ascii="Arial" w:hAnsi="Arial" w:cs="Arial"/>
                <w:color w:val="434343"/>
              </w:rPr>
              <w:t>key.</w:t>
            </w:r>
          </w:p>
        </w:tc>
      </w:tr>
      <w:tr w:rsidR="001E30BC" w14:paraId="7EB9F56A" w14:textId="77777777" w:rsidTr="00FD3C1D">
        <w:trPr>
          <w:cantSplit/>
          <w:trHeight w:val="1134"/>
        </w:trPr>
        <w:tc>
          <w:tcPr>
            <w:tcW w:w="1507" w:type="dxa"/>
            <w:textDirection w:val="btLr"/>
          </w:tcPr>
          <w:p w14:paraId="4384729C" w14:textId="77777777" w:rsidR="001E30BC" w:rsidRPr="001E30BC" w:rsidRDefault="001E30BC" w:rsidP="00A47AB9">
            <w:pPr>
              <w:ind w:left="113" w:right="113"/>
              <w:rPr>
                <w:rFonts w:ascii="Arial" w:hAnsi="Arial" w:cs="Arial"/>
                <w:b/>
                <w:bCs/>
                <w:color w:val="434343"/>
                <w:sz w:val="24"/>
                <w:szCs w:val="24"/>
              </w:rPr>
            </w:pPr>
            <w:r w:rsidRPr="001E30BC">
              <w:rPr>
                <w:rFonts w:ascii="Arial" w:hAnsi="Arial" w:cs="Arial"/>
                <w:b/>
                <w:bCs/>
                <w:color w:val="434343"/>
                <w:sz w:val="24"/>
                <w:szCs w:val="24"/>
              </w:rPr>
              <w:t>Blue</w:t>
            </w:r>
          </w:p>
        </w:tc>
        <w:tc>
          <w:tcPr>
            <w:tcW w:w="7509" w:type="dxa"/>
          </w:tcPr>
          <w:p w14:paraId="3ACF6B80" w14:textId="2C367564" w:rsidR="00AD1C40" w:rsidRDefault="00AD1C40" w:rsidP="00AD1C40">
            <w:pPr>
              <w:pStyle w:val="ListParagraph"/>
              <w:numPr>
                <w:ilvl w:val="0"/>
                <w:numId w:val="3"/>
              </w:numPr>
              <w:rPr>
                <w:rFonts w:ascii="Arial" w:hAnsi="Arial" w:cs="Arial"/>
                <w:color w:val="434343"/>
              </w:rPr>
            </w:pPr>
            <w:r>
              <w:rPr>
                <w:rFonts w:ascii="Arial" w:hAnsi="Arial" w:cs="Arial"/>
                <w:color w:val="434343"/>
              </w:rPr>
              <w:t>You can compose your own blues accompaniment</w:t>
            </w:r>
            <w:r w:rsidR="00B615E0">
              <w:rPr>
                <w:rFonts w:ascii="Arial" w:hAnsi="Arial" w:cs="Arial"/>
                <w:color w:val="434343"/>
              </w:rPr>
              <w:t>.</w:t>
            </w:r>
          </w:p>
          <w:p w14:paraId="36F8D656" w14:textId="263D1A72" w:rsidR="004F695A" w:rsidRDefault="004F695A" w:rsidP="00AD1C40">
            <w:pPr>
              <w:pStyle w:val="ListParagraph"/>
              <w:numPr>
                <w:ilvl w:val="0"/>
                <w:numId w:val="3"/>
              </w:numPr>
              <w:rPr>
                <w:rFonts w:ascii="Arial" w:hAnsi="Arial" w:cs="Arial"/>
                <w:color w:val="434343"/>
              </w:rPr>
            </w:pPr>
            <w:r>
              <w:rPr>
                <w:rFonts w:ascii="Arial" w:hAnsi="Arial" w:cs="Arial"/>
                <w:color w:val="434343"/>
              </w:rPr>
              <w:t>You can fluently play the chords (accompaniment) to the 12-bar blues.</w:t>
            </w:r>
          </w:p>
          <w:p w14:paraId="425BE564" w14:textId="40424C61" w:rsidR="00AD1C40" w:rsidRPr="006177F3" w:rsidRDefault="00AD1C40" w:rsidP="00AD1C40">
            <w:pPr>
              <w:pStyle w:val="ListParagraph"/>
              <w:numPr>
                <w:ilvl w:val="0"/>
                <w:numId w:val="3"/>
              </w:numPr>
              <w:rPr>
                <w:rFonts w:ascii="Arial" w:hAnsi="Arial" w:cs="Arial"/>
                <w:color w:val="434343"/>
                <w:sz w:val="24"/>
                <w:szCs w:val="24"/>
              </w:rPr>
            </w:pPr>
            <w:r w:rsidRPr="006177F3">
              <w:rPr>
                <w:rFonts w:ascii="Arial" w:hAnsi="Arial" w:cs="Arial"/>
                <w:color w:val="434343"/>
                <w:sz w:val="24"/>
                <w:szCs w:val="24"/>
              </w:rPr>
              <w:t>You can create a structured blues melody</w:t>
            </w:r>
            <w:r w:rsidR="00B615E0">
              <w:rPr>
                <w:rFonts w:ascii="Arial" w:hAnsi="Arial" w:cs="Arial"/>
                <w:color w:val="434343"/>
                <w:sz w:val="24"/>
                <w:szCs w:val="24"/>
              </w:rPr>
              <w:t>.</w:t>
            </w:r>
          </w:p>
          <w:p w14:paraId="13B70CC5" w14:textId="77777777" w:rsidR="001E30BC" w:rsidRDefault="007E26E8" w:rsidP="00AD1C40">
            <w:pPr>
              <w:pStyle w:val="ListParagraph"/>
              <w:numPr>
                <w:ilvl w:val="0"/>
                <w:numId w:val="3"/>
              </w:numPr>
              <w:rPr>
                <w:rFonts w:ascii="Arial" w:hAnsi="Arial" w:cs="Arial"/>
                <w:color w:val="434343"/>
              </w:rPr>
            </w:pPr>
            <w:r>
              <w:rPr>
                <w:rFonts w:ascii="Arial" w:hAnsi="Arial" w:cs="Arial"/>
                <w:color w:val="434343"/>
              </w:rPr>
              <w:t xml:space="preserve">Understands </w:t>
            </w:r>
            <w:r w:rsidR="00A946AF">
              <w:rPr>
                <w:rFonts w:ascii="Arial" w:hAnsi="Arial" w:cs="Arial"/>
                <w:color w:val="434343"/>
              </w:rPr>
              <w:t>how to</w:t>
            </w:r>
            <w:r w:rsidR="00CA5637">
              <w:rPr>
                <w:rFonts w:ascii="Arial" w:hAnsi="Arial" w:cs="Arial"/>
                <w:color w:val="434343"/>
              </w:rPr>
              <w:t xml:space="preserve"> critically</w:t>
            </w:r>
            <w:r w:rsidR="00A946AF">
              <w:rPr>
                <w:rFonts w:ascii="Arial" w:hAnsi="Arial" w:cs="Arial"/>
                <w:color w:val="434343"/>
              </w:rPr>
              <w:t xml:space="preserve"> analyse </w:t>
            </w:r>
            <w:r w:rsidR="00CA5637">
              <w:rPr>
                <w:rFonts w:ascii="Arial" w:hAnsi="Arial" w:cs="Arial"/>
                <w:color w:val="434343"/>
              </w:rPr>
              <w:t xml:space="preserve">performance of </w:t>
            </w:r>
            <w:r w:rsidR="00A946AF">
              <w:rPr>
                <w:rFonts w:ascii="Arial" w:hAnsi="Arial" w:cs="Arial"/>
                <w:color w:val="434343"/>
              </w:rPr>
              <w:t>blues and jazz standards</w:t>
            </w:r>
            <w:r w:rsidR="00CA5637">
              <w:rPr>
                <w:rFonts w:ascii="Arial" w:hAnsi="Arial" w:cs="Arial"/>
                <w:color w:val="434343"/>
              </w:rPr>
              <w:t>.</w:t>
            </w:r>
          </w:p>
          <w:p w14:paraId="74BEB06E" w14:textId="77777777" w:rsidR="00FC4362" w:rsidRDefault="00FC4362" w:rsidP="00AD1C40">
            <w:pPr>
              <w:pStyle w:val="ListParagraph"/>
              <w:numPr>
                <w:ilvl w:val="0"/>
                <w:numId w:val="3"/>
              </w:numPr>
              <w:rPr>
                <w:rFonts w:ascii="Arial" w:hAnsi="Arial" w:cs="Arial"/>
                <w:color w:val="434343"/>
              </w:rPr>
            </w:pPr>
            <w:r>
              <w:rPr>
                <w:rFonts w:ascii="Arial" w:hAnsi="Arial" w:cs="Arial"/>
                <w:color w:val="434343"/>
              </w:rPr>
              <w:t xml:space="preserve">Can use </w:t>
            </w:r>
            <w:r w:rsidR="00AD6562">
              <w:rPr>
                <w:rFonts w:ascii="Arial" w:hAnsi="Arial" w:cs="Arial"/>
                <w:color w:val="434343"/>
              </w:rPr>
              <w:t>music terminology to describe features of blues music.</w:t>
            </w:r>
          </w:p>
          <w:p w14:paraId="7527461E" w14:textId="767800AC" w:rsidR="009B2F5B" w:rsidRPr="00192BF4" w:rsidRDefault="009B2F5B" w:rsidP="009B2F5B">
            <w:pPr>
              <w:pStyle w:val="ListParagraph"/>
              <w:ind w:left="1080"/>
              <w:rPr>
                <w:rFonts w:ascii="Arial" w:hAnsi="Arial" w:cs="Arial"/>
                <w:color w:val="434343"/>
              </w:rPr>
            </w:pPr>
          </w:p>
        </w:tc>
      </w:tr>
      <w:tr w:rsidR="001E30BC" w14:paraId="788F0C7F" w14:textId="77777777" w:rsidTr="00FD3C1D">
        <w:trPr>
          <w:cantSplit/>
          <w:trHeight w:val="1134"/>
        </w:trPr>
        <w:tc>
          <w:tcPr>
            <w:tcW w:w="1507" w:type="dxa"/>
            <w:textDirection w:val="btLr"/>
          </w:tcPr>
          <w:p w14:paraId="3F08E1EA" w14:textId="77777777" w:rsidR="001E30BC" w:rsidRPr="001E30BC" w:rsidRDefault="001E30BC" w:rsidP="00A47AB9">
            <w:pPr>
              <w:ind w:left="113" w:right="113"/>
              <w:rPr>
                <w:rFonts w:ascii="Arial" w:hAnsi="Arial" w:cs="Arial"/>
                <w:b/>
                <w:bCs/>
                <w:color w:val="434343"/>
                <w:sz w:val="24"/>
                <w:szCs w:val="24"/>
              </w:rPr>
            </w:pPr>
            <w:r w:rsidRPr="001E30BC">
              <w:rPr>
                <w:rFonts w:ascii="Arial" w:hAnsi="Arial" w:cs="Arial"/>
                <w:b/>
                <w:bCs/>
                <w:color w:val="434343"/>
                <w:sz w:val="24"/>
                <w:szCs w:val="24"/>
              </w:rPr>
              <w:t>Green</w:t>
            </w:r>
          </w:p>
        </w:tc>
        <w:tc>
          <w:tcPr>
            <w:tcW w:w="7509" w:type="dxa"/>
          </w:tcPr>
          <w:p w14:paraId="069CD5F3" w14:textId="5C4FAA78" w:rsidR="001E30BC" w:rsidRDefault="007D174D" w:rsidP="001E30BC">
            <w:pPr>
              <w:pStyle w:val="ListParagraph"/>
              <w:numPr>
                <w:ilvl w:val="0"/>
                <w:numId w:val="5"/>
              </w:numPr>
              <w:rPr>
                <w:rFonts w:ascii="Arial" w:hAnsi="Arial" w:cs="Arial"/>
                <w:color w:val="434343"/>
              </w:rPr>
            </w:pPr>
            <w:r>
              <w:rPr>
                <w:rFonts w:ascii="Arial" w:hAnsi="Arial" w:cs="Arial"/>
                <w:color w:val="434343"/>
              </w:rPr>
              <w:t>Recognises the 12-bar blues s</w:t>
            </w:r>
            <w:r w:rsidR="001F0600">
              <w:rPr>
                <w:rFonts w:ascii="Arial" w:hAnsi="Arial" w:cs="Arial"/>
                <w:color w:val="434343"/>
              </w:rPr>
              <w:t>t</w:t>
            </w:r>
            <w:r>
              <w:rPr>
                <w:rFonts w:ascii="Arial" w:hAnsi="Arial" w:cs="Arial"/>
                <w:color w:val="434343"/>
              </w:rPr>
              <w:t>ructure</w:t>
            </w:r>
            <w:r w:rsidR="00B615E0">
              <w:rPr>
                <w:rFonts w:ascii="Arial" w:hAnsi="Arial" w:cs="Arial"/>
                <w:color w:val="434343"/>
              </w:rPr>
              <w:t>.</w:t>
            </w:r>
          </w:p>
          <w:p w14:paraId="1CBF2C62" w14:textId="77777777" w:rsidR="001F0600" w:rsidRDefault="001F0600" w:rsidP="001E30BC">
            <w:pPr>
              <w:pStyle w:val="ListParagraph"/>
              <w:numPr>
                <w:ilvl w:val="0"/>
                <w:numId w:val="5"/>
              </w:numPr>
              <w:rPr>
                <w:rFonts w:ascii="Arial" w:hAnsi="Arial" w:cs="Arial"/>
                <w:color w:val="434343"/>
              </w:rPr>
            </w:pPr>
            <w:r>
              <w:rPr>
                <w:rFonts w:ascii="Arial" w:hAnsi="Arial" w:cs="Arial"/>
                <w:color w:val="434343"/>
              </w:rPr>
              <w:t>Can play sections of the 12-bar blues</w:t>
            </w:r>
            <w:r w:rsidR="00B615E0">
              <w:rPr>
                <w:rFonts w:ascii="Arial" w:hAnsi="Arial" w:cs="Arial"/>
                <w:color w:val="434343"/>
              </w:rPr>
              <w:t>.</w:t>
            </w:r>
            <w:r>
              <w:rPr>
                <w:rFonts w:ascii="Arial" w:hAnsi="Arial" w:cs="Arial"/>
                <w:color w:val="434343"/>
              </w:rPr>
              <w:t xml:space="preserve"> </w:t>
            </w:r>
          </w:p>
          <w:p w14:paraId="702C8FA1" w14:textId="5398B965" w:rsidR="00B615E0" w:rsidRPr="00192BF4" w:rsidRDefault="00B615E0" w:rsidP="001E30BC">
            <w:pPr>
              <w:pStyle w:val="ListParagraph"/>
              <w:numPr>
                <w:ilvl w:val="0"/>
                <w:numId w:val="5"/>
              </w:numPr>
              <w:rPr>
                <w:rFonts w:ascii="Arial" w:hAnsi="Arial" w:cs="Arial"/>
                <w:color w:val="434343"/>
              </w:rPr>
            </w:pPr>
            <w:r>
              <w:rPr>
                <w:rFonts w:ascii="Arial" w:hAnsi="Arial" w:cs="Arial"/>
                <w:color w:val="434343"/>
              </w:rPr>
              <w:t>Understands and attempts improvising</w:t>
            </w:r>
            <w:r w:rsidR="00AD6562">
              <w:rPr>
                <w:rFonts w:ascii="Arial" w:hAnsi="Arial" w:cs="Arial"/>
                <w:color w:val="434343"/>
              </w:rPr>
              <w:t>.</w:t>
            </w:r>
          </w:p>
        </w:tc>
      </w:tr>
      <w:tr w:rsidR="001E30BC" w14:paraId="432EFC2A" w14:textId="77777777" w:rsidTr="00FD3C1D">
        <w:trPr>
          <w:cantSplit/>
          <w:trHeight w:val="1134"/>
        </w:trPr>
        <w:tc>
          <w:tcPr>
            <w:tcW w:w="1507" w:type="dxa"/>
            <w:textDirection w:val="btLr"/>
          </w:tcPr>
          <w:p w14:paraId="22DF4B77" w14:textId="77777777" w:rsidR="001E30BC" w:rsidRPr="001E30BC" w:rsidRDefault="001E30BC" w:rsidP="00A47AB9">
            <w:pPr>
              <w:ind w:left="113" w:right="113"/>
              <w:rPr>
                <w:rFonts w:ascii="Arial" w:hAnsi="Arial" w:cs="Arial"/>
                <w:b/>
                <w:bCs/>
                <w:color w:val="434343"/>
                <w:sz w:val="24"/>
                <w:szCs w:val="24"/>
              </w:rPr>
            </w:pPr>
            <w:r w:rsidRPr="001E30BC">
              <w:rPr>
                <w:rFonts w:ascii="Arial" w:hAnsi="Arial" w:cs="Arial"/>
                <w:b/>
                <w:bCs/>
                <w:color w:val="434343"/>
                <w:sz w:val="24"/>
                <w:szCs w:val="24"/>
              </w:rPr>
              <w:t>White</w:t>
            </w:r>
          </w:p>
        </w:tc>
        <w:tc>
          <w:tcPr>
            <w:tcW w:w="7509" w:type="dxa"/>
          </w:tcPr>
          <w:p w14:paraId="30E91C5B" w14:textId="387D4D9B" w:rsidR="001E30BC" w:rsidRDefault="00AF0E60" w:rsidP="001E30BC">
            <w:pPr>
              <w:pStyle w:val="ListParagraph"/>
              <w:numPr>
                <w:ilvl w:val="0"/>
                <w:numId w:val="4"/>
              </w:numPr>
              <w:rPr>
                <w:rFonts w:ascii="Arial" w:hAnsi="Arial" w:cs="Arial"/>
                <w:color w:val="434343"/>
              </w:rPr>
            </w:pPr>
            <w:r>
              <w:rPr>
                <w:rFonts w:ascii="Arial" w:hAnsi="Arial" w:cs="Arial"/>
                <w:color w:val="434343"/>
              </w:rPr>
              <w:t>Know</w:t>
            </w:r>
            <w:r w:rsidR="00DB5EDE">
              <w:rPr>
                <w:rFonts w:ascii="Arial" w:hAnsi="Arial" w:cs="Arial"/>
                <w:color w:val="434343"/>
              </w:rPr>
              <w:t>s</w:t>
            </w:r>
            <w:r>
              <w:rPr>
                <w:rFonts w:ascii="Arial" w:hAnsi="Arial" w:cs="Arial"/>
                <w:color w:val="434343"/>
              </w:rPr>
              <w:t xml:space="preserve"> what </w:t>
            </w:r>
            <w:r w:rsidR="00DB5EDE">
              <w:rPr>
                <w:rFonts w:ascii="Arial" w:hAnsi="Arial" w:cs="Arial"/>
                <w:color w:val="434343"/>
              </w:rPr>
              <w:t>the key features of blues music are.</w:t>
            </w:r>
          </w:p>
          <w:p w14:paraId="562D6B9E" w14:textId="3FC4BC24" w:rsidR="00DB5EDE" w:rsidRPr="00192BF4" w:rsidRDefault="00DB5EDE" w:rsidP="001E30BC">
            <w:pPr>
              <w:pStyle w:val="ListParagraph"/>
              <w:numPr>
                <w:ilvl w:val="0"/>
                <w:numId w:val="4"/>
              </w:numPr>
              <w:rPr>
                <w:rFonts w:ascii="Arial" w:hAnsi="Arial" w:cs="Arial"/>
                <w:color w:val="434343"/>
              </w:rPr>
            </w:pPr>
            <w:r>
              <w:rPr>
                <w:rFonts w:ascii="Arial" w:hAnsi="Arial" w:cs="Arial"/>
                <w:color w:val="434343"/>
              </w:rPr>
              <w:t xml:space="preserve">Can recognise </w:t>
            </w:r>
            <w:r w:rsidR="00162370">
              <w:rPr>
                <w:rFonts w:ascii="Arial" w:hAnsi="Arial" w:cs="Arial"/>
                <w:color w:val="434343"/>
              </w:rPr>
              <w:t xml:space="preserve">the </w:t>
            </w:r>
            <w:r>
              <w:rPr>
                <w:rFonts w:ascii="Arial" w:hAnsi="Arial" w:cs="Arial"/>
                <w:color w:val="434343"/>
              </w:rPr>
              <w:t xml:space="preserve">blues music </w:t>
            </w:r>
            <w:r w:rsidR="00162370">
              <w:rPr>
                <w:rFonts w:ascii="Arial" w:hAnsi="Arial" w:cs="Arial"/>
                <w:color w:val="434343"/>
              </w:rPr>
              <w:t xml:space="preserve">genre </w:t>
            </w:r>
            <w:r>
              <w:rPr>
                <w:rFonts w:ascii="Arial" w:hAnsi="Arial" w:cs="Arial"/>
                <w:color w:val="434343"/>
              </w:rPr>
              <w:t>through the features they know.</w:t>
            </w:r>
          </w:p>
          <w:p w14:paraId="79F19005" w14:textId="77777777" w:rsidR="001E30BC" w:rsidRPr="00192BF4" w:rsidRDefault="001E30BC" w:rsidP="00A47AB9">
            <w:pPr>
              <w:rPr>
                <w:rFonts w:ascii="Arial" w:hAnsi="Arial" w:cs="Arial"/>
                <w:color w:val="434343"/>
                <w:sz w:val="27"/>
                <w:szCs w:val="27"/>
              </w:rPr>
            </w:pPr>
          </w:p>
        </w:tc>
      </w:tr>
    </w:tbl>
    <w:p w14:paraId="264A7C8B" w14:textId="77777777" w:rsidR="006C7A2F" w:rsidRDefault="006C7A2F" w:rsidP="001E30BC">
      <w:pPr>
        <w:rPr>
          <w:sz w:val="60"/>
          <w:szCs w:val="60"/>
        </w:rPr>
      </w:pPr>
    </w:p>
    <w:p w14:paraId="2F579FF8" w14:textId="77777777" w:rsidR="00436F78" w:rsidRDefault="00436F78" w:rsidP="001E30BC">
      <w:pPr>
        <w:rPr>
          <w:sz w:val="60"/>
          <w:szCs w:val="60"/>
        </w:rPr>
      </w:pPr>
    </w:p>
    <w:p w14:paraId="7DF3DDC9" w14:textId="77777777" w:rsidR="00D47646" w:rsidRDefault="00D47646" w:rsidP="001E30BC">
      <w:pPr>
        <w:rPr>
          <w:sz w:val="60"/>
          <w:szCs w:val="60"/>
        </w:rPr>
      </w:pPr>
    </w:p>
    <w:p w14:paraId="22FD6FBE" w14:textId="6BF3AAFF" w:rsidR="00A02A6D" w:rsidRDefault="001E30BC" w:rsidP="001E30BC">
      <w:pPr>
        <w:rPr>
          <w:sz w:val="60"/>
          <w:szCs w:val="60"/>
        </w:rPr>
      </w:pPr>
      <w:r>
        <w:rPr>
          <w:sz w:val="60"/>
          <w:szCs w:val="60"/>
        </w:rPr>
        <w:lastRenderedPageBreak/>
        <w:t xml:space="preserve">Lesson 1 - Connect </w:t>
      </w:r>
    </w:p>
    <w:p w14:paraId="3E919B4E" w14:textId="52370DCE" w:rsidR="001E30BC" w:rsidRPr="00873791" w:rsidRDefault="001E30BC" w:rsidP="001E30BC">
      <w:pPr>
        <w:rPr>
          <w:sz w:val="40"/>
          <w:szCs w:val="40"/>
        </w:rPr>
      </w:pPr>
      <w:r w:rsidRPr="00006ED1">
        <w:rPr>
          <w:b/>
          <w:bCs/>
          <w:sz w:val="40"/>
          <w:szCs w:val="40"/>
        </w:rPr>
        <w:t>Title-</w:t>
      </w:r>
      <w:r w:rsidRPr="00873791">
        <w:rPr>
          <w:sz w:val="40"/>
          <w:szCs w:val="40"/>
        </w:rPr>
        <w:t xml:space="preserve"> </w:t>
      </w:r>
      <w:r w:rsidR="00B718B4" w:rsidRPr="00B718B4">
        <w:rPr>
          <w:sz w:val="36"/>
          <w:szCs w:val="36"/>
        </w:rPr>
        <w:t>The Blues</w:t>
      </w:r>
    </w:p>
    <w:p w14:paraId="72FFC398" w14:textId="1E5C12DA" w:rsidR="001E30BC" w:rsidRDefault="001E30BC" w:rsidP="001E30BC">
      <w:pPr>
        <w:rPr>
          <w:rFonts w:cstheme="minorHAnsi"/>
          <w:sz w:val="36"/>
          <w:szCs w:val="36"/>
        </w:rPr>
      </w:pPr>
      <w:r w:rsidRPr="00006ED1">
        <w:rPr>
          <w:b/>
          <w:bCs/>
          <w:sz w:val="40"/>
          <w:szCs w:val="40"/>
        </w:rPr>
        <w:t>LI-</w:t>
      </w:r>
      <w:r w:rsidRPr="00B718B4">
        <w:rPr>
          <w:rFonts w:cstheme="minorHAnsi"/>
          <w:sz w:val="40"/>
          <w:szCs w:val="40"/>
        </w:rPr>
        <w:t xml:space="preserve"> </w:t>
      </w:r>
      <w:r w:rsidR="00B718B4" w:rsidRPr="00B718B4">
        <w:rPr>
          <w:rFonts w:cstheme="minorHAnsi"/>
          <w:sz w:val="36"/>
          <w:szCs w:val="36"/>
        </w:rPr>
        <w:t>Learn how to analyse the jazz standard "All Blues" through performance</w:t>
      </w:r>
    </w:p>
    <w:p w14:paraId="4D4C0166" w14:textId="77777777" w:rsidR="007A0BA3" w:rsidRDefault="007A0BA3" w:rsidP="001E30BC">
      <w:pPr>
        <w:rPr>
          <w:rFonts w:cstheme="minorHAnsi"/>
          <w:sz w:val="36"/>
          <w:szCs w:val="36"/>
        </w:rPr>
      </w:pPr>
    </w:p>
    <w:p w14:paraId="0EA6F760" w14:textId="7272BE93" w:rsidR="00A02A6D" w:rsidRPr="00B718B4" w:rsidRDefault="007A0BA3" w:rsidP="001E30BC">
      <w:pPr>
        <w:rPr>
          <w:sz w:val="36"/>
          <w:szCs w:val="36"/>
        </w:rPr>
      </w:pPr>
      <w:r>
        <w:rPr>
          <w:noProof/>
        </w:rPr>
        <w:drawing>
          <wp:inline distT="0" distB="0" distL="0" distR="0" wp14:anchorId="742BB31F" wp14:editId="36845A0B">
            <wp:extent cx="4152900" cy="137900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994" t="28670" r="1452" b="14286"/>
                    <a:stretch/>
                  </pic:blipFill>
                  <pic:spPr bwMode="auto">
                    <a:xfrm>
                      <a:off x="0" y="0"/>
                      <a:ext cx="4171836" cy="1385294"/>
                    </a:xfrm>
                    <a:prstGeom prst="rect">
                      <a:avLst/>
                    </a:prstGeom>
                    <a:noFill/>
                    <a:ln>
                      <a:noFill/>
                    </a:ln>
                    <a:extLst>
                      <a:ext uri="{53640926-AAD7-44D8-BBD7-CCE9431645EC}">
                        <a14:shadowObscured xmlns:a14="http://schemas.microsoft.com/office/drawing/2010/main"/>
                      </a:ext>
                    </a:extLst>
                  </pic:spPr>
                </pic:pic>
              </a:graphicData>
            </a:graphic>
          </wp:inline>
        </w:drawing>
      </w:r>
    </w:p>
    <w:p w14:paraId="58FF8A44" w14:textId="5599C9B4" w:rsidR="001E30BC" w:rsidRDefault="001E30BC" w:rsidP="001E30BC">
      <w:pPr>
        <w:rPr>
          <w:sz w:val="40"/>
          <w:szCs w:val="40"/>
        </w:rPr>
      </w:pPr>
      <w:r>
        <w:rPr>
          <w:sz w:val="40"/>
          <w:szCs w:val="40"/>
        </w:rPr>
        <w:t>Lesson structure:</w:t>
      </w:r>
    </w:p>
    <w:p w14:paraId="07DBD158" w14:textId="7A1F355E" w:rsidR="00432AC0" w:rsidRDefault="00A711CF" w:rsidP="001E30BC">
      <w:pPr>
        <w:rPr>
          <w:sz w:val="40"/>
          <w:szCs w:val="40"/>
        </w:rPr>
      </w:pPr>
      <w:r>
        <w:rPr>
          <w:noProof/>
        </w:rPr>
        <w:drawing>
          <wp:anchor distT="0" distB="0" distL="114300" distR="114300" simplePos="0" relativeHeight="251665408" behindDoc="0" locked="0" layoutInCell="1" allowOverlap="1" wp14:anchorId="7C438EB3" wp14:editId="2279A7C3">
            <wp:simplePos x="0" y="0"/>
            <wp:positionH relativeFrom="margin">
              <wp:align>left</wp:align>
            </wp:positionH>
            <wp:positionV relativeFrom="paragraph">
              <wp:posOffset>6350</wp:posOffset>
            </wp:positionV>
            <wp:extent cx="3752850" cy="9144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0">
                      <a:extLst>
                        <a:ext uri="{28A0092B-C50C-407E-A947-70E740481C1C}">
                          <a14:useLocalDpi xmlns:a14="http://schemas.microsoft.com/office/drawing/2010/main" val="0"/>
                        </a:ext>
                      </a:extLst>
                    </a:blip>
                    <a:srcRect l="17947" t="14483" r="16575" b="57142"/>
                    <a:stretch/>
                  </pic:blipFill>
                  <pic:spPr bwMode="auto">
                    <a:xfrm>
                      <a:off x="0" y="0"/>
                      <a:ext cx="3752850" cy="9144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3E665C2B" w14:textId="7EF0E21C" w:rsidR="00432AC0" w:rsidRDefault="00432AC0" w:rsidP="001E30BC">
      <w:pPr>
        <w:rPr>
          <w:sz w:val="36"/>
          <w:szCs w:val="36"/>
        </w:rPr>
      </w:pPr>
    </w:p>
    <w:p w14:paraId="2B136B19" w14:textId="77777777" w:rsidR="00A711CF" w:rsidRDefault="00A711CF" w:rsidP="00AF7E90">
      <w:pPr>
        <w:rPr>
          <w:sz w:val="36"/>
          <w:szCs w:val="36"/>
        </w:rPr>
      </w:pPr>
    </w:p>
    <w:p w14:paraId="62ADF033" w14:textId="1BBF55D9" w:rsidR="00432AC0" w:rsidRPr="00432AC0" w:rsidRDefault="00432AC0" w:rsidP="001E30BC">
      <w:pPr>
        <w:rPr>
          <w:sz w:val="36"/>
          <w:szCs w:val="36"/>
        </w:rPr>
      </w:pPr>
      <w:r w:rsidRPr="00432AC0">
        <w:rPr>
          <w:sz w:val="36"/>
          <w:szCs w:val="36"/>
        </w:rPr>
        <w:t xml:space="preserve">Take the intro quiz, just before playing the video </w:t>
      </w:r>
    </w:p>
    <w:p w14:paraId="338BD99B" w14:textId="68917A57" w:rsidR="00B718B4" w:rsidRDefault="00A02A6D" w:rsidP="001E30BC">
      <w:pPr>
        <w:rPr>
          <w:sz w:val="40"/>
          <w:szCs w:val="40"/>
        </w:rPr>
      </w:pPr>
      <w:r>
        <w:rPr>
          <w:noProof/>
        </w:rPr>
        <w:drawing>
          <wp:anchor distT="0" distB="0" distL="114300" distR="114300" simplePos="0" relativeHeight="251664384" behindDoc="0" locked="0" layoutInCell="1" allowOverlap="1" wp14:anchorId="546C4598" wp14:editId="1CB672BA">
            <wp:simplePos x="0" y="0"/>
            <wp:positionH relativeFrom="margin">
              <wp:align>left</wp:align>
            </wp:positionH>
            <wp:positionV relativeFrom="paragraph">
              <wp:posOffset>160655</wp:posOffset>
            </wp:positionV>
            <wp:extent cx="4998085" cy="1852271"/>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4998085" cy="1852271"/>
                    </a:xfrm>
                    <a:prstGeom prst="rect">
                      <a:avLst/>
                    </a:prstGeom>
                  </pic:spPr>
                </pic:pic>
              </a:graphicData>
            </a:graphic>
          </wp:anchor>
        </w:drawing>
      </w:r>
    </w:p>
    <w:p w14:paraId="3E9C18A2" w14:textId="0BB98E37" w:rsidR="001E30BC" w:rsidRDefault="001E30BC" w:rsidP="001E30BC">
      <w:pPr>
        <w:rPr>
          <w:sz w:val="40"/>
          <w:szCs w:val="40"/>
        </w:rPr>
      </w:pPr>
    </w:p>
    <w:p w14:paraId="47DBD949" w14:textId="582B94B8" w:rsidR="001E30BC" w:rsidRDefault="001E30BC" w:rsidP="001E30BC">
      <w:pPr>
        <w:rPr>
          <w:sz w:val="40"/>
          <w:szCs w:val="40"/>
        </w:rPr>
      </w:pPr>
    </w:p>
    <w:p w14:paraId="1AF53076" w14:textId="4B50DBA2" w:rsidR="001E30BC" w:rsidRDefault="001E30BC" w:rsidP="001E30BC">
      <w:pPr>
        <w:rPr>
          <w:sz w:val="40"/>
          <w:szCs w:val="40"/>
        </w:rPr>
      </w:pPr>
    </w:p>
    <w:p w14:paraId="3D5F8580" w14:textId="77777777" w:rsidR="00A02A6D" w:rsidRDefault="00A02A6D" w:rsidP="00A02A6D">
      <w:pPr>
        <w:rPr>
          <w:sz w:val="36"/>
          <w:szCs w:val="36"/>
        </w:rPr>
      </w:pPr>
      <w:r w:rsidRPr="00DC759D">
        <w:rPr>
          <w:sz w:val="36"/>
          <w:szCs w:val="36"/>
          <w:highlight w:val="yellow"/>
        </w:rPr>
        <w:t>WARM UP:</w:t>
      </w:r>
    </w:p>
    <w:p w14:paraId="395A0688" w14:textId="77777777" w:rsidR="00236C36" w:rsidRDefault="00A02A6D" w:rsidP="001E30BC">
      <w:pPr>
        <w:rPr>
          <w:sz w:val="36"/>
          <w:szCs w:val="36"/>
        </w:rPr>
      </w:pPr>
      <w:r>
        <w:rPr>
          <w:sz w:val="36"/>
          <w:szCs w:val="36"/>
        </w:rPr>
        <w:t xml:space="preserve">Play </w:t>
      </w:r>
      <w:r w:rsidRPr="00AF7E90">
        <w:rPr>
          <w:sz w:val="36"/>
          <w:szCs w:val="36"/>
        </w:rPr>
        <w:t>the video and sing with Miss Friar – you will learn to sing in harmony!</w:t>
      </w:r>
    </w:p>
    <w:p w14:paraId="279BDD0F" w14:textId="591BFD7F" w:rsidR="001E30BC" w:rsidRDefault="001E30BC" w:rsidP="001E30BC">
      <w:pPr>
        <w:rPr>
          <w:sz w:val="60"/>
          <w:szCs w:val="60"/>
        </w:rPr>
      </w:pPr>
      <w:r>
        <w:rPr>
          <w:sz w:val="60"/>
          <w:szCs w:val="60"/>
        </w:rPr>
        <w:lastRenderedPageBreak/>
        <w:t xml:space="preserve">Activate </w:t>
      </w:r>
    </w:p>
    <w:p w14:paraId="21D8DE62" w14:textId="77777777" w:rsidR="00417DEA" w:rsidRDefault="00417DEA" w:rsidP="001E30BC">
      <w:pPr>
        <w:rPr>
          <w:sz w:val="60"/>
          <w:szCs w:val="60"/>
        </w:rPr>
      </w:pPr>
    </w:p>
    <w:p w14:paraId="2192887B" w14:textId="6ED03CBB" w:rsidR="00236C36" w:rsidRPr="00236C36" w:rsidRDefault="00A863CF" w:rsidP="001E30BC">
      <w:pPr>
        <w:rPr>
          <w:sz w:val="36"/>
          <w:szCs w:val="36"/>
        </w:rPr>
      </w:pPr>
      <w:r>
        <w:rPr>
          <w:noProof/>
          <w:sz w:val="36"/>
          <w:szCs w:val="36"/>
        </w:rPr>
        <w:drawing>
          <wp:anchor distT="0" distB="0" distL="114300" distR="114300" simplePos="0" relativeHeight="251666432" behindDoc="0" locked="0" layoutInCell="1" allowOverlap="1" wp14:anchorId="1E15953D" wp14:editId="679C588E">
            <wp:simplePos x="0" y="0"/>
            <wp:positionH relativeFrom="margin">
              <wp:align>left</wp:align>
            </wp:positionH>
            <wp:positionV relativeFrom="paragraph">
              <wp:posOffset>6350</wp:posOffset>
            </wp:positionV>
            <wp:extent cx="495300" cy="495300"/>
            <wp:effectExtent l="0" t="0" r="0" b="0"/>
            <wp:wrapSquare wrapText="bothSides"/>
            <wp:docPr id="7" name="Graphic 7" descr="Ear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c 7" descr="Ear with solid fill"/>
                    <pic:cNvPicPr/>
                  </pic:nvPicPr>
                  <pic:blipFill>
                    <a:blip r:embed="rId22">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495300" cy="495300"/>
                    </a:xfrm>
                    <a:prstGeom prst="rect">
                      <a:avLst/>
                    </a:prstGeom>
                  </pic:spPr>
                </pic:pic>
              </a:graphicData>
            </a:graphic>
          </wp:anchor>
        </w:drawing>
      </w:r>
      <w:r w:rsidR="00236C36" w:rsidRPr="00236C36">
        <w:rPr>
          <w:sz w:val="36"/>
          <w:szCs w:val="36"/>
        </w:rPr>
        <w:t>Listening task- listen to the song and answer the questions</w:t>
      </w:r>
      <w:r>
        <w:rPr>
          <w:sz w:val="36"/>
          <w:szCs w:val="36"/>
        </w:rPr>
        <w:t xml:space="preserve"> underneath:</w:t>
      </w:r>
    </w:p>
    <w:p w14:paraId="5D18A6C8" w14:textId="77C2613B" w:rsidR="00236C36" w:rsidRDefault="00236C36" w:rsidP="001E30BC">
      <w:pPr>
        <w:rPr>
          <w:sz w:val="36"/>
          <w:szCs w:val="36"/>
        </w:rPr>
      </w:pPr>
      <w:r>
        <w:rPr>
          <w:noProof/>
        </w:rPr>
        <w:drawing>
          <wp:anchor distT="0" distB="0" distL="114300" distR="114300" simplePos="0" relativeHeight="251667456" behindDoc="0" locked="0" layoutInCell="1" allowOverlap="1" wp14:anchorId="358439D8" wp14:editId="117D40EB">
            <wp:simplePos x="0" y="0"/>
            <wp:positionH relativeFrom="margin">
              <wp:align>left</wp:align>
            </wp:positionH>
            <wp:positionV relativeFrom="paragraph">
              <wp:posOffset>292735</wp:posOffset>
            </wp:positionV>
            <wp:extent cx="5286375" cy="2828925"/>
            <wp:effectExtent l="0" t="0" r="9525"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4">
                      <a:extLst>
                        <a:ext uri="{28A0092B-C50C-407E-A947-70E740481C1C}">
                          <a14:useLocalDpi xmlns:a14="http://schemas.microsoft.com/office/drawing/2010/main" val="0"/>
                        </a:ext>
                      </a:extLst>
                    </a:blip>
                    <a:srcRect l="3490" t="2660" r="4277" b="9556"/>
                    <a:stretch/>
                  </pic:blipFill>
                  <pic:spPr bwMode="auto">
                    <a:xfrm>
                      <a:off x="0" y="0"/>
                      <a:ext cx="5286375" cy="2828925"/>
                    </a:xfrm>
                    <a:prstGeom prst="rect">
                      <a:avLst/>
                    </a:prstGeom>
                    <a:noFill/>
                    <a:ln>
                      <a:noFill/>
                    </a:ln>
                    <a:extLst>
                      <a:ext uri="{53640926-AAD7-44D8-BBD7-CCE9431645EC}">
                        <a14:shadowObscured xmlns:a14="http://schemas.microsoft.com/office/drawing/2010/main"/>
                      </a:ext>
                    </a:extLst>
                  </pic:spPr>
                </pic:pic>
              </a:graphicData>
            </a:graphic>
          </wp:anchor>
        </w:drawing>
      </w:r>
    </w:p>
    <w:p w14:paraId="7718F995" w14:textId="77777777" w:rsidR="00A863CF" w:rsidRPr="00236C36" w:rsidRDefault="00A863CF" w:rsidP="001E30BC">
      <w:pPr>
        <w:rPr>
          <w:sz w:val="36"/>
          <w:szCs w:val="36"/>
        </w:rPr>
      </w:pPr>
    </w:p>
    <w:p w14:paraId="53023970" w14:textId="17624F70" w:rsidR="001E30BC" w:rsidRDefault="001E30BC" w:rsidP="001E30BC">
      <w:pPr>
        <w:rPr>
          <w:sz w:val="60"/>
          <w:szCs w:val="60"/>
        </w:rPr>
      </w:pPr>
    </w:p>
    <w:p w14:paraId="318E35AF" w14:textId="37AE44AE" w:rsidR="001E30BC" w:rsidRDefault="001E30BC" w:rsidP="001E30BC">
      <w:pPr>
        <w:rPr>
          <w:sz w:val="60"/>
          <w:szCs w:val="60"/>
        </w:rPr>
      </w:pPr>
    </w:p>
    <w:p w14:paraId="338D9357" w14:textId="595A390F" w:rsidR="001E30BC" w:rsidRDefault="001E30BC" w:rsidP="001E30BC">
      <w:pPr>
        <w:rPr>
          <w:sz w:val="60"/>
          <w:szCs w:val="60"/>
        </w:rPr>
      </w:pPr>
    </w:p>
    <w:p w14:paraId="754BE716" w14:textId="7BED33BF" w:rsidR="001E30BC" w:rsidRDefault="001E30BC" w:rsidP="001E30BC">
      <w:pPr>
        <w:rPr>
          <w:sz w:val="60"/>
          <w:szCs w:val="60"/>
        </w:rPr>
      </w:pPr>
    </w:p>
    <w:p w14:paraId="55E710DC" w14:textId="1F3AD9F9" w:rsidR="001E30BC" w:rsidRDefault="001E30BC" w:rsidP="001E30BC">
      <w:pPr>
        <w:rPr>
          <w:sz w:val="60"/>
          <w:szCs w:val="60"/>
        </w:rPr>
      </w:pPr>
    </w:p>
    <w:p w14:paraId="2FC8F329" w14:textId="3C78673E" w:rsidR="00417DEA" w:rsidRDefault="00417DEA" w:rsidP="001E30BC">
      <w:pPr>
        <w:rPr>
          <w:sz w:val="36"/>
          <w:szCs w:val="36"/>
        </w:rPr>
      </w:pPr>
      <w:r w:rsidRPr="00417DEA">
        <w:rPr>
          <w:sz w:val="36"/>
          <w:szCs w:val="36"/>
        </w:rPr>
        <w:t>1)</w:t>
      </w:r>
    </w:p>
    <w:p w14:paraId="721D7F1A" w14:textId="77777777" w:rsidR="00417DEA" w:rsidRPr="00417DEA" w:rsidRDefault="00417DEA" w:rsidP="001E30BC">
      <w:pPr>
        <w:rPr>
          <w:sz w:val="36"/>
          <w:szCs w:val="36"/>
        </w:rPr>
      </w:pPr>
    </w:p>
    <w:p w14:paraId="7FDC061D" w14:textId="70A1F085" w:rsidR="00417DEA" w:rsidRDefault="00417DEA" w:rsidP="001E30BC">
      <w:pPr>
        <w:rPr>
          <w:sz w:val="36"/>
          <w:szCs w:val="36"/>
        </w:rPr>
      </w:pPr>
      <w:r w:rsidRPr="00417DEA">
        <w:rPr>
          <w:sz w:val="36"/>
          <w:szCs w:val="36"/>
        </w:rPr>
        <w:t>2)</w:t>
      </w:r>
    </w:p>
    <w:p w14:paraId="0F9503B3" w14:textId="77777777" w:rsidR="00417DEA" w:rsidRPr="00417DEA" w:rsidRDefault="00417DEA" w:rsidP="001E30BC">
      <w:pPr>
        <w:rPr>
          <w:sz w:val="36"/>
          <w:szCs w:val="36"/>
        </w:rPr>
      </w:pPr>
    </w:p>
    <w:p w14:paraId="074C8A7F" w14:textId="62BB945C" w:rsidR="00417DEA" w:rsidRDefault="00417DEA" w:rsidP="001E30BC">
      <w:pPr>
        <w:rPr>
          <w:sz w:val="36"/>
          <w:szCs w:val="36"/>
        </w:rPr>
      </w:pPr>
      <w:r w:rsidRPr="00417DEA">
        <w:rPr>
          <w:sz w:val="36"/>
          <w:szCs w:val="36"/>
        </w:rPr>
        <w:t>3)</w:t>
      </w:r>
    </w:p>
    <w:p w14:paraId="51377F50" w14:textId="77777777" w:rsidR="00417DEA" w:rsidRPr="00417DEA" w:rsidRDefault="00417DEA" w:rsidP="001E30BC">
      <w:pPr>
        <w:rPr>
          <w:sz w:val="36"/>
          <w:szCs w:val="36"/>
        </w:rPr>
      </w:pPr>
    </w:p>
    <w:p w14:paraId="39376A0D" w14:textId="77777777" w:rsidR="00417DEA" w:rsidRDefault="00417DEA" w:rsidP="001E30BC">
      <w:pPr>
        <w:rPr>
          <w:sz w:val="36"/>
          <w:szCs w:val="36"/>
        </w:rPr>
      </w:pPr>
      <w:r w:rsidRPr="00417DEA">
        <w:rPr>
          <w:sz w:val="36"/>
          <w:szCs w:val="36"/>
        </w:rPr>
        <w:t>4)</w:t>
      </w:r>
    </w:p>
    <w:p w14:paraId="38866894" w14:textId="6873B018" w:rsidR="001E30BC" w:rsidRPr="00417DEA" w:rsidRDefault="001E30BC" w:rsidP="001E30BC">
      <w:pPr>
        <w:rPr>
          <w:sz w:val="36"/>
          <w:szCs w:val="36"/>
        </w:rPr>
      </w:pPr>
      <w:r>
        <w:rPr>
          <w:sz w:val="60"/>
          <w:szCs w:val="60"/>
        </w:rPr>
        <w:lastRenderedPageBreak/>
        <w:t xml:space="preserve">Demonstrate </w:t>
      </w:r>
    </w:p>
    <w:p w14:paraId="4FBE5F13" w14:textId="57A661CD" w:rsidR="006639FE" w:rsidRPr="00CB30D2" w:rsidRDefault="006639FE" w:rsidP="001E30BC">
      <w:pPr>
        <w:rPr>
          <w:sz w:val="40"/>
          <w:szCs w:val="40"/>
        </w:rPr>
      </w:pPr>
      <w:r w:rsidRPr="00CB30D2">
        <w:rPr>
          <w:sz w:val="40"/>
          <w:szCs w:val="40"/>
        </w:rPr>
        <w:t xml:space="preserve">Listen to “All Blues” on the video, </w:t>
      </w:r>
      <w:r w:rsidR="00CB30D2" w:rsidRPr="00CB30D2">
        <w:rPr>
          <w:sz w:val="40"/>
          <w:szCs w:val="40"/>
        </w:rPr>
        <w:t>and comment on the key points underneath</w:t>
      </w:r>
      <w:r w:rsidR="00744750">
        <w:rPr>
          <w:sz w:val="40"/>
          <w:szCs w:val="40"/>
        </w:rPr>
        <w:t>.</w:t>
      </w:r>
    </w:p>
    <w:p w14:paraId="4011D346" w14:textId="6BFA8411" w:rsidR="0069628A" w:rsidRDefault="006639FE" w:rsidP="001E30BC">
      <w:pPr>
        <w:rPr>
          <w:sz w:val="60"/>
          <w:szCs w:val="60"/>
        </w:rPr>
      </w:pPr>
      <w:r>
        <w:rPr>
          <w:noProof/>
        </w:rPr>
        <w:drawing>
          <wp:anchor distT="0" distB="0" distL="114300" distR="114300" simplePos="0" relativeHeight="251668480" behindDoc="0" locked="0" layoutInCell="1" allowOverlap="1" wp14:anchorId="51D0E70A" wp14:editId="375ED075">
            <wp:simplePos x="0" y="0"/>
            <wp:positionH relativeFrom="margin">
              <wp:align>left</wp:align>
            </wp:positionH>
            <wp:positionV relativeFrom="paragraph">
              <wp:posOffset>244475</wp:posOffset>
            </wp:positionV>
            <wp:extent cx="4781550" cy="2390775"/>
            <wp:effectExtent l="0" t="0" r="0"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1828" t="4138" r="4110" b="12216"/>
                    <a:stretch/>
                  </pic:blipFill>
                  <pic:spPr bwMode="auto">
                    <a:xfrm>
                      <a:off x="0" y="0"/>
                      <a:ext cx="4781550" cy="23907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D9AC5D" w14:textId="77777777" w:rsidR="006639FE" w:rsidRDefault="006639FE" w:rsidP="001E30BC">
      <w:pPr>
        <w:rPr>
          <w:sz w:val="40"/>
          <w:szCs w:val="40"/>
        </w:rPr>
      </w:pPr>
    </w:p>
    <w:p w14:paraId="60CE7404" w14:textId="77777777" w:rsidR="006639FE" w:rsidRDefault="006639FE" w:rsidP="001E30BC">
      <w:pPr>
        <w:rPr>
          <w:sz w:val="40"/>
          <w:szCs w:val="40"/>
        </w:rPr>
      </w:pPr>
    </w:p>
    <w:p w14:paraId="6CB7D124" w14:textId="77777777" w:rsidR="006639FE" w:rsidRDefault="006639FE" w:rsidP="001E30BC">
      <w:pPr>
        <w:rPr>
          <w:sz w:val="40"/>
          <w:szCs w:val="40"/>
        </w:rPr>
      </w:pPr>
    </w:p>
    <w:p w14:paraId="2B6D3107" w14:textId="77777777" w:rsidR="006639FE" w:rsidRDefault="006639FE" w:rsidP="001E30BC">
      <w:pPr>
        <w:rPr>
          <w:sz w:val="40"/>
          <w:szCs w:val="40"/>
        </w:rPr>
      </w:pPr>
    </w:p>
    <w:p w14:paraId="40CD8F76" w14:textId="77777777" w:rsidR="006639FE" w:rsidRDefault="006639FE" w:rsidP="001E30BC">
      <w:pPr>
        <w:rPr>
          <w:sz w:val="40"/>
          <w:szCs w:val="40"/>
        </w:rPr>
      </w:pPr>
    </w:p>
    <w:p w14:paraId="69E8BC59" w14:textId="16FE9CAE" w:rsidR="0069628A" w:rsidRPr="00A11F3F" w:rsidRDefault="0069628A" w:rsidP="001E30BC">
      <w:pPr>
        <w:rPr>
          <w:sz w:val="40"/>
          <w:szCs w:val="40"/>
        </w:rPr>
      </w:pPr>
      <w:r w:rsidRPr="00A11F3F">
        <w:rPr>
          <w:sz w:val="40"/>
          <w:szCs w:val="40"/>
        </w:rPr>
        <w:t>Answer here:</w:t>
      </w:r>
    </w:p>
    <w:p w14:paraId="43B82941" w14:textId="02DE9C4C" w:rsidR="0069628A" w:rsidRDefault="0069628A" w:rsidP="001E647A">
      <w:pPr>
        <w:pStyle w:val="ListParagraph"/>
        <w:numPr>
          <w:ilvl w:val="0"/>
          <w:numId w:val="6"/>
        </w:numPr>
        <w:rPr>
          <w:sz w:val="36"/>
          <w:szCs w:val="36"/>
        </w:rPr>
      </w:pPr>
      <w:r w:rsidRPr="00A11F3F">
        <w:rPr>
          <w:sz w:val="36"/>
          <w:szCs w:val="36"/>
        </w:rPr>
        <w:t>Melody</w:t>
      </w:r>
    </w:p>
    <w:p w14:paraId="311EB706" w14:textId="77777777" w:rsidR="00A11F3F" w:rsidRPr="00A11F3F" w:rsidRDefault="00A11F3F" w:rsidP="00A11F3F">
      <w:pPr>
        <w:pStyle w:val="ListParagraph"/>
        <w:ind w:left="1080"/>
        <w:rPr>
          <w:sz w:val="36"/>
          <w:szCs w:val="36"/>
        </w:rPr>
      </w:pPr>
    </w:p>
    <w:p w14:paraId="5E0A47B2" w14:textId="0260297E" w:rsidR="001E647A" w:rsidRDefault="001E647A" w:rsidP="001E647A">
      <w:pPr>
        <w:pStyle w:val="ListParagraph"/>
        <w:numPr>
          <w:ilvl w:val="0"/>
          <w:numId w:val="6"/>
        </w:numPr>
        <w:rPr>
          <w:sz w:val="36"/>
          <w:szCs w:val="36"/>
        </w:rPr>
      </w:pPr>
      <w:r w:rsidRPr="00A11F3F">
        <w:rPr>
          <w:sz w:val="36"/>
          <w:szCs w:val="36"/>
        </w:rPr>
        <w:t xml:space="preserve">Harmony </w:t>
      </w:r>
    </w:p>
    <w:p w14:paraId="3E2475C1" w14:textId="77777777" w:rsidR="00A11F3F" w:rsidRPr="00A11F3F" w:rsidRDefault="00A11F3F" w:rsidP="00A11F3F">
      <w:pPr>
        <w:pStyle w:val="ListParagraph"/>
        <w:ind w:left="1080"/>
        <w:rPr>
          <w:sz w:val="36"/>
          <w:szCs w:val="36"/>
        </w:rPr>
      </w:pPr>
    </w:p>
    <w:p w14:paraId="428C819A" w14:textId="6E7E5139" w:rsidR="001E647A" w:rsidRDefault="001E647A" w:rsidP="001E647A">
      <w:pPr>
        <w:pStyle w:val="ListParagraph"/>
        <w:numPr>
          <w:ilvl w:val="0"/>
          <w:numId w:val="6"/>
        </w:numPr>
        <w:rPr>
          <w:sz w:val="36"/>
          <w:szCs w:val="36"/>
        </w:rPr>
      </w:pPr>
      <w:r w:rsidRPr="00A11F3F">
        <w:rPr>
          <w:sz w:val="36"/>
          <w:szCs w:val="36"/>
        </w:rPr>
        <w:t>Instrumentation</w:t>
      </w:r>
    </w:p>
    <w:p w14:paraId="7EFEF116" w14:textId="77777777" w:rsidR="00A11F3F" w:rsidRPr="00A11F3F" w:rsidRDefault="00A11F3F" w:rsidP="00A11F3F">
      <w:pPr>
        <w:pStyle w:val="ListParagraph"/>
        <w:ind w:left="1080"/>
        <w:rPr>
          <w:sz w:val="36"/>
          <w:szCs w:val="36"/>
        </w:rPr>
      </w:pPr>
    </w:p>
    <w:p w14:paraId="23D3DAAD" w14:textId="1573E317" w:rsidR="001E647A" w:rsidRDefault="001E647A" w:rsidP="001E647A">
      <w:pPr>
        <w:pStyle w:val="ListParagraph"/>
        <w:numPr>
          <w:ilvl w:val="0"/>
          <w:numId w:val="6"/>
        </w:numPr>
        <w:rPr>
          <w:sz w:val="36"/>
          <w:szCs w:val="36"/>
        </w:rPr>
      </w:pPr>
      <w:r w:rsidRPr="00A11F3F">
        <w:rPr>
          <w:sz w:val="36"/>
          <w:szCs w:val="36"/>
        </w:rPr>
        <w:t xml:space="preserve">Structure </w:t>
      </w:r>
    </w:p>
    <w:p w14:paraId="17C37893" w14:textId="77777777" w:rsidR="00A11F3F" w:rsidRPr="00A11F3F" w:rsidRDefault="00A11F3F" w:rsidP="00A11F3F">
      <w:pPr>
        <w:pStyle w:val="ListParagraph"/>
        <w:rPr>
          <w:sz w:val="36"/>
          <w:szCs w:val="36"/>
        </w:rPr>
      </w:pPr>
    </w:p>
    <w:p w14:paraId="19DB93D8" w14:textId="0DBC5F21" w:rsidR="00A11F3F" w:rsidRPr="00775955" w:rsidRDefault="00A11F3F" w:rsidP="00A11F3F">
      <w:pPr>
        <w:rPr>
          <w:b/>
          <w:bCs/>
          <w:sz w:val="36"/>
          <w:szCs w:val="36"/>
        </w:rPr>
      </w:pPr>
      <w:r w:rsidRPr="00775955">
        <w:rPr>
          <w:b/>
          <w:bCs/>
          <w:sz w:val="36"/>
          <w:szCs w:val="36"/>
        </w:rPr>
        <w:t>Features of blues music</w:t>
      </w:r>
      <w:r w:rsidR="002A6164" w:rsidRPr="00775955">
        <w:rPr>
          <w:b/>
          <w:bCs/>
          <w:sz w:val="36"/>
          <w:szCs w:val="36"/>
        </w:rPr>
        <w:t>:</w:t>
      </w:r>
    </w:p>
    <w:p w14:paraId="352F6D10" w14:textId="77777777" w:rsidR="00775955" w:rsidRDefault="002A6164" w:rsidP="00A11F3F">
      <w:pPr>
        <w:rPr>
          <w:sz w:val="36"/>
          <w:szCs w:val="36"/>
        </w:rPr>
      </w:pPr>
      <w:r>
        <w:rPr>
          <w:sz w:val="36"/>
          <w:szCs w:val="36"/>
        </w:rPr>
        <w:t>Swung rhythms</w:t>
      </w:r>
      <w:r>
        <w:rPr>
          <w:sz w:val="36"/>
          <w:szCs w:val="36"/>
        </w:rPr>
        <w:tab/>
        <w:t>repeated phrases</w:t>
      </w:r>
      <w:r>
        <w:rPr>
          <w:sz w:val="36"/>
          <w:szCs w:val="36"/>
        </w:rPr>
        <w:tab/>
      </w:r>
      <w:r w:rsidR="003F166B">
        <w:rPr>
          <w:sz w:val="36"/>
          <w:szCs w:val="36"/>
        </w:rPr>
        <w:t>12-bar blues</w:t>
      </w:r>
    </w:p>
    <w:p w14:paraId="5E1AACAB" w14:textId="77777777" w:rsidR="00744750" w:rsidRDefault="00E47D59" w:rsidP="001E30BC">
      <w:pPr>
        <w:rPr>
          <w:sz w:val="36"/>
          <w:szCs w:val="36"/>
        </w:rPr>
      </w:pPr>
      <w:r>
        <w:rPr>
          <w:sz w:val="36"/>
          <w:szCs w:val="36"/>
        </w:rPr>
        <w:t>Head (returning theme)</w:t>
      </w:r>
      <w:r>
        <w:rPr>
          <w:sz w:val="36"/>
          <w:szCs w:val="36"/>
        </w:rPr>
        <w:tab/>
        <w:t xml:space="preserve">Blues instruments: Saxophone, piano, drums, </w:t>
      </w:r>
      <w:r w:rsidR="00775955">
        <w:rPr>
          <w:sz w:val="36"/>
          <w:szCs w:val="36"/>
        </w:rPr>
        <w:t xml:space="preserve">trumpet, bass </w:t>
      </w:r>
    </w:p>
    <w:p w14:paraId="6322C407" w14:textId="56D78053" w:rsidR="001E30BC" w:rsidRDefault="001E30BC" w:rsidP="001E30BC">
      <w:pPr>
        <w:rPr>
          <w:sz w:val="60"/>
          <w:szCs w:val="60"/>
        </w:rPr>
      </w:pPr>
      <w:r>
        <w:rPr>
          <w:sz w:val="60"/>
          <w:szCs w:val="60"/>
        </w:rPr>
        <w:lastRenderedPageBreak/>
        <w:t xml:space="preserve">Consolidate </w:t>
      </w:r>
    </w:p>
    <w:p w14:paraId="6F120A3A" w14:textId="644D1732" w:rsidR="00C536F1" w:rsidRDefault="00C536F1" w:rsidP="001E30BC">
      <w:pPr>
        <w:rPr>
          <w:sz w:val="40"/>
          <w:szCs w:val="40"/>
        </w:rPr>
      </w:pPr>
      <w:r w:rsidRPr="00983224">
        <w:rPr>
          <w:sz w:val="40"/>
          <w:szCs w:val="40"/>
        </w:rPr>
        <w:t>Fill in the blanks</w:t>
      </w:r>
      <w:r w:rsidR="005C10BB">
        <w:rPr>
          <w:sz w:val="40"/>
          <w:szCs w:val="40"/>
        </w:rPr>
        <w:t xml:space="preserve"> with the correct words from the blue box:</w:t>
      </w:r>
    </w:p>
    <w:p w14:paraId="23AEB004" w14:textId="24983694" w:rsidR="005C10BB" w:rsidRDefault="005C10BB" w:rsidP="001E30BC">
      <w:pPr>
        <w:rPr>
          <w:sz w:val="40"/>
          <w:szCs w:val="40"/>
        </w:rPr>
      </w:pPr>
      <w:r>
        <w:rPr>
          <w:noProof/>
        </w:rPr>
        <w:drawing>
          <wp:anchor distT="0" distB="0" distL="114300" distR="114300" simplePos="0" relativeHeight="251669504" behindDoc="0" locked="0" layoutInCell="1" allowOverlap="1" wp14:anchorId="47C46D5B" wp14:editId="7E728DA0">
            <wp:simplePos x="0" y="0"/>
            <wp:positionH relativeFrom="margin">
              <wp:align>center</wp:align>
            </wp:positionH>
            <wp:positionV relativeFrom="paragraph">
              <wp:posOffset>467995</wp:posOffset>
            </wp:positionV>
            <wp:extent cx="6253474" cy="326707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2160" t="2365" r="5274" b="11625"/>
                    <a:stretch/>
                  </pic:blipFill>
                  <pic:spPr bwMode="auto">
                    <a:xfrm>
                      <a:off x="0" y="0"/>
                      <a:ext cx="6253474" cy="3267075"/>
                    </a:xfrm>
                    <a:prstGeom prst="rect">
                      <a:avLst/>
                    </a:prstGeom>
                    <a:ln>
                      <a:noFill/>
                    </a:ln>
                    <a:extLst>
                      <a:ext uri="{53640926-AAD7-44D8-BBD7-CCE9431645EC}">
                        <a14:shadowObscured xmlns:a14="http://schemas.microsoft.com/office/drawing/2010/main"/>
                      </a:ext>
                    </a:extLst>
                  </pic:spPr>
                </pic:pic>
              </a:graphicData>
            </a:graphic>
          </wp:anchor>
        </w:drawing>
      </w:r>
    </w:p>
    <w:p w14:paraId="186B24D9" w14:textId="1DBCA2E4" w:rsidR="005C10BB" w:rsidRDefault="005C10BB" w:rsidP="001E30BC">
      <w:pPr>
        <w:rPr>
          <w:sz w:val="40"/>
          <w:szCs w:val="40"/>
        </w:rPr>
      </w:pPr>
    </w:p>
    <w:p w14:paraId="552FA5D9" w14:textId="1DA6B428" w:rsidR="005C10BB" w:rsidRDefault="005C10BB" w:rsidP="001E30BC">
      <w:pPr>
        <w:rPr>
          <w:sz w:val="40"/>
          <w:szCs w:val="40"/>
        </w:rPr>
      </w:pPr>
    </w:p>
    <w:p w14:paraId="4C646578" w14:textId="78A6730A" w:rsidR="00983224" w:rsidRDefault="005C10BB" w:rsidP="001E30BC">
      <w:pPr>
        <w:rPr>
          <w:sz w:val="40"/>
          <w:szCs w:val="40"/>
        </w:rPr>
      </w:pPr>
      <w:r>
        <w:rPr>
          <w:sz w:val="40"/>
          <w:szCs w:val="40"/>
        </w:rPr>
        <w:t xml:space="preserve">Can you name three features of Blues music? </w:t>
      </w:r>
    </w:p>
    <w:p w14:paraId="2A9ECA99" w14:textId="1A52EA60" w:rsidR="005C10BB" w:rsidRDefault="005C10BB" w:rsidP="001E30BC">
      <w:pPr>
        <w:rPr>
          <w:sz w:val="40"/>
          <w:szCs w:val="40"/>
        </w:rPr>
      </w:pPr>
      <w:r>
        <w:rPr>
          <w:sz w:val="40"/>
          <w:szCs w:val="40"/>
        </w:rPr>
        <w:t>1)</w:t>
      </w:r>
    </w:p>
    <w:p w14:paraId="79F6283C" w14:textId="1F9C5E93" w:rsidR="005C10BB" w:rsidRDefault="005C10BB" w:rsidP="001E30BC">
      <w:pPr>
        <w:rPr>
          <w:sz w:val="40"/>
          <w:szCs w:val="40"/>
        </w:rPr>
      </w:pPr>
      <w:r>
        <w:rPr>
          <w:sz w:val="40"/>
          <w:szCs w:val="40"/>
        </w:rPr>
        <w:t>2)</w:t>
      </w:r>
    </w:p>
    <w:p w14:paraId="4CE4EC57" w14:textId="12B29668" w:rsidR="005C10BB" w:rsidRDefault="005C10BB" w:rsidP="001E30BC">
      <w:pPr>
        <w:rPr>
          <w:sz w:val="40"/>
          <w:szCs w:val="40"/>
        </w:rPr>
      </w:pPr>
      <w:r>
        <w:rPr>
          <w:sz w:val="40"/>
          <w:szCs w:val="40"/>
        </w:rPr>
        <w:t>3)</w:t>
      </w:r>
    </w:p>
    <w:p w14:paraId="6840CC93" w14:textId="18F51778" w:rsidR="00E5202E" w:rsidRDefault="00E5202E" w:rsidP="001E30BC">
      <w:pPr>
        <w:rPr>
          <w:sz w:val="40"/>
          <w:szCs w:val="40"/>
        </w:rPr>
      </w:pPr>
    </w:p>
    <w:p w14:paraId="0D9217EF" w14:textId="77777777" w:rsidR="00E5202E" w:rsidRPr="00983224" w:rsidRDefault="00E5202E" w:rsidP="001E30BC">
      <w:pPr>
        <w:rPr>
          <w:sz w:val="40"/>
          <w:szCs w:val="40"/>
        </w:rPr>
      </w:pPr>
    </w:p>
    <w:p w14:paraId="032E0E7D" w14:textId="59B159B9" w:rsidR="005C10BB" w:rsidRDefault="005C10BB" w:rsidP="005C10BB">
      <w:pPr>
        <w:rPr>
          <w:sz w:val="60"/>
          <w:szCs w:val="60"/>
        </w:rPr>
      </w:pPr>
      <w:r>
        <w:rPr>
          <w:sz w:val="60"/>
          <w:szCs w:val="60"/>
        </w:rPr>
        <w:lastRenderedPageBreak/>
        <w:t xml:space="preserve">Lesson </w:t>
      </w:r>
      <w:r w:rsidR="00ED0417">
        <w:rPr>
          <w:sz w:val="60"/>
          <w:szCs w:val="60"/>
        </w:rPr>
        <w:t>2</w:t>
      </w:r>
      <w:r>
        <w:rPr>
          <w:sz w:val="60"/>
          <w:szCs w:val="60"/>
        </w:rPr>
        <w:t xml:space="preserve"> - Connect </w:t>
      </w:r>
    </w:p>
    <w:p w14:paraId="414CBDA0" w14:textId="77777777" w:rsidR="00901357" w:rsidRPr="00873791" w:rsidRDefault="00901357" w:rsidP="00901357">
      <w:pPr>
        <w:rPr>
          <w:sz w:val="40"/>
          <w:szCs w:val="40"/>
        </w:rPr>
      </w:pPr>
      <w:r w:rsidRPr="00006ED1">
        <w:rPr>
          <w:b/>
          <w:bCs/>
          <w:sz w:val="40"/>
          <w:szCs w:val="40"/>
        </w:rPr>
        <w:t>Title-</w:t>
      </w:r>
      <w:r w:rsidRPr="00873791">
        <w:rPr>
          <w:sz w:val="40"/>
          <w:szCs w:val="40"/>
        </w:rPr>
        <w:t xml:space="preserve"> </w:t>
      </w:r>
      <w:r w:rsidRPr="00B718B4">
        <w:rPr>
          <w:sz w:val="36"/>
          <w:szCs w:val="36"/>
        </w:rPr>
        <w:t>The Blues</w:t>
      </w:r>
    </w:p>
    <w:p w14:paraId="38137D31" w14:textId="09CCE05C" w:rsidR="00901357" w:rsidRDefault="00901357" w:rsidP="00901357">
      <w:pPr>
        <w:rPr>
          <w:rFonts w:cstheme="minorHAnsi"/>
          <w:sz w:val="40"/>
          <w:szCs w:val="40"/>
        </w:rPr>
      </w:pPr>
      <w:r w:rsidRPr="00006ED1">
        <w:rPr>
          <w:b/>
          <w:bCs/>
          <w:sz w:val="40"/>
          <w:szCs w:val="40"/>
        </w:rPr>
        <w:t>LI-</w:t>
      </w:r>
      <w:r w:rsidRPr="00B718B4">
        <w:rPr>
          <w:rFonts w:cstheme="minorHAnsi"/>
          <w:sz w:val="40"/>
          <w:szCs w:val="40"/>
        </w:rPr>
        <w:t xml:space="preserve"> </w:t>
      </w:r>
      <w:r w:rsidR="00FE519A" w:rsidRPr="00066A22">
        <w:rPr>
          <w:rFonts w:cstheme="minorHAnsi"/>
          <w:sz w:val="36"/>
          <w:szCs w:val="36"/>
        </w:rPr>
        <w:t>To learn to play phrases of Blues standard</w:t>
      </w:r>
      <w:r w:rsidR="00066A22" w:rsidRPr="00066A22">
        <w:rPr>
          <w:rFonts w:cstheme="minorHAnsi"/>
          <w:sz w:val="36"/>
          <w:szCs w:val="36"/>
        </w:rPr>
        <w:t xml:space="preserve"> “All Blues</w:t>
      </w:r>
      <w:r w:rsidR="00066A22">
        <w:rPr>
          <w:rFonts w:cstheme="minorHAnsi"/>
          <w:sz w:val="40"/>
          <w:szCs w:val="40"/>
        </w:rPr>
        <w:t xml:space="preserve">” </w:t>
      </w:r>
    </w:p>
    <w:p w14:paraId="13C7D748" w14:textId="77777777" w:rsidR="00096366" w:rsidRDefault="00096366" w:rsidP="00901357">
      <w:pPr>
        <w:rPr>
          <w:rFonts w:cstheme="minorHAnsi"/>
          <w:sz w:val="36"/>
          <w:szCs w:val="36"/>
        </w:rPr>
      </w:pPr>
    </w:p>
    <w:p w14:paraId="43A5891F" w14:textId="129E2B33" w:rsidR="00FE519A" w:rsidRDefault="00DA123B" w:rsidP="00901357">
      <w:pPr>
        <w:rPr>
          <w:rFonts w:cstheme="minorHAnsi"/>
          <w:sz w:val="36"/>
          <w:szCs w:val="36"/>
        </w:rPr>
      </w:pPr>
      <w:r>
        <w:rPr>
          <w:noProof/>
        </w:rPr>
        <w:drawing>
          <wp:anchor distT="0" distB="0" distL="114300" distR="114300" simplePos="0" relativeHeight="251671552" behindDoc="0" locked="0" layoutInCell="1" allowOverlap="1" wp14:anchorId="2BA29E4E" wp14:editId="6EB7BB4F">
            <wp:simplePos x="0" y="0"/>
            <wp:positionH relativeFrom="margin">
              <wp:posOffset>-76200</wp:posOffset>
            </wp:positionH>
            <wp:positionV relativeFrom="paragraph">
              <wp:posOffset>448310</wp:posOffset>
            </wp:positionV>
            <wp:extent cx="3752850" cy="466725"/>
            <wp:effectExtent l="0" t="0" r="0"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0">
                      <a:extLst>
                        <a:ext uri="{28A0092B-C50C-407E-A947-70E740481C1C}">
                          <a14:useLocalDpi xmlns:a14="http://schemas.microsoft.com/office/drawing/2010/main" val="0"/>
                        </a:ext>
                      </a:extLst>
                    </a:blip>
                    <a:srcRect l="17947" t="49656" r="16575" b="35861"/>
                    <a:stretch/>
                  </pic:blipFill>
                  <pic:spPr bwMode="auto">
                    <a:xfrm>
                      <a:off x="0" y="0"/>
                      <a:ext cx="3752850" cy="46672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FE519A">
        <w:rPr>
          <w:rFonts w:cstheme="minorHAnsi"/>
          <w:sz w:val="36"/>
          <w:szCs w:val="36"/>
        </w:rPr>
        <w:t>Lesson Structure:</w:t>
      </w:r>
    </w:p>
    <w:p w14:paraId="5516E0B4" w14:textId="6E7ED429" w:rsidR="00FE519A" w:rsidRDefault="00FE519A" w:rsidP="00901357">
      <w:pPr>
        <w:rPr>
          <w:rFonts w:cstheme="minorHAnsi"/>
          <w:sz w:val="36"/>
          <w:szCs w:val="36"/>
        </w:rPr>
      </w:pPr>
    </w:p>
    <w:p w14:paraId="03CBECEC" w14:textId="749170DF" w:rsidR="00901357" w:rsidRDefault="00901357" w:rsidP="005C10BB">
      <w:pPr>
        <w:rPr>
          <w:sz w:val="60"/>
          <w:szCs w:val="60"/>
        </w:rPr>
      </w:pPr>
    </w:p>
    <w:p w14:paraId="472C666B" w14:textId="29D9E58D" w:rsidR="00C5648C" w:rsidRPr="00610E89" w:rsidRDefault="00C5648C" w:rsidP="00C5648C">
      <w:pPr>
        <w:rPr>
          <w:sz w:val="40"/>
          <w:szCs w:val="40"/>
        </w:rPr>
      </w:pPr>
      <w:r>
        <w:rPr>
          <w:noProof/>
        </w:rPr>
        <w:drawing>
          <wp:anchor distT="0" distB="0" distL="114300" distR="114300" simplePos="0" relativeHeight="251672576" behindDoc="0" locked="0" layoutInCell="1" allowOverlap="1" wp14:anchorId="56A333BF" wp14:editId="303D0D4A">
            <wp:simplePos x="0" y="0"/>
            <wp:positionH relativeFrom="margin">
              <wp:posOffset>-145415</wp:posOffset>
            </wp:positionH>
            <wp:positionV relativeFrom="paragraph">
              <wp:posOffset>581660</wp:posOffset>
            </wp:positionV>
            <wp:extent cx="5495925" cy="2524125"/>
            <wp:effectExtent l="0" t="0" r="9525"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7">
                      <a:extLst>
                        <a:ext uri="{28A0092B-C50C-407E-A947-70E740481C1C}">
                          <a14:useLocalDpi xmlns:a14="http://schemas.microsoft.com/office/drawing/2010/main" val="0"/>
                        </a:ext>
                      </a:extLst>
                    </a:blip>
                    <a:srcRect l="2493" t="3251" r="1618" b="18424"/>
                    <a:stretch/>
                  </pic:blipFill>
                  <pic:spPr bwMode="auto">
                    <a:xfrm>
                      <a:off x="0" y="0"/>
                      <a:ext cx="5495925" cy="2524125"/>
                    </a:xfrm>
                    <a:prstGeom prst="rect">
                      <a:avLst/>
                    </a:prstGeom>
                    <a:noFill/>
                    <a:ln>
                      <a:noFill/>
                    </a:ln>
                    <a:extLst>
                      <a:ext uri="{53640926-AAD7-44D8-BBD7-CCE9431645EC}">
                        <a14:shadowObscured xmlns:a14="http://schemas.microsoft.com/office/drawing/2010/main"/>
                      </a:ext>
                    </a:extLst>
                  </pic:spPr>
                </pic:pic>
              </a:graphicData>
            </a:graphic>
          </wp:anchor>
        </w:drawing>
      </w:r>
      <w:r w:rsidRPr="00C5648C">
        <w:rPr>
          <w:sz w:val="40"/>
          <w:szCs w:val="40"/>
        </w:rPr>
        <w:t xml:space="preserve"> </w:t>
      </w:r>
      <w:r w:rsidRPr="00610E89">
        <w:rPr>
          <w:sz w:val="40"/>
          <w:szCs w:val="40"/>
        </w:rPr>
        <w:t xml:space="preserve">Spot the difference! </w:t>
      </w:r>
    </w:p>
    <w:p w14:paraId="0D61E6F9" w14:textId="77777777" w:rsidR="00C5648C" w:rsidRDefault="00C5648C" w:rsidP="00C5648C">
      <w:pPr>
        <w:rPr>
          <w:sz w:val="60"/>
          <w:szCs w:val="60"/>
        </w:rPr>
      </w:pPr>
    </w:p>
    <w:p w14:paraId="7FE69899" w14:textId="77777777" w:rsidR="00C5648C" w:rsidRPr="00610E89" w:rsidRDefault="00C5648C" w:rsidP="00C5648C">
      <w:pPr>
        <w:rPr>
          <w:sz w:val="36"/>
          <w:szCs w:val="36"/>
        </w:rPr>
      </w:pPr>
      <w:r w:rsidRPr="00610E89">
        <w:rPr>
          <w:sz w:val="36"/>
          <w:szCs w:val="36"/>
        </w:rPr>
        <w:t>Look at the two 12-bar blues charts above. What are the two differences you see?</w:t>
      </w:r>
    </w:p>
    <w:p w14:paraId="4C7923FC" w14:textId="77777777" w:rsidR="00C5648C" w:rsidRPr="00610E89" w:rsidRDefault="00C5648C" w:rsidP="00C5648C">
      <w:pPr>
        <w:rPr>
          <w:sz w:val="36"/>
          <w:szCs w:val="36"/>
        </w:rPr>
      </w:pPr>
      <w:r w:rsidRPr="00610E89">
        <w:rPr>
          <w:sz w:val="36"/>
          <w:szCs w:val="36"/>
        </w:rPr>
        <w:t>1)</w:t>
      </w:r>
    </w:p>
    <w:p w14:paraId="2BB7BC92" w14:textId="77777777" w:rsidR="00E5202E" w:rsidRDefault="00C5648C" w:rsidP="00901357">
      <w:pPr>
        <w:rPr>
          <w:sz w:val="36"/>
          <w:szCs w:val="36"/>
        </w:rPr>
      </w:pPr>
      <w:r w:rsidRPr="00610E89">
        <w:rPr>
          <w:sz w:val="36"/>
          <w:szCs w:val="36"/>
        </w:rPr>
        <w:t>2)</w:t>
      </w:r>
    </w:p>
    <w:p w14:paraId="5D3E44C7" w14:textId="77777777" w:rsidR="00E5202E" w:rsidRDefault="00E5202E" w:rsidP="00901357">
      <w:pPr>
        <w:rPr>
          <w:sz w:val="60"/>
          <w:szCs w:val="60"/>
        </w:rPr>
      </w:pPr>
    </w:p>
    <w:p w14:paraId="4E5CF8BD" w14:textId="38ACEE49" w:rsidR="00DF120A" w:rsidRPr="00E5202E" w:rsidRDefault="00901357" w:rsidP="00901357">
      <w:pPr>
        <w:rPr>
          <w:sz w:val="36"/>
          <w:szCs w:val="36"/>
        </w:rPr>
      </w:pPr>
      <w:r>
        <w:rPr>
          <w:sz w:val="60"/>
          <w:szCs w:val="60"/>
        </w:rPr>
        <w:lastRenderedPageBreak/>
        <w:t>Activate</w:t>
      </w:r>
    </w:p>
    <w:p w14:paraId="13780709" w14:textId="446E6EDC" w:rsidR="00C5648C" w:rsidRPr="00D27189" w:rsidRDefault="00C5648C" w:rsidP="00901357">
      <w:pPr>
        <w:rPr>
          <w:sz w:val="50"/>
          <w:szCs w:val="50"/>
        </w:rPr>
      </w:pPr>
      <w:r w:rsidRPr="00D27189">
        <w:rPr>
          <w:sz w:val="50"/>
          <w:szCs w:val="50"/>
        </w:rPr>
        <w:t xml:space="preserve">Read the DART on “All Blues” </w:t>
      </w:r>
    </w:p>
    <w:p w14:paraId="2CB53B9A" w14:textId="3B5EB047" w:rsidR="00AA64DA" w:rsidRPr="00A771B9" w:rsidRDefault="000D12DC" w:rsidP="00901357">
      <w:pPr>
        <w:rPr>
          <w:rFonts w:ascii="Arial" w:hAnsi="Arial" w:cs="Arial"/>
          <w:color w:val="000000" w:themeColor="text1"/>
          <w:sz w:val="27"/>
          <w:szCs w:val="27"/>
          <w:shd w:val="clear" w:color="auto" w:fill="FFFFFF"/>
        </w:rPr>
      </w:pPr>
      <w:r w:rsidRPr="00A771B9">
        <w:rPr>
          <w:rFonts w:cstheme="minorHAnsi"/>
          <w:color w:val="000000" w:themeColor="text1"/>
          <w:sz w:val="28"/>
          <w:szCs w:val="28"/>
          <w:shd w:val="clear" w:color="auto" w:fill="FFFFFF"/>
        </w:rPr>
        <w:t>The album </w:t>
      </w:r>
      <w:r w:rsidRPr="00A771B9">
        <w:rPr>
          <w:rStyle w:val="Emphasis"/>
          <w:rFonts w:cstheme="minorHAnsi"/>
          <w:color w:val="000000" w:themeColor="text1"/>
          <w:sz w:val="28"/>
          <w:szCs w:val="28"/>
          <w:bdr w:val="single" w:sz="2" w:space="0" w:color="auto" w:frame="1"/>
          <w:shd w:val="clear" w:color="auto" w:fill="FFFFFF"/>
        </w:rPr>
        <w:t>Kind of Blue</w:t>
      </w:r>
      <w:r w:rsidRPr="00A771B9">
        <w:rPr>
          <w:rFonts w:cstheme="minorHAnsi"/>
          <w:color w:val="000000" w:themeColor="text1"/>
          <w:sz w:val="28"/>
          <w:szCs w:val="28"/>
          <w:shd w:val="clear" w:color="auto" w:fill="FFFFFF"/>
        </w:rPr>
        <w:t> by Miles Davis, which features the iconic composition “All Blues,” is the best-selling jazz album of all time.</w:t>
      </w:r>
      <w:r w:rsidR="00A771B9">
        <w:rPr>
          <w:rFonts w:cstheme="minorHAnsi"/>
          <w:color w:val="000000" w:themeColor="text1"/>
          <w:sz w:val="28"/>
          <w:szCs w:val="28"/>
          <w:shd w:val="clear" w:color="auto" w:fill="FFFFFF"/>
        </w:rPr>
        <w:t xml:space="preserve"> </w:t>
      </w:r>
      <w:r w:rsidR="00AA64DA" w:rsidRPr="00A771B9">
        <w:rPr>
          <w:rFonts w:cstheme="minorHAnsi"/>
          <w:color w:val="000000" w:themeColor="text1"/>
          <w:sz w:val="28"/>
          <w:szCs w:val="28"/>
          <w:shd w:val="clear" w:color="auto" w:fill="FFFFFF"/>
        </w:rPr>
        <w:t>In the new </w:t>
      </w:r>
      <w:r w:rsidR="00AA64DA" w:rsidRPr="00A771B9">
        <w:rPr>
          <w:rStyle w:val="Emphasis"/>
          <w:rFonts w:cstheme="minorHAnsi"/>
          <w:color w:val="000000" w:themeColor="text1"/>
          <w:sz w:val="28"/>
          <w:szCs w:val="28"/>
          <w:bdr w:val="single" w:sz="2" w:space="0" w:color="auto" w:frame="1"/>
          <w:shd w:val="clear" w:color="auto" w:fill="FFFFFF"/>
        </w:rPr>
        <w:t>American Masters</w:t>
      </w:r>
      <w:r w:rsidR="00AA64DA" w:rsidRPr="00A771B9">
        <w:rPr>
          <w:rFonts w:cstheme="minorHAnsi"/>
          <w:color w:val="000000" w:themeColor="text1"/>
          <w:sz w:val="28"/>
          <w:szCs w:val="28"/>
          <w:shd w:val="clear" w:color="auto" w:fill="FFFFFF"/>
        </w:rPr>
        <w:t> series documentary about Davis, </w:t>
      </w:r>
      <w:r w:rsidR="00AA64DA" w:rsidRPr="00A771B9">
        <w:rPr>
          <w:rStyle w:val="Emphasis"/>
          <w:rFonts w:cstheme="minorHAnsi"/>
          <w:color w:val="000000" w:themeColor="text1"/>
          <w:sz w:val="28"/>
          <w:szCs w:val="28"/>
          <w:bdr w:val="single" w:sz="2" w:space="0" w:color="auto" w:frame="1"/>
          <w:shd w:val="clear" w:color="auto" w:fill="FFFFFF"/>
        </w:rPr>
        <w:t>The Birth of the Cool</w:t>
      </w:r>
      <w:r w:rsidR="00AA64DA" w:rsidRPr="00A771B9">
        <w:rPr>
          <w:rFonts w:cstheme="minorHAnsi"/>
          <w:color w:val="000000" w:themeColor="text1"/>
          <w:sz w:val="28"/>
          <w:szCs w:val="28"/>
          <w:shd w:val="clear" w:color="auto" w:fill="FFFFFF"/>
        </w:rPr>
        <w:t>, the story of the </w:t>
      </w:r>
      <w:r w:rsidR="00AA64DA" w:rsidRPr="00A771B9">
        <w:rPr>
          <w:rStyle w:val="Emphasis"/>
          <w:rFonts w:cstheme="minorHAnsi"/>
          <w:color w:val="000000" w:themeColor="text1"/>
          <w:sz w:val="28"/>
          <w:szCs w:val="28"/>
          <w:bdr w:val="single" w:sz="2" w:space="0" w:color="auto" w:frame="1"/>
          <w:shd w:val="clear" w:color="auto" w:fill="FFFFFF"/>
        </w:rPr>
        <w:t>Kind of Blue</w:t>
      </w:r>
      <w:r w:rsidR="00AA64DA" w:rsidRPr="00A771B9">
        <w:rPr>
          <w:rFonts w:cstheme="minorHAnsi"/>
          <w:color w:val="000000" w:themeColor="text1"/>
          <w:sz w:val="28"/>
          <w:szCs w:val="28"/>
          <w:shd w:val="clear" w:color="auto" w:fill="FFFFFF"/>
        </w:rPr>
        <w:t> sessions is chronicled as a defining moment in American music history. And that’s not just jazz history, but the history of all of modern music</w:t>
      </w:r>
      <w:r w:rsidR="00AA64DA" w:rsidRPr="00A771B9">
        <w:rPr>
          <w:rFonts w:ascii="Arial" w:hAnsi="Arial" w:cs="Arial"/>
          <w:color w:val="000000" w:themeColor="text1"/>
          <w:sz w:val="27"/>
          <w:szCs w:val="27"/>
          <w:shd w:val="clear" w:color="auto" w:fill="FFFFFF"/>
        </w:rPr>
        <w:t>.</w:t>
      </w:r>
    </w:p>
    <w:p w14:paraId="3125AF2B" w14:textId="59C9CB7B" w:rsidR="00B60813" w:rsidRDefault="00B60813" w:rsidP="00901357">
      <w:pPr>
        <w:rPr>
          <w:rFonts w:ascii="Arial" w:hAnsi="Arial" w:cs="Arial"/>
          <w:color w:val="333333"/>
          <w:sz w:val="27"/>
          <w:szCs w:val="27"/>
          <w:shd w:val="clear" w:color="auto" w:fill="FFFFFF"/>
        </w:rPr>
      </w:pPr>
      <w:r w:rsidRPr="00B60813">
        <w:rPr>
          <w:rFonts w:cstheme="minorHAnsi"/>
          <w:color w:val="000000" w:themeColor="text1"/>
          <w:sz w:val="28"/>
          <w:szCs w:val="28"/>
          <w:shd w:val="clear" w:color="auto" w:fill="FFFFFF"/>
        </w:rPr>
        <w:t>In the key of G, “All Blues” is a 12-bar blues in 6/8 time with a fairly basic progression comprised entirely of 7</w:t>
      </w:r>
      <w:r w:rsidRPr="00B60813">
        <w:rPr>
          <w:rFonts w:cstheme="minorHAnsi"/>
          <w:color w:val="000000" w:themeColor="text1"/>
          <w:sz w:val="28"/>
          <w:szCs w:val="28"/>
          <w:bdr w:val="single" w:sz="2" w:space="0" w:color="auto" w:frame="1"/>
          <w:shd w:val="clear" w:color="auto" w:fill="FFFFFF"/>
          <w:vertAlign w:val="superscript"/>
        </w:rPr>
        <w:t>th</w:t>
      </w:r>
      <w:r w:rsidRPr="00B60813">
        <w:rPr>
          <w:rFonts w:cstheme="minorHAnsi"/>
          <w:color w:val="000000" w:themeColor="text1"/>
          <w:sz w:val="28"/>
          <w:szCs w:val="28"/>
          <w:shd w:val="clear" w:color="auto" w:fill="FFFFFF"/>
        </w:rPr>
        <w:t xml:space="preserve"> chords. The piece is a </w:t>
      </w:r>
      <w:proofErr w:type="spellStart"/>
      <w:r w:rsidRPr="00B60813">
        <w:rPr>
          <w:rFonts w:cstheme="minorHAnsi"/>
          <w:color w:val="000000" w:themeColor="text1"/>
          <w:sz w:val="28"/>
          <w:szCs w:val="28"/>
          <w:shd w:val="clear" w:color="auto" w:fill="FFFFFF"/>
        </w:rPr>
        <w:t>favorite</w:t>
      </w:r>
      <w:proofErr w:type="spellEnd"/>
      <w:r w:rsidRPr="00B60813">
        <w:rPr>
          <w:rFonts w:cstheme="minorHAnsi"/>
          <w:color w:val="000000" w:themeColor="text1"/>
          <w:sz w:val="28"/>
          <w:szCs w:val="28"/>
          <w:shd w:val="clear" w:color="auto" w:fill="FFFFFF"/>
        </w:rPr>
        <w:t xml:space="preserve"> at jam sessions because it’s relatively easy to solo over when compared to something like Coltrane’s “Giant Steps.” But the majority of people who are familiar with the composition are probably unaware that the song actually had lyrics written it to soon after Davis recorded it, and has been recorded by Ernestine Anderson, Rachel Gould, Kellye Gray, and by the man who wrote the words himself, Oscar Brown Jr</w:t>
      </w:r>
      <w:r>
        <w:rPr>
          <w:rFonts w:ascii="Arial" w:hAnsi="Arial" w:cs="Arial"/>
          <w:color w:val="333333"/>
          <w:sz w:val="27"/>
          <w:szCs w:val="27"/>
          <w:shd w:val="clear" w:color="auto" w:fill="FFFFFF"/>
        </w:rPr>
        <w:t>.</w:t>
      </w:r>
    </w:p>
    <w:p w14:paraId="2D90093F" w14:textId="77777777" w:rsidR="00B85EAA" w:rsidRDefault="00B85EAA" w:rsidP="00901357">
      <w:pPr>
        <w:rPr>
          <w:rFonts w:ascii="Arial" w:hAnsi="Arial" w:cs="Arial"/>
          <w:color w:val="333333"/>
          <w:sz w:val="27"/>
          <w:szCs w:val="27"/>
          <w:shd w:val="clear" w:color="auto" w:fill="FFFFFF"/>
        </w:rPr>
      </w:pPr>
    </w:p>
    <w:p w14:paraId="7A3A4C49" w14:textId="77777777" w:rsidR="00BC62D9" w:rsidRPr="001A4521" w:rsidRDefault="00BC62D9" w:rsidP="00901357">
      <w:pPr>
        <w:rPr>
          <w:rFonts w:cstheme="minorHAnsi"/>
          <w:b/>
          <w:bCs/>
          <w:color w:val="000000" w:themeColor="text1"/>
          <w:sz w:val="28"/>
          <w:szCs w:val="28"/>
          <w:shd w:val="clear" w:color="auto" w:fill="FFFFFF"/>
        </w:rPr>
      </w:pPr>
      <w:r w:rsidRPr="001A4521">
        <w:rPr>
          <w:rFonts w:cstheme="minorHAnsi"/>
          <w:b/>
          <w:bCs/>
          <w:color w:val="000000" w:themeColor="text1"/>
          <w:sz w:val="28"/>
          <w:szCs w:val="28"/>
          <w:shd w:val="clear" w:color="auto" w:fill="FFFFFF"/>
        </w:rPr>
        <w:t>Questions:</w:t>
      </w:r>
    </w:p>
    <w:p w14:paraId="32CAB99B" w14:textId="7CB918C0" w:rsidR="00BC62D9" w:rsidRPr="001A4521" w:rsidRDefault="00BC62D9" w:rsidP="00901357">
      <w:pPr>
        <w:rPr>
          <w:rFonts w:cstheme="minorHAnsi"/>
          <w:color w:val="000000" w:themeColor="text1"/>
          <w:sz w:val="28"/>
          <w:szCs w:val="28"/>
          <w:shd w:val="clear" w:color="auto" w:fill="FFFFFF"/>
        </w:rPr>
      </w:pPr>
      <w:r w:rsidRPr="001A4521">
        <w:rPr>
          <w:rFonts w:cstheme="minorHAnsi"/>
          <w:color w:val="000000" w:themeColor="text1"/>
          <w:sz w:val="28"/>
          <w:szCs w:val="28"/>
          <w:shd w:val="clear" w:color="auto" w:fill="FFFFFF"/>
        </w:rPr>
        <w:t>1) What key is “All Blues” written in?</w:t>
      </w:r>
    </w:p>
    <w:p w14:paraId="6BC99378" w14:textId="77777777" w:rsidR="0041703C" w:rsidRPr="001A4521" w:rsidRDefault="00BC62D9" w:rsidP="00901357">
      <w:pPr>
        <w:rPr>
          <w:rFonts w:cstheme="minorHAnsi"/>
          <w:color w:val="000000" w:themeColor="text1"/>
          <w:sz w:val="28"/>
          <w:szCs w:val="28"/>
          <w:shd w:val="clear" w:color="auto" w:fill="FFFFFF"/>
        </w:rPr>
      </w:pPr>
      <w:r w:rsidRPr="001A4521">
        <w:rPr>
          <w:rFonts w:cstheme="minorHAnsi"/>
          <w:color w:val="000000" w:themeColor="text1"/>
          <w:sz w:val="28"/>
          <w:szCs w:val="28"/>
          <w:shd w:val="clear" w:color="auto" w:fill="FFFFFF"/>
        </w:rPr>
        <w:t>2)</w:t>
      </w:r>
      <w:r w:rsidR="0041703C" w:rsidRPr="001A4521">
        <w:rPr>
          <w:rFonts w:cstheme="minorHAnsi"/>
          <w:color w:val="000000" w:themeColor="text1"/>
          <w:sz w:val="28"/>
          <w:szCs w:val="28"/>
          <w:shd w:val="clear" w:color="auto" w:fill="FFFFFF"/>
        </w:rPr>
        <w:t xml:space="preserve"> What time signature is “All Blues” written in?</w:t>
      </w:r>
    </w:p>
    <w:p w14:paraId="14F02FBA" w14:textId="77777777" w:rsidR="00B85EAA" w:rsidRDefault="0041703C" w:rsidP="00901357">
      <w:pPr>
        <w:rPr>
          <w:rFonts w:cstheme="minorHAnsi"/>
          <w:color w:val="000000" w:themeColor="text1"/>
          <w:sz w:val="28"/>
          <w:szCs w:val="28"/>
          <w:shd w:val="clear" w:color="auto" w:fill="FFFFFF"/>
        </w:rPr>
      </w:pPr>
      <w:r w:rsidRPr="001A4521">
        <w:rPr>
          <w:rFonts w:cstheme="minorHAnsi"/>
          <w:color w:val="000000" w:themeColor="text1"/>
          <w:sz w:val="28"/>
          <w:szCs w:val="28"/>
          <w:shd w:val="clear" w:color="auto" w:fill="FFFFFF"/>
        </w:rPr>
        <w:t>3)</w:t>
      </w:r>
      <w:r w:rsidR="001A4521" w:rsidRPr="001A4521">
        <w:rPr>
          <w:rFonts w:cstheme="minorHAnsi"/>
          <w:color w:val="000000" w:themeColor="text1"/>
          <w:sz w:val="28"/>
          <w:szCs w:val="28"/>
          <w:shd w:val="clear" w:color="auto" w:fill="FFFFFF"/>
        </w:rPr>
        <w:t xml:space="preserve">What chords does “All Blues” comprise of? </w:t>
      </w:r>
    </w:p>
    <w:p w14:paraId="258E8701" w14:textId="7E45210D" w:rsidR="00920EFB" w:rsidRDefault="0000302F" w:rsidP="00901357">
      <w:pPr>
        <w:rPr>
          <w:rFonts w:cstheme="minorHAnsi"/>
          <w:color w:val="000000" w:themeColor="text1"/>
          <w:sz w:val="28"/>
          <w:szCs w:val="28"/>
          <w:shd w:val="clear" w:color="auto" w:fill="FFFFFF"/>
        </w:rPr>
      </w:pPr>
      <w:r w:rsidRPr="001A4521">
        <w:rPr>
          <w:rFonts w:cstheme="minorHAnsi"/>
          <w:color w:val="000000" w:themeColor="text1"/>
          <w:sz w:val="28"/>
          <w:szCs w:val="28"/>
          <w:shd w:val="clear" w:color="auto" w:fill="FFFFFF"/>
        </w:rPr>
        <w:tab/>
      </w:r>
    </w:p>
    <w:p w14:paraId="3D11E908" w14:textId="77777777" w:rsidR="00D27189" w:rsidRPr="001A4521" w:rsidRDefault="00D27189" w:rsidP="00901357">
      <w:pPr>
        <w:rPr>
          <w:rFonts w:cstheme="minorHAnsi"/>
          <w:color w:val="000000" w:themeColor="text1"/>
          <w:sz w:val="28"/>
          <w:szCs w:val="28"/>
        </w:rPr>
      </w:pPr>
    </w:p>
    <w:p w14:paraId="50897A1F" w14:textId="77777777" w:rsidR="001A4521" w:rsidRPr="001A4521" w:rsidRDefault="001A4521" w:rsidP="001A4521">
      <w:pPr>
        <w:rPr>
          <w:rFonts w:cstheme="minorHAnsi"/>
          <w:b/>
          <w:bCs/>
          <w:color w:val="000000" w:themeColor="text1"/>
          <w:sz w:val="28"/>
          <w:szCs w:val="28"/>
          <w:shd w:val="clear" w:color="auto" w:fill="FFFFFF"/>
        </w:rPr>
      </w:pPr>
      <w:r w:rsidRPr="001A4521">
        <w:rPr>
          <w:rFonts w:cstheme="minorHAnsi"/>
          <w:b/>
          <w:bCs/>
          <w:color w:val="000000" w:themeColor="text1"/>
          <w:sz w:val="28"/>
          <w:szCs w:val="28"/>
          <w:shd w:val="clear" w:color="auto" w:fill="FFFFFF"/>
        </w:rPr>
        <w:t>Key Terminology:</w:t>
      </w:r>
    </w:p>
    <w:p w14:paraId="451EE09C" w14:textId="4D0C80BA" w:rsidR="001A4521" w:rsidRPr="001A4521" w:rsidRDefault="001A4521" w:rsidP="001A4521">
      <w:pPr>
        <w:rPr>
          <w:rFonts w:cstheme="minorHAnsi"/>
          <w:color w:val="000000" w:themeColor="text1"/>
          <w:sz w:val="28"/>
          <w:szCs w:val="28"/>
          <w:shd w:val="clear" w:color="auto" w:fill="FFFFFF"/>
        </w:rPr>
      </w:pPr>
      <w:r w:rsidRPr="001A4521">
        <w:rPr>
          <w:rFonts w:cstheme="minorHAnsi"/>
          <w:color w:val="000000" w:themeColor="text1"/>
          <w:sz w:val="28"/>
          <w:szCs w:val="28"/>
          <w:shd w:val="clear" w:color="auto" w:fill="FFFFFF"/>
        </w:rPr>
        <w:t>12-bar Blues</w:t>
      </w:r>
      <w:r>
        <w:rPr>
          <w:rFonts w:cstheme="minorHAnsi"/>
          <w:color w:val="000000" w:themeColor="text1"/>
          <w:sz w:val="28"/>
          <w:szCs w:val="28"/>
          <w:shd w:val="clear" w:color="auto" w:fill="FFFFFF"/>
        </w:rPr>
        <w:tab/>
      </w:r>
      <w:r w:rsidRPr="001A4521">
        <w:rPr>
          <w:rFonts w:cstheme="minorHAnsi"/>
          <w:color w:val="000000" w:themeColor="text1"/>
          <w:sz w:val="28"/>
          <w:szCs w:val="28"/>
          <w:shd w:val="clear" w:color="auto" w:fill="FFFFFF"/>
        </w:rPr>
        <w:tab/>
        <w:t>6/8 time</w:t>
      </w:r>
      <w:r w:rsidRPr="001A4521">
        <w:rPr>
          <w:rFonts w:cstheme="minorHAnsi"/>
          <w:color w:val="000000" w:themeColor="text1"/>
          <w:sz w:val="28"/>
          <w:szCs w:val="28"/>
          <w:shd w:val="clear" w:color="auto" w:fill="FFFFFF"/>
        </w:rPr>
        <w:tab/>
        <w:t xml:space="preserve">progression </w:t>
      </w:r>
      <w:r w:rsidRPr="001A4521">
        <w:rPr>
          <w:rFonts w:cstheme="minorHAnsi"/>
          <w:color w:val="000000" w:themeColor="text1"/>
          <w:sz w:val="28"/>
          <w:szCs w:val="28"/>
          <w:shd w:val="clear" w:color="auto" w:fill="FFFFFF"/>
        </w:rPr>
        <w:tab/>
      </w:r>
      <w:r w:rsidR="00B85EAA">
        <w:rPr>
          <w:rFonts w:cstheme="minorHAnsi"/>
          <w:color w:val="000000" w:themeColor="text1"/>
          <w:sz w:val="28"/>
          <w:szCs w:val="28"/>
          <w:shd w:val="clear" w:color="auto" w:fill="FFFFFF"/>
        </w:rPr>
        <w:tab/>
      </w:r>
      <w:r w:rsidRPr="001A4521">
        <w:rPr>
          <w:rFonts w:cstheme="minorHAnsi"/>
          <w:color w:val="000000" w:themeColor="text1"/>
          <w:sz w:val="28"/>
          <w:szCs w:val="28"/>
          <w:shd w:val="clear" w:color="auto" w:fill="FFFFFF"/>
        </w:rPr>
        <w:t>7</w:t>
      </w:r>
      <w:r w:rsidRPr="001A4521">
        <w:rPr>
          <w:rFonts w:cstheme="minorHAnsi"/>
          <w:color w:val="000000" w:themeColor="text1"/>
          <w:sz w:val="28"/>
          <w:szCs w:val="28"/>
          <w:shd w:val="clear" w:color="auto" w:fill="FFFFFF"/>
          <w:vertAlign w:val="superscript"/>
        </w:rPr>
        <w:t>th</w:t>
      </w:r>
      <w:r w:rsidRPr="001A4521">
        <w:rPr>
          <w:rFonts w:cstheme="minorHAnsi"/>
          <w:color w:val="000000" w:themeColor="text1"/>
          <w:sz w:val="28"/>
          <w:szCs w:val="28"/>
          <w:shd w:val="clear" w:color="auto" w:fill="FFFFFF"/>
        </w:rPr>
        <w:t xml:space="preserve"> chords</w:t>
      </w:r>
      <w:r w:rsidRPr="001A4521">
        <w:rPr>
          <w:rFonts w:cstheme="minorHAnsi"/>
          <w:color w:val="000000" w:themeColor="text1"/>
          <w:sz w:val="28"/>
          <w:szCs w:val="28"/>
          <w:shd w:val="clear" w:color="auto" w:fill="FFFFFF"/>
        </w:rPr>
        <w:tab/>
      </w:r>
      <w:r w:rsidR="00B85EAA">
        <w:rPr>
          <w:rFonts w:cstheme="minorHAnsi"/>
          <w:color w:val="000000" w:themeColor="text1"/>
          <w:sz w:val="28"/>
          <w:szCs w:val="28"/>
          <w:shd w:val="clear" w:color="auto" w:fill="FFFFFF"/>
        </w:rPr>
        <w:tab/>
      </w:r>
      <w:r w:rsidRPr="001A4521">
        <w:rPr>
          <w:rFonts w:cstheme="minorHAnsi"/>
          <w:color w:val="000000" w:themeColor="text1"/>
          <w:sz w:val="28"/>
          <w:szCs w:val="28"/>
          <w:shd w:val="clear" w:color="auto" w:fill="FFFFFF"/>
        </w:rPr>
        <w:t>composition</w:t>
      </w:r>
      <w:r w:rsidR="00B85EAA">
        <w:rPr>
          <w:rFonts w:cstheme="minorHAnsi"/>
          <w:color w:val="000000" w:themeColor="text1"/>
          <w:sz w:val="28"/>
          <w:szCs w:val="28"/>
          <w:shd w:val="clear" w:color="auto" w:fill="FFFFFF"/>
        </w:rPr>
        <w:tab/>
      </w:r>
      <w:r w:rsidR="00B85EAA">
        <w:rPr>
          <w:rFonts w:cstheme="minorHAnsi"/>
          <w:color w:val="000000" w:themeColor="text1"/>
          <w:sz w:val="28"/>
          <w:szCs w:val="28"/>
          <w:shd w:val="clear" w:color="auto" w:fill="FFFFFF"/>
        </w:rPr>
        <w:tab/>
      </w:r>
      <w:r w:rsidRPr="001A4521">
        <w:rPr>
          <w:rFonts w:cstheme="minorHAnsi"/>
          <w:color w:val="000000" w:themeColor="text1"/>
          <w:sz w:val="28"/>
          <w:szCs w:val="28"/>
          <w:shd w:val="clear" w:color="auto" w:fill="FFFFFF"/>
        </w:rPr>
        <w:t xml:space="preserve"> lyrics</w:t>
      </w:r>
    </w:p>
    <w:p w14:paraId="0EE00FBC" w14:textId="77777777" w:rsidR="00BF64CF" w:rsidRDefault="00BF64CF" w:rsidP="00901357">
      <w:pPr>
        <w:rPr>
          <w:sz w:val="60"/>
          <w:szCs w:val="60"/>
        </w:rPr>
      </w:pPr>
    </w:p>
    <w:p w14:paraId="41267ADB" w14:textId="77777777" w:rsidR="00B85EAA" w:rsidRDefault="00B85EAA" w:rsidP="00901357">
      <w:pPr>
        <w:rPr>
          <w:sz w:val="60"/>
          <w:szCs w:val="60"/>
        </w:rPr>
      </w:pPr>
    </w:p>
    <w:p w14:paraId="79429CAF" w14:textId="690B7842" w:rsidR="00901357" w:rsidRDefault="00901357" w:rsidP="00901357">
      <w:pPr>
        <w:rPr>
          <w:sz w:val="60"/>
          <w:szCs w:val="60"/>
        </w:rPr>
      </w:pPr>
      <w:r>
        <w:rPr>
          <w:sz w:val="60"/>
          <w:szCs w:val="60"/>
        </w:rPr>
        <w:lastRenderedPageBreak/>
        <w:t xml:space="preserve">Demonstrate </w:t>
      </w:r>
    </w:p>
    <w:p w14:paraId="10B22407" w14:textId="58F1D5C4" w:rsidR="007D1C55" w:rsidRDefault="006C2F50" w:rsidP="007D1C55">
      <w:pPr>
        <w:rPr>
          <w:sz w:val="36"/>
          <w:szCs w:val="36"/>
        </w:rPr>
      </w:pPr>
      <w:r w:rsidRPr="009D2504">
        <w:rPr>
          <w:noProof/>
          <w:sz w:val="32"/>
          <w:szCs w:val="32"/>
        </w:rPr>
        <w:drawing>
          <wp:anchor distT="0" distB="0" distL="114300" distR="114300" simplePos="0" relativeHeight="251674624" behindDoc="0" locked="0" layoutInCell="1" allowOverlap="1" wp14:anchorId="45EA8C39" wp14:editId="2E81EAE1">
            <wp:simplePos x="0" y="0"/>
            <wp:positionH relativeFrom="column">
              <wp:posOffset>-104775</wp:posOffset>
            </wp:positionH>
            <wp:positionV relativeFrom="paragraph">
              <wp:posOffset>753745</wp:posOffset>
            </wp:positionV>
            <wp:extent cx="5731510" cy="1885950"/>
            <wp:effectExtent l="0" t="0" r="254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8">
                      <a:extLst>
                        <a:ext uri="{28A0092B-C50C-407E-A947-70E740481C1C}">
                          <a14:useLocalDpi xmlns:a14="http://schemas.microsoft.com/office/drawing/2010/main" val="0"/>
                        </a:ext>
                      </a:extLst>
                    </a:blip>
                    <a:srcRect t="32217" b="9261"/>
                    <a:stretch/>
                  </pic:blipFill>
                  <pic:spPr bwMode="auto">
                    <a:xfrm>
                      <a:off x="0" y="0"/>
                      <a:ext cx="5731510" cy="1885950"/>
                    </a:xfrm>
                    <a:prstGeom prst="rect">
                      <a:avLst/>
                    </a:prstGeom>
                    <a:noFill/>
                    <a:ln>
                      <a:noFill/>
                    </a:ln>
                    <a:extLst>
                      <a:ext uri="{53640926-AAD7-44D8-BBD7-CCE9431645EC}">
                        <a14:shadowObscured xmlns:a14="http://schemas.microsoft.com/office/drawing/2010/main"/>
                      </a:ext>
                    </a:extLst>
                  </pic:spPr>
                </pic:pic>
              </a:graphicData>
            </a:graphic>
          </wp:anchor>
        </w:drawing>
      </w:r>
      <w:r w:rsidR="0094023F" w:rsidRPr="007D1C55">
        <w:rPr>
          <w:sz w:val="36"/>
          <w:szCs w:val="36"/>
        </w:rPr>
        <w:t xml:space="preserve">Play the video </w:t>
      </w:r>
      <w:r w:rsidR="0057702C">
        <w:rPr>
          <w:sz w:val="36"/>
          <w:szCs w:val="36"/>
        </w:rPr>
        <w:t>(link in contents</w:t>
      </w:r>
      <w:r w:rsidR="004768EF">
        <w:rPr>
          <w:sz w:val="36"/>
          <w:szCs w:val="36"/>
        </w:rPr>
        <w:t xml:space="preserve"> page: lesson 2</w:t>
      </w:r>
      <w:r w:rsidR="0057702C">
        <w:rPr>
          <w:sz w:val="36"/>
          <w:szCs w:val="36"/>
        </w:rPr>
        <w:t xml:space="preserve">) </w:t>
      </w:r>
      <w:r w:rsidR="0094023F" w:rsidRPr="007D1C55">
        <w:rPr>
          <w:sz w:val="36"/>
          <w:szCs w:val="36"/>
        </w:rPr>
        <w:t xml:space="preserve">from </w:t>
      </w:r>
      <w:r w:rsidR="007D1C55" w:rsidRPr="007D1C55">
        <w:rPr>
          <w:sz w:val="36"/>
          <w:szCs w:val="36"/>
        </w:rPr>
        <w:t>21 minutes 46 seconds until the end</w:t>
      </w:r>
      <w:r w:rsidR="00DB560C">
        <w:rPr>
          <w:sz w:val="36"/>
          <w:szCs w:val="36"/>
        </w:rPr>
        <w:t>.</w:t>
      </w:r>
    </w:p>
    <w:p w14:paraId="44044905" w14:textId="71A9AB24" w:rsidR="006C2F50" w:rsidRDefault="006C2F50" w:rsidP="007D1C55">
      <w:pPr>
        <w:rPr>
          <w:sz w:val="36"/>
          <w:szCs w:val="36"/>
        </w:rPr>
      </w:pPr>
    </w:p>
    <w:p w14:paraId="7C4BF31E" w14:textId="100FF5AF" w:rsidR="000D765B" w:rsidRPr="006C2F50" w:rsidRDefault="000D765B" w:rsidP="007B2578">
      <w:pPr>
        <w:pStyle w:val="ListParagraph"/>
        <w:numPr>
          <w:ilvl w:val="0"/>
          <w:numId w:val="7"/>
        </w:numPr>
        <w:rPr>
          <w:sz w:val="28"/>
          <w:szCs w:val="28"/>
        </w:rPr>
      </w:pPr>
      <w:r w:rsidRPr="006C2F50">
        <w:rPr>
          <w:sz w:val="28"/>
          <w:szCs w:val="28"/>
        </w:rPr>
        <w:t>Watch Miss Friar show you how to play 7</w:t>
      </w:r>
      <w:r w:rsidRPr="006C2F50">
        <w:rPr>
          <w:sz w:val="28"/>
          <w:szCs w:val="28"/>
          <w:vertAlign w:val="superscript"/>
        </w:rPr>
        <w:t>th</w:t>
      </w:r>
      <w:r w:rsidRPr="006C2F50">
        <w:rPr>
          <w:sz w:val="28"/>
          <w:szCs w:val="28"/>
        </w:rPr>
        <w:t xml:space="preserve"> chords</w:t>
      </w:r>
      <w:r w:rsidR="0091461F">
        <w:rPr>
          <w:sz w:val="28"/>
          <w:szCs w:val="28"/>
        </w:rPr>
        <w:t>.</w:t>
      </w:r>
    </w:p>
    <w:p w14:paraId="1D6539B5" w14:textId="28321ABC" w:rsidR="009D2504" w:rsidRPr="006C2F50" w:rsidRDefault="009D2504" w:rsidP="009D2504">
      <w:pPr>
        <w:pStyle w:val="ListParagraph"/>
        <w:rPr>
          <w:sz w:val="28"/>
          <w:szCs w:val="28"/>
        </w:rPr>
      </w:pPr>
    </w:p>
    <w:p w14:paraId="63BFB0F1" w14:textId="04F6F830" w:rsidR="007A667E" w:rsidRPr="006C2F50" w:rsidRDefault="007B2578" w:rsidP="007A667E">
      <w:pPr>
        <w:pStyle w:val="ListParagraph"/>
        <w:numPr>
          <w:ilvl w:val="0"/>
          <w:numId w:val="7"/>
        </w:numPr>
        <w:rPr>
          <w:sz w:val="28"/>
          <w:szCs w:val="28"/>
        </w:rPr>
      </w:pPr>
      <w:r w:rsidRPr="006C2F50">
        <w:rPr>
          <w:sz w:val="28"/>
          <w:szCs w:val="28"/>
        </w:rPr>
        <w:t xml:space="preserve">Try for yourself as the video </w:t>
      </w:r>
      <w:r w:rsidR="00296C7F" w:rsidRPr="006C2F50">
        <w:rPr>
          <w:sz w:val="28"/>
          <w:szCs w:val="28"/>
        </w:rPr>
        <w:t>continues if</w:t>
      </w:r>
      <w:r w:rsidR="007A667E" w:rsidRPr="006C2F50">
        <w:rPr>
          <w:sz w:val="28"/>
          <w:szCs w:val="28"/>
        </w:rPr>
        <w:t xml:space="preserve"> you don’t have access to a real or virtual instrument</w:t>
      </w:r>
      <w:r w:rsidR="009D2504" w:rsidRPr="006C2F50">
        <w:rPr>
          <w:sz w:val="28"/>
          <w:szCs w:val="28"/>
        </w:rPr>
        <w:t xml:space="preserve"> listen to how the chord changes with the 7</w:t>
      </w:r>
      <w:r w:rsidR="009D2504" w:rsidRPr="006C2F50">
        <w:rPr>
          <w:sz w:val="28"/>
          <w:szCs w:val="28"/>
          <w:vertAlign w:val="superscript"/>
        </w:rPr>
        <w:t>th</w:t>
      </w:r>
      <w:r w:rsidR="009D2504" w:rsidRPr="006C2F50">
        <w:rPr>
          <w:sz w:val="28"/>
          <w:szCs w:val="28"/>
        </w:rPr>
        <w:t xml:space="preserve"> note on top</w:t>
      </w:r>
      <w:r w:rsidR="0091461F">
        <w:rPr>
          <w:sz w:val="28"/>
          <w:szCs w:val="28"/>
        </w:rPr>
        <w:t>.</w:t>
      </w:r>
    </w:p>
    <w:p w14:paraId="6F32D9DA" w14:textId="6E61CAF9" w:rsidR="00A56B05" w:rsidRPr="006C2F50" w:rsidRDefault="00A56B05" w:rsidP="00A56B05">
      <w:pPr>
        <w:pStyle w:val="ListParagraph"/>
        <w:rPr>
          <w:sz w:val="28"/>
          <w:szCs w:val="28"/>
        </w:rPr>
      </w:pPr>
    </w:p>
    <w:p w14:paraId="57122C1B" w14:textId="3AB9E6FF" w:rsidR="00A56B05" w:rsidRPr="006C2F50" w:rsidRDefault="00A56B05" w:rsidP="007A667E">
      <w:pPr>
        <w:pStyle w:val="ListParagraph"/>
        <w:numPr>
          <w:ilvl w:val="0"/>
          <w:numId w:val="7"/>
        </w:numPr>
        <w:rPr>
          <w:sz w:val="28"/>
          <w:szCs w:val="28"/>
        </w:rPr>
      </w:pPr>
      <w:r w:rsidRPr="006C2F50">
        <w:rPr>
          <w:sz w:val="28"/>
          <w:szCs w:val="28"/>
        </w:rPr>
        <w:t>Watch and listen to Miss Friar playing a bass</w:t>
      </w:r>
      <w:r w:rsidR="0091461F">
        <w:rPr>
          <w:sz w:val="28"/>
          <w:szCs w:val="28"/>
        </w:rPr>
        <w:t xml:space="preserve"> </w:t>
      </w:r>
      <w:r w:rsidRPr="006C2F50">
        <w:rPr>
          <w:sz w:val="28"/>
          <w:szCs w:val="28"/>
        </w:rPr>
        <w:t>line</w:t>
      </w:r>
      <w:r w:rsidR="0091461F">
        <w:rPr>
          <w:sz w:val="28"/>
          <w:szCs w:val="28"/>
        </w:rPr>
        <w:t>.</w:t>
      </w:r>
    </w:p>
    <w:p w14:paraId="1436DB07" w14:textId="5B21C18D" w:rsidR="00BA4873" w:rsidRPr="006C2F50" w:rsidRDefault="00BA4873" w:rsidP="00BA4873">
      <w:pPr>
        <w:pStyle w:val="ListParagraph"/>
        <w:rPr>
          <w:sz w:val="28"/>
          <w:szCs w:val="28"/>
        </w:rPr>
      </w:pPr>
    </w:p>
    <w:p w14:paraId="19F80E19" w14:textId="08DFA500" w:rsidR="008E55A4" w:rsidRDefault="00BA4873" w:rsidP="00F738AD">
      <w:pPr>
        <w:pStyle w:val="ListParagraph"/>
        <w:numPr>
          <w:ilvl w:val="0"/>
          <w:numId w:val="7"/>
        </w:numPr>
        <w:rPr>
          <w:sz w:val="28"/>
          <w:szCs w:val="28"/>
        </w:rPr>
      </w:pPr>
      <w:r w:rsidRPr="006C2F50">
        <w:rPr>
          <w:sz w:val="28"/>
          <w:szCs w:val="28"/>
        </w:rPr>
        <w:t>Try playing the bassline yourself, if</w:t>
      </w:r>
      <w:r w:rsidR="002A7A03" w:rsidRPr="006C2F50">
        <w:rPr>
          <w:sz w:val="28"/>
          <w:szCs w:val="28"/>
        </w:rPr>
        <w:t xml:space="preserve"> you don’t have access to an online </w:t>
      </w:r>
      <w:r w:rsidR="002A7A03" w:rsidRPr="00F67705">
        <w:rPr>
          <w:sz w:val="28"/>
          <w:szCs w:val="28"/>
        </w:rPr>
        <w:t>instrument try singing it as Miss Friar plays</w:t>
      </w:r>
      <w:r w:rsidR="0091461F">
        <w:rPr>
          <w:sz w:val="28"/>
          <w:szCs w:val="28"/>
        </w:rPr>
        <w:t>.</w:t>
      </w:r>
    </w:p>
    <w:p w14:paraId="016B7854" w14:textId="77777777" w:rsidR="00F738AD" w:rsidRPr="00F738AD" w:rsidRDefault="00F738AD" w:rsidP="00F738AD">
      <w:pPr>
        <w:pStyle w:val="ListParagraph"/>
        <w:rPr>
          <w:sz w:val="28"/>
          <w:szCs w:val="28"/>
        </w:rPr>
      </w:pPr>
    </w:p>
    <w:p w14:paraId="43D29A05" w14:textId="77777777" w:rsidR="00F738AD" w:rsidRPr="00F738AD" w:rsidRDefault="00F738AD" w:rsidP="00F738AD">
      <w:pPr>
        <w:pStyle w:val="ListParagraph"/>
        <w:rPr>
          <w:sz w:val="28"/>
          <w:szCs w:val="28"/>
        </w:rPr>
      </w:pPr>
    </w:p>
    <w:p w14:paraId="1AA0C4F3" w14:textId="37513A8D" w:rsidR="006A3817" w:rsidRDefault="00F67705" w:rsidP="00F67705">
      <w:pPr>
        <w:pStyle w:val="ListParagraph"/>
        <w:numPr>
          <w:ilvl w:val="0"/>
          <w:numId w:val="7"/>
        </w:numPr>
        <w:rPr>
          <w:sz w:val="28"/>
          <w:szCs w:val="28"/>
        </w:rPr>
      </w:pPr>
      <w:r w:rsidRPr="00F67705">
        <w:rPr>
          <w:sz w:val="28"/>
          <w:szCs w:val="28"/>
        </w:rPr>
        <w:t xml:space="preserve">Now </w:t>
      </w:r>
      <w:r w:rsidR="000F11DF" w:rsidRPr="00F67705">
        <w:rPr>
          <w:sz w:val="28"/>
          <w:szCs w:val="28"/>
        </w:rPr>
        <w:t>Try playing the bassline and chords</w:t>
      </w:r>
      <w:r>
        <w:rPr>
          <w:sz w:val="28"/>
          <w:szCs w:val="28"/>
        </w:rPr>
        <w:t xml:space="preserve"> together</w:t>
      </w:r>
      <w:r w:rsidR="000F11DF" w:rsidRPr="00F67705">
        <w:rPr>
          <w:sz w:val="28"/>
          <w:szCs w:val="28"/>
        </w:rPr>
        <w:t>!</w:t>
      </w:r>
    </w:p>
    <w:p w14:paraId="6AE08E6F" w14:textId="441556E8" w:rsidR="003A326E" w:rsidRDefault="00F738AD" w:rsidP="008E55A4">
      <w:pPr>
        <w:rPr>
          <w:sz w:val="28"/>
          <w:szCs w:val="28"/>
        </w:rPr>
      </w:pPr>
      <w:r w:rsidRPr="000F11DF">
        <w:rPr>
          <w:noProof/>
          <w:sz w:val="40"/>
          <w:szCs w:val="40"/>
        </w:rPr>
        <w:drawing>
          <wp:anchor distT="0" distB="0" distL="114300" distR="114300" simplePos="0" relativeHeight="251673600" behindDoc="0" locked="0" layoutInCell="1" allowOverlap="1" wp14:anchorId="5101B9D8" wp14:editId="6D5743F7">
            <wp:simplePos x="0" y="0"/>
            <wp:positionH relativeFrom="page">
              <wp:posOffset>4044315</wp:posOffset>
            </wp:positionH>
            <wp:positionV relativeFrom="paragraph">
              <wp:posOffset>182880</wp:posOffset>
            </wp:positionV>
            <wp:extent cx="3468370" cy="187198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3989" t="2956" r="4609" b="9261"/>
                    <a:stretch/>
                  </pic:blipFill>
                  <pic:spPr bwMode="auto">
                    <a:xfrm>
                      <a:off x="0" y="0"/>
                      <a:ext cx="3468370" cy="18719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F6DD551" w14:textId="73BF292E" w:rsidR="008E55A4" w:rsidRPr="008E55A4" w:rsidRDefault="008E55A4" w:rsidP="008E55A4">
      <w:pPr>
        <w:rPr>
          <w:sz w:val="28"/>
          <w:szCs w:val="28"/>
        </w:rPr>
      </w:pPr>
      <w:r w:rsidRPr="00632E91">
        <w:rPr>
          <w:b/>
          <w:bCs/>
          <w:sz w:val="28"/>
          <w:szCs w:val="28"/>
        </w:rPr>
        <w:t>STRETCH</w:t>
      </w:r>
      <w:r>
        <w:rPr>
          <w:sz w:val="28"/>
          <w:szCs w:val="28"/>
        </w:rPr>
        <w:t xml:space="preserve">- </w:t>
      </w:r>
      <w:r w:rsidR="00632E91">
        <w:rPr>
          <w:sz w:val="28"/>
          <w:szCs w:val="28"/>
        </w:rPr>
        <w:t>Try playing the melody</w:t>
      </w:r>
      <w:r w:rsidR="00F738AD">
        <w:rPr>
          <w:sz w:val="28"/>
          <w:szCs w:val="28"/>
        </w:rPr>
        <w:t xml:space="preserve">/ Blues </w:t>
      </w:r>
      <w:r w:rsidR="00AC7B90">
        <w:rPr>
          <w:sz w:val="28"/>
          <w:szCs w:val="28"/>
        </w:rPr>
        <w:t>“</w:t>
      </w:r>
      <w:r w:rsidR="00F738AD">
        <w:rPr>
          <w:sz w:val="28"/>
          <w:szCs w:val="28"/>
        </w:rPr>
        <w:t>head</w:t>
      </w:r>
      <w:r w:rsidR="00AC7B90">
        <w:rPr>
          <w:sz w:val="28"/>
          <w:szCs w:val="28"/>
        </w:rPr>
        <w:t>”</w:t>
      </w:r>
      <w:r w:rsidR="00F738AD">
        <w:rPr>
          <w:sz w:val="28"/>
          <w:szCs w:val="28"/>
        </w:rPr>
        <w:t xml:space="preserve">, </w:t>
      </w:r>
      <w:r w:rsidR="00632E91">
        <w:rPr>
          <w:sz w:val="28"/>
          <w:szCs w:val="28"/>
        </w:rPr>
        <w:t>near the end of the video</w:t>
      </w:r>
      <w:r w:rsidR="0091461F">
        <w:rPr>
          <w:sz w:val="28"/>
          <w:szCs w:val="28"/>
        </w:rPr>
        <w:t>.</w:t>
      </w:r>
    </w:p>
    <w:p w14:paraId="1EE0FC3A" w14:textId="41ADE627" w:rsidR="006A53D6" w:rsidRDefault="006A53D6" w:rsidP="00901357">
      <w:pPr>
        <w:rPr>
          <w:sz w:val="60"/>
          <w:szCs w:val="60"/>
        </w:rPr>
      </w:pPr>
    </w:p>
    <w:p w14:paraId="3684A776" w14:textId="77777777" w:rsidR="004A54A1" w:rsidRDefault="004A54A1" w:rsidP="00901357">
      <w:pPr>
        <w:rPr>
          <w:sz w:val="60"/>
          <w:szCs w:val="60"/>
        </w:rPr>
      </w:pPr>
    </w:p>
    <w:p w14:paraId="41D4480B" w14:textId="0D02ED1A" w:rsidR="00901357" w:rsidRDefault="00901357" w:rsidP="00901357">
      <w:pPr>
        <w:rPr>
          <w:sz w:val="60"/>
          <w:szCs w:val="60"/>
        </w:rPr>
      </w:pPr>
      <w:r>
        <w:rPr>
          <w:sz w:val="60"/>
          <w:szCs w:val="60"/>
        </w:rPr>
        <w:lastRenderedPageBreak/>
        <w:t>Consolidate</w:t>
      </w:r>
    </w:p>
    <w:p w14:paraId="7513434B" w14:textId="444EBC43" w:rsidR="004A54A1" w:rsidRDefault="001D2134" w:rsidP="00901357">
      <w:pPr>
        <w:rPr>
          <w:sz w:val="40"/>
          <w:szCs w:val="40"/>
        </w:rPr>
      </w:pPr>
      <w:r>
        <w:rPr>
          <w:noProof/>
        </w:rPr>
        <w:drawing>
          <wp:anchor distT="0" distB="0" distL="114300" distR="114300" simplePos="0" relativeHeight="251675648" behindDoc="0" locked="0" layoutInCell="1" allowOverlap="1" wp14:anchorId="6CD37140" wp14:editId="18F6D634">
            <wp:simplePos x="0" y="0"/>
            <wp:positionH relativeFrom="margin">
              <wp:align>right</wp:align>
            </wp:positionH>
            <wp:positionV relativeFrom="paragraph">
              <wp:posOffset>489585</wp:posOffset>
            </wp:positionV>
            <wp:extent cx="5731510" cy="1805305"/>
            <wp:effectExtent l="0" t="0" r="2540" b="444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5731510" cy="1805305"/>
                    </a:xfrm>
                    <a:prstGeom prst="rect">
                      <a:avLst/>
                    </a:prstGeom>
                  </pic:spPr>
                </pic:pic>
              </a:graphicData>
            </a:graphic>
          </wp:anchor>
        </w:drawing>
      </w:r>
      <w:r w:rsidR="004A54A1" w:rsidRPr="000A4CDC">
        <w:rPr>
          <w:sz w:val="40"/>
          <w:szCs w:val="40"/>
        </w:rPr>
        <w:t>Take the exit quiz and record your score:</w:t>
      </w:r>
    </w:p>
    <w:p w14:paraId="06906A97" w14:textId="1BC60888" w:rsidR="00FC2131" w:rsidRDefault="00FC2131" w:rsidP="00901357">
      <w:pPr>
        <w:rPr>
          <w:sz w:val="40"/>
          <w:szCs w:val="40"/>
        </w:rPr>
      </w:pPr>
    </w:p>
    <w:p w14:paraId="0E9C889E" w14:textId="63E4FB1C" w:rsidR="00FC2131" w:rsidRPr="000A4CDC" w:rsidRDefault="00FC2131" w:rsidP="00901357">
      <w:pPr>
        <w:rPr>
          <w:sz w:val="40"/>
          <w:szCs w:val="40"/>
        </w:rPr>
      </w:pPr>
      <w:r>
        <w:rPr>
          <w:noProof/>
        </w:rPr>
        <w:drawing>
          <wp:anchor distT="0" distB="0" distL="114300" distR="114300" simplePos="0" relativeHeight="251676672" behindDoc="0" locked="0" layoutInCell="1" allowOverlap="1" wp14:anchorId="45656CE7" wp14:editId="3E3D78CA">
            <wp:simplePos x="0" y="0"/>
            <wp:positionH relativeFrom="column">
              <wp:posOffset>-800100</wp:posOffset>
            </wp:positionH>
            <wp:positionV relativeFrom="paragraph">
              <wp:posOffset>526415</wp:posOffset>
            </wp:positionV>
            <wp:extent cx="3483610" cy="1291012"/>
            <wp:effectExtent l="0" t="0" r="2540" b="444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3483610" cy="1291012"/>
                    </a:xfrm>
                    <a:prstGeom prst="rect">
                      <a:avLst/>
                    </a:prstGeom>
                  </pic:spPr>
                </pic:pic>
              </a:graphicData>
            </a:graphic>
          </wp:anchor>
        </w:drawing>
      </w:r>
    </w:p>
    <w:p w14:paraId="6BDC73BF" w14:textId="2F825C8E" w:rsidR="004A54A1" w:rsidRPr="00417DEA" w:rsidRDefault="00FC2131" w:rsidP="00901357">
      <w:pPr>
        <w:rPr>
          <w:sz w:val="36"/>
          <w:szCs w:val="36"/>
        </w:rPr>
      </w:pPr>
      <w:r>
        <w:rPr>
          <w:noProof/>
        </w:rPr>
        <w:drawing>
          <wp:anchor distT="0" distB="0" distL="114300" distR="114300" simplePos="0" relativeHeight="251679744" behindDoc="0" locked="0" layoutInCell="1" allowOverlap="1" wp14:anchorId="2D78B354" wp14:editId="3408FECB">
            <wp:simplePos x="0" y="0"/>
            <wp:positionH relativeFrom="page">
              <wp:align>right</wp:align>
            </wp:positionH>
            <wp:positionV relativeFrom="paragraph">
              <wp:posOffset>2318385</wp:posOffset>
            </wp:positionV>
            <wp:extent cx="3418205" cy="123825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418205" cy="12382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8720" behindDoc="0" locked="0" layoutInCell="1" allowOverlap="1" wp14:anchorId="099DC35D" wp14:editId="1D8DF1CB">
            <wp:simplePos x="0" y="0"/>
            <wp:positionH relativeFrom="page">
              <wp:align>left</wp:align>
            </wp:positionH>
            <wp:positionV relativeFrom="paragraph">
              <wp:posOffset>1877695</wp:posOffset>
            </wp:positionV>
            <wp:extent cx="4102735" cy="156400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4102735" cy="156400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7696" behindDoc="0" locked="0" layoutInCell="1" allowOverlap="1" wp14:anchorId="261F7C78" wp14:editId="6B8EACAC">
            <wp:simplePos x="0" y="0"/>
            <wp:positionH relativeFrom="margin">
              <wp:posOffset>3009900</wp:posOffset>
            </wp:positionH>
            <wp:positionV relativeFrom="paragraph">
              <wp:posOffset>89535</wp:posOffset>
            </wp:positionV>
            <wp:extent cx="3476625" cy="2084705"/>
            <wp:effectExtent l="0" t="0" r="952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3476625" cy="2084705"/>
                    </a:xfrm>
                    <a:prstGeom prst="rect">
                      <a:avLst/>
                    </a:prstGeom>
                  </pic:spPr>
                </pic:pic>
              </a:graphicData>
            </a:graphic>
            <wp14:sizeRelH relativeFrom="margin">
              <wp14:pctWidth>0</wp14:pctWidth>
            </wp14:sizeRelH>
            <wp14:sizeRelV relativeFrom="margin">
              <wp14:pctHeight>0</wp14:pctHeight>
            </wp14:sizeRelV>
          </wp:anchor>
        </w:drawing>
      </w:r>
    </w:p>
    <w:p w14:paraId="24B61B50" w14:textId="22439316" w:rsidR="00901357" w:rsidRDefault="001D2134" w:rsidP="00901357">
      <w:pPr>
        <w:rPr>
          <w:sz w:val="60"/>
          <w:szCs w:val="60"/>
        </w:rPr>
      </w:pPr>
      <w:r>
        <w:rPr>
          <w:noProof/>
        </w:rPr>
        <w:drawing>
          <wp:anchor distT="0" distB="0" distL="114300" distR="114300" simplePos="0" relativeHeight="251680768" behindDoc="0" locked="0" layoutInCell="1" allowOverlap="1" wp14:anchorId="5BC7375E" wp14:editId="3068F236">
            <wp:simplePos x="0" y="0"/>
            <wp:positionH relativeFrom="column">
              <wp:posOffset>-809625</wp:posOffset>
            </wp:positionH>
            <wp:positionV relativeFrom="paragraph">
              <wp:posOffset>1993265</wp:posOffset>
            </wp:positionV>
            <wp:extent cx="2600325" cy="1296670"/>
            <wp:effectExtent l="0" t="0" r="952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2600325" cy="1296670"/>
                    </a:xfrm>
                    <a:prstGeom prst="rect">
                      <a:avLst/>
                    </a:prstGeom>
                  </pic:spPr>
                </pic:pic>
              </a:graphicData>
            </a:graphic>
            <wp14:sizeRelH relativeFrom="margin">
              <wp14:pctWidth>0</wp14:pctWidth>
            </wp14:sizeRelH>
            <wp14:sizeRelV relativeFrom="margin">
              <wp14:pctHeight>0</wp14:pctHeight>
            </wp14:sizeRelV>
          </wp:anchor>
        </w:drawing>
      </w:r>
    </w:p>
    <w:p w14:paraId="126C3DE3" w14:textId="3FC5CC83" w:rsidR="00901357" w:rsidRDefault="0075450D" w:rsidP="005C10BB">
      <w:pPr>
        <w:rPr>
          <w:sz w:val="60"/>
          <w:szCs w:val="60"/>
        </w:rPr>
      </w:pPr>
      <w:r>
        <w:rPr>
          <w:noProof/>
        </w:rPr>
        <w:drawing>
          <wp:anchor distT="0" distB="0" distL="114300" distR="114300" simplePos="0" relativeHeight="251681792" behindDoc="0" locked="0" layoutInCell="1" allowOverlap="1" wp14:anchorId="4EC79708" wp14:editId="0D9E235B">
            <wp:simplePos x="0" y="0"/>
            <wp:positionH relativeFrom="margin">
              <wp:posOffset>2705100</wp:posOffset>
            </wp:positionH>
            <wp:positionV relativeFrom="paragraph">
              <wp:posOffset>-92075</wp:posOffset>
            </wp:positionV>
            <wp:extent cx="3409950" cy="1124585"/>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409950" cy="1124585"/>
                    </a:xfrm>
                    <a:prstGeom prst="rect">
                      <a:avLst/>
                    </a:prstGeom>
                  </pic:spPr>
                </pic:pic>
              </a:graphicData>
            </a:graphic>
            <wp14:sizeRelH relativeFrom="margin">
              <wp14:pctWidth>0</wp14:pctWidth>
            </wp14:sizeRelH>
            <wp14:sizeRelV relativeFrom="margin">
              <wp14:pctHeight>0</wp14:pctHeight>
            </wp14:sizeRelV>
          </wp:anchor>
        </w:drawing>
      </w:r>
    </w:p>
    <w:p w14:paraId="0D8E4FE6" w14:textId="0D1C7987" w:rsidR="001E30BC" w:rsidRDefault="001E30BC" w:rsidP="001E30BC">
      <w:pPr>
        <w:rPr>
          <w:sz w:val="40"/>
          <w:szCs w:val="40"/>
        </w:rPr>
      </w:pPr>
    </w:p>
    <w:p w14:paraId="47D7E7C3" w14:textId="5AD638A2" w:rsidR="00306B25" w:rsidRDefault="00477D44" w:rsidP="00477D44">
      <w:pPr>
        <w:rPr>
          <w:sz w:val="60"/>
          <w:szCs w:val="60"/>
        </w:rPr>
      </w:pPr>
      <w:r>
        <w:rPr>
          <w:sz w:val="60"/>
          <w:szCs w:val="60"/>
        </w:rPr>
        <w:lastRenderedPageBreak/>
        <w:t xml:space="preserve">Lesson </w:t>
      </w:r>
      <w:r w:rsidR="006E2F98">
        <w:rPr>
          <w:sz w:val="60"/>
          <w:szCs w:val="60"/>
        </w:rPr>
        <w:t>3 –</w:t>
      </w:r>
      <w:r>
        <w:rPr>
          <w:sz w:val="60"/>
          <w:szCs w:val="60"/>
        </w:rPr>
        <w:t xml:space="preserve"> Connect</w:t>
      </w:r>
    </w:p>
    <w:p w14:paraId="43941F3A" w14:textId="77777777" w:rsidR="006E2F98" w:rsidRPr="00873791" w:rsidRDefault="006E2F98" w:rsidP="006E2F98">
      <w:pPr>
        <w:rPr>
          <w:sz w:val="40"/>
          <w:szCs w:val="40"/>
        </w:rPr>
      </w:pPr>
      <w:r w:rsidRPr="00006ED1">
        <w:rPr>
          <w:b/>
          <w:bCs/>
          <w:sz w:val="40"/>
          <w:szCs w:val="40"/>
        </w:rPr>
        <w:t>Title-</w:t>
      </w:r>
      <w:r w:rsidRPr="00873791">
        <w:rPr>
          <w:sz w:val="40"/>
          <w:szCs w:val="40"/>
        </w:rPr>
        <w:t xml:space="preserve"> </w:t>
      </w:r>
      <w:r w:rsidRPr="00B718B4">
        <w:rPr>
          <w:sz w:val="36"/>
          <w:szCs w:val="36"/>
        </w:rPr>
        <w:t>The Blues</w:t>
      </w:r>
    </w:p>
    <w:p w14:paraId="247EC5AC" w14:textId="67477372" w:rsidR="006E2F98" w:rsidRDefault="006E2F98" w:rsidP="006E2F98">
      <w:pPr>
        <w:rPr>
          <w:rFonts w:cstheme="minorHAnsi"/>
          <w:sz w:val="36"/>
          <w:szCs w:val="36"/>
        </w:rPr>
      </w:pPr>
      <w:r w:rsidRPr="00006ED1">
        <w:rPr>
          <w:b/>
          <w:bCs/>
          <w:sz w:val="40"/>
          <w:szCs w:val="40"/>
        </w:rPr>
        <w:t>LI-</w:t>
      </w:r>
      <w:r w:rsidRPr="00B718B4">
        <w:rPr>
          <w:rFonts w:cstheme="minorHAnsi"/>
          <w:sz w:val="40"/>
          <w:szCs w:val="40"/>
        </w:rPr>
        <w:t xml:space="preserve"> </w:t>
      </w:r>
      <w:r w:rsidRPr="00066A22">
        <w:rPr>
          <w:rFonts w:cstheme="minorHAnsi"/>
          <w:sz w:val="36"/>
          <w:szCs w:val="36"/>
        </w:rPr>
        <w:t>To</w:t>
      </w:r>
      <w:r w:rsidR="000557F8">
        <w:rPr>
          <w:rFonts w:cstheme="minorHAnsi"/>
          <w:sz w:val="36"/>
          <w:szCs w:val="36"/>
        </w:rPr>
        <w:t xml:space="preserve"> be able</w:t>
      </w:r>
      <w:r w:rsidRPr="00066A22">
        <w:rPr>
          <w:rFonts w:cstheme="minorHAnsi"/>
          <w:sz w:val="36"/>
          <w:szCs w:val="36"/>
        </w:rPr>
        <w:t xml:space="preserve"> to </w:t>
      </w:r>
      <w:r w:rsidR="000557F8">
        <w:rPr>
          <w:rFonts w:cstheme="minorHAnsi"/>
          <w:sz w:val="36"/>
          <w:szCs w:val="36"/>
        </w:rPr>
        <w:t xml:space="preserve">create a </w:t>
      </w:r>
      <w:r w:rsidR="0078572D">
        <w:rPr>
          <w:rFonts w:cstheme="minorHAnsi"/>
          <w:sz w:val="36"/>
          <w:szCs w:val="36"/>
        </w:rPr>
        <w:t>b</w:t>
      </w:r>
      <w:r w:rsidR="000557F8">
        <w:rPr>
          <w:rFonts w:cstheme="minorHAnsi"/>
          <w:sz w:val="36"/>
          <w:szCs w:val="36"/>
        </w:rPr>
        <w:t xml:space="preserve">lues accompaniment </w:t>
      </w:r>
    </w:p>
    <w:p w14:paraId="3B24B907" w14:textId="77777777" w:rsidR="00306B25" w:rsidRDefault="00306B25" w:rsidP="006E2F98">
      <w:pPr>
        <w:rPr>
          <w:rFonts w:cstheme="minorHAnsi"/>
          <w:sz w:val="40"/>
          <w:szCs w:val="40"/>
        </w:rPr>
      </w:pPr>
    </w:p>
    <w:p w14:paraId="670DBDFC" w14:textId="39CD8067" w:rsidR="00477D44" w:rsidRDefault="00DF7EFF" w:rsidP="00477D44">
      <w:pPr>
        <w:rPr>
          <w:sz w:val="36"/>
          <w:szCs w:val="36"/>
        </w:rPr>
      </w:pPr>
      <w:r w:rsidRPr="00DF7EFF">
        <w:rPr>
          <w:sz w:val="36"/>
          <w:szCs w:val="36"/>
        </w:rPr>
        <w:t>Lesson Structure:</w:t>
      </w:r>
      <w:r w:rsidR="00477D44" w:rsidRPr="00DF7EFF">
        <w:rPr>
          <w:sz w:val="36"/>
          <w:szCs w:val="36"/>
        </w:rPr>
        <w:t xml:space="preserve"> </w:t>
      </w:r>
    </w:p>
    <w:p w14:paraId="1683B929" w14:textId="1BC3B57A" w:rsidR="008702EE" w:rsidRDefault="00483CE8" w:rsidP="00477D44">
      <w:pPr>
        <w:rPr>
          <w:sz w:val="36"/>
          <w:szCs w:val="36"/>
        </w:rPr>
      </w:pPr>
      <w:r>
        <w:rPr>
          <w:noProof/>
        </w:rPr>
        <w:drawing>
          <wp:anchor distT="0" distB="0" distL="114300" distR="114300" simplePos="0" relativeHeight="251701248" behindDoc="0" locked="0" layoutInCell="1" allowOverlap="1" wp14:anchorId="06C08A88" wp14:editId="7AAC8BD5">
            <wp:simplePos x="0" y="0"/>
            <wp:positionH relativeFrom="margin">
              <wp:align>left</wp:align>
            </wp:positionH>
            <wp:positionV relativeFrom="paragraph">
              <wp:posOffset>62865</wp:posOffset>
            </wp:positionV>
            <wp:extent cx="3952875" cy="990600"/>
            <wp:effectExtent l="0" t="0" r="9525"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4321" t="3842" r="15910" b="60585"/>
                    <a:stretch/>
                  </pic:blipFill>
                  <pic:spPr bwMode="auto">
                    <a:xfrm>
                      <a:off x="0" y="0"/>
                      <a:ext cx="3952875" cy="990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EF045B" w14:textId="7B8678A2" w:rsidR="00483CE8" w:rsidRDefault="00483CE8" w:rsidP="00483CE8">
      <w:pPr>
        <w:rPr>
          <w:sz w:val="36"/>
          <w:szCs w:val="36"/>
        </w:rPr>
      </w:pPr>
    </w:p>
    <w:p w14:paraId="70CEE545" w14:textId="77777777" w:rsidR="00483CE8" w:rsidRPr="00483CE8" w:rsidRDefault="00483CE8" w:rsidP="00483CE8">
      <w:pPr>
        <w:rPr>
          <w:sz w:val="36"/>
          <w:szCs w:val="36"/>
        </w:rPr>
      </w:pPr>
    </w:p>
    <w:p w14:paraId="4D85D107" w14:textId="2F5B26EA" w:rsidR="00925048" w:rsidRPr="00483CE8" w:rsidRDefault="008702EE" w:rsidP="00483CE8">
      <w:pPr>
        <w:pStyle w:val="ListParagraph"/>
        <w:numPr>
          <w:ilvl w:val="0"/>
          <w:numId w:val="8"/>
        </w:numPr>
        <w:rPr>
          <w:sz w:val="36"/>
          <w:szCs w:val="36"/>
        </w:rPr>
      </w:pPr>
      <w:r w:rsidRPr="00483CE8">
        <w:rPr>
          <w:sz w:val="36"/>
          <w:szCs w:val="36"/>
        </w:rPr>
        <w:t>Start by t</w:t>
      </w:r>
      <w:r w:rsidR="00925048" w:rsidRPr="00483CE8">
        <w:rPr>
          <w:sz w:val="36"/>
          <w:szCs w:val="36"/>
        </w:rPr>
        <w:t>ak</w:t>
      </w:r>
      <w:r w:rsidRPr="00483CE8">
        <w:rPr>
          <w:sz w:val="36"/>
          <w:szCs w:val="36"/>
        </w:rPr>
        <w:t>ing</w:t>
      </w:r>
      <w:r w:rsidR="00925048" w:rsidRPr="00483CE8">
        <w:rPr>
          <w:sz w:val="36"/>
          <w:szCs w:val="36"/>
        </w:rPr>
        <w:t xml:space="preserve"> the intro quiz</w:t>
      </w:r>
      <w:r w:rsidRPr="00483CE8">
        <w:rPr>
          <w:sz w:val="36"/>
          <w:szCs w:val="36"/>
        </w:rPr>
        <w:t xml:space="preserve"> just before the video</w:t>
      </w:r>
      <w:r w:rsidR="00306B25" w:rsidRPr="00483CE8">
        <w:rPr>
          <w:sz w:val="36"/>
          <w:szCs w:val="36"/>
        </w:rPr>
        <w:t>, keep your score here:</w:t>
      </w:r>
    </w:p>
    <w:p w14:paraId="5F8BF110" w14:textId="35B05046" w:rsidR="0078572D" w:rsidRDefault="0078572D" w:rsidP="00477D44">
      <w:pPr>
        <w:rPr>
          <w:sz w:val="36"/>
          <w:szCs w:val="36"/>
        </w:rPr>
      </w:pPr>
    </w:p>
    <w:p w14:paraId="0261226C" w14:textId="48044D91" w:rsidR="00306B25" w:rsidRDefault="00A92190" w:rsidP="00306B25">
      <w:pPr>
        <w:ind w:left="360"/>
        <w:rPr>
          <w:sz w:val="36"/>
          <w:szCs w:val="36"/>
        </w:rPr>
      </w:pPr>
      <w:r>
        <w:rPr>
          <w:noProof/>
        </w:rPr>
        <w:drawing>
          <wp:anchor distT="0" distB="0" distL="114300" distR="114300" simplePos="0" relativeHeight="251696128" behindDoc="0" locked="0" layoutInCell="1" allowOverlap="1" wp14:anchorId="3C2CB93E" wp14:editId="4282BC0B">
            <wp:simplePos x="0" y="0"/>
            <wp:positionH relativeFrom="column">
              <wp:posOffset>838200</wp:posOffset>
            </wp:positionH>
            <wp:positionV relativeFrom="paragraph">
              <wp:posOffset>8890</wp:posOffset>
            </wp:positionV>
            <wp:extent cx="3857625" cy="1390650"/>
            <wp:effectExtent l="0" t="0" r="9525"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extLst>
                        <a:ext uri="{28A0092B-C50C-407E-A947-70E740481C1C}">
                          <a14:useLocalDpi xmlns:a14="http://schemas.microsoft.com/office/drawing/2010/main" val="0"/>
                        </a:ext>
                      </a:extLst>
                    </a:blip>
                    <a:srcRect l="11632" t="31921" r="21063" b="24926"/>
                    <a:stretch/>
                  </pic:blipFill>
                  <pic:spPr bwMode="auto">
                    <a:xfrm>
                      <a:off x="0" y="0"/>
                      <a:ext cx="3857625" cy="1390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2F50D226" w14:textId="77777777" w:rsidR="00306B25" w:rsidRDefault="00306B25" w:rsidP="00306B25">
      <w:pPr>
        <w:ind w:left="360"/>
        <w:rPr>
          <w:sz w:val="36"/>
          <w:szCs w:val="36"/>
        </w:rPr>
      </w:pPr>
    </w:p>
    <w:p w14:paraId="2E344CF2" w14:textId="1D72013C" w:rsidR="00306B25" w:rsidRDefault="00306B25" w:rsidP="00306B25">
      <w:pPr>
        <w:ind w:left="360"/>
        <w:rPr>
          <w:sz w:val="36"/>
          <w:szCs w:val="36"/>
        </w:rPr>
      </w:pPr>
    </w:p>
    <w:p w14:paraId="39A62D5E" w14:textId="77777777" w:rsidR="00306B25" w:rsidRDefault="00306B25" w:rsidP="00306B25">
      <w:pPr>
        <w:ind w:left="360"/>
        <w:rPr>
          <w:sz w:val="36"/>
          <w:szCs w:val="36"/>
        </w:rPr>
      </w:pPr>
    </w:p>
    <w:p w14:paraId="0D6A9E33" w14:textId="0A984EB4" w:rsidR="004F0755" w:rsidRDefault="00C93965" w:rsidP="00940621">
      <w:pPr>
        <w:pStyle w:val="ListParagraph"/>
        <w:numPr>
          <w:ilvl w:val="0"/>
          <w:numId w:val="8"/>
        </w:numPr>
        <w:rPr>
          <w:sz w:val="36"/>
          <w:szCs w:val="36"/>
        </w:rPr>
      </w:pPr>
      <w:r w:rsidRPr="00306B25">
        <w:rPr>
          <w:sz w:val="36"/>
          <w:szCs w:val="36"/>
        </w:rPr>
        <w:t>Play the video and w</w:t>
      </w:r>
      <w:r w:rsidR="008702EE" w:rsidRPr="00306B25">
        <w:rPr>
          <w:sz w:val="36"/>
          <w:szCs w:val="36"/>
        </w:rPr>
        <w:t>arm up with Miss Friar</w:t>
      </w:r>
      <w:r w:rsidRPr="00306B25">
        <w:rPr>
          <w:sz w:val="36"/>
          <w:szCs w:val="36"/>
        </w:rPr>
        <w:t xml:space="preserve"> by copying her body percussion</w:t>
      </w:r>
      <w:r w:rsidR="0091461F">
        <w:rPr>
          <w:sz w:val="36"/>
          <w:szCs w:val="36"/>
        </w:rPr>
        <w:t>.</w:t>
      </w:r>
      <w:r w:rsidRPr="00306B25">
        <w:rPr>
          <w:sz w:val="36"/>
          <w:szCs w:val="36"/>
        </w:rPr>
        <w:t xml:space="preserve"> </w:t>
      </w:r>
    </w:p>
    <w:p w14:paraId="45952080" w14:textId="1A33D3B4" w:rsidR="00E36AD5" w:rsidRPr="004F0755" w:rsidRDefault="004F0755" w:rsidP="00A92190">
      <w:pPr>
        <w:jc w:val="center"/>
        <w:rPr>
          <w:sz w:val="36"/>
          <w:szCs w:val="36"/>
        </w:rPr>
      </w:pPr>
      <w:r>
        <w:rPr>
          <w:sz w:val="36"/>
          <w:szCs w:val="36"/>
        </w:rPr>
        <w:t>For the lesson you will need:</w:t>
      </w:r>
    </w:p>
    <w:p w14:paraId="5271D9F7" w14:textId="514D6852" w:rsidR="00E36AD5" w:rsidRDefault="00A92190" w:rsidP="00477D44">
      <w:pPr>
        <w:rPr>
          <w:sz w:val="60"/>
          <w:szCs w:val="60"/>
        </w:rPr>
      </w:pPr>
      <w:r>
        <w:rPr>
          <w:noProof/>
        </w:rPr>
        <w:drawing>
          <wp:anchor distT="0" distB="0" distL="114300" distR="114300" simplePos="0" relativeHeight="251697152" behindDoc="0" locked="0" layoutInCell="1" allowOverlap="1" wp14:anchorId="7088F119" wp14:editId="2B42C4C6">
            <wp:simplePos x="0" y="0"/>
            <wp:positionH relativeFrom="margin">
              <wp:posOffset>876300</wp:posOffset>
            </wp:positionH>
            <wp:positionV relativeFrom="paragraph">
              <wp:posOffset>165735</wp:posOffset>
            </wp:positionV>
            <wp:extent cx="3848100" cy="1203960"/>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l="1828" t="32513" r="2615" b="14286"/>
                    <a:stretch/>
                  </pic:blipFill>
                  <pic:spPr bwMode="auto">
                    <a:xfrm>
                      <a:off x="0" y="0"/>
                      <a:ext cx="3848100" cy="12039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8A3A7B" w14:textId="77777777" w:rsidR="00A92190" w:rsidRDefault="00A92190" w:rsidP="00477D44">
      <w:pPr>
        <w:rPr>
          <w:sz w:val="60"/>
          <w:szCs w:val="60"/>
        </w:rPr>
      </w:pPr>
    </w:p>
    <w:p w14:paraId="34FA611E" w14:textId="3F65E18A" w:rsidR="00940621" w:rsidRDefault="00940621" w:rsidP="00477D44">
      <w:pPr>
        <w:rPr>
          <w:sz w:val="60"/>
          <w:szCs w:val="60"/>
        </w:rPr>
      </w:pPr>
      <w:r>
        <w:rPr>
          <w:sz w:val="60"/>
          <w:szCs w:val="60"/>
        </w:rPr>
        <w:lastRenderedPageBreak/>
        <w:t>Activate</w:t>
      </w:r>
    </w:p>
    <w:p w14:paraId="48682857" w14:textId="03DDAB78" w:rsidR="00E36AD5" w:rsidRPr="00B67EAA" w:rsidRDefault="00B67EAA" w:rsidP="00477D44">
      <w:pPr>
        <w:rPr>
          <w:sz w:val="40"/>
          <w:szCs w:val="40"/>
        </w:rPr>
      </w:pPr>
      <w:r>
        <w:rPr>
          <w:noProof/>
        </w:rPr>
        <w:drawing>
          <wp:anchor distT="0" distB="0" distL="114300" distR="114300" simplePos="0" relativeHeight="251682816" behindDoc="0" locked="0" layoutInCell="1" allowOverlap="1" wp14:anchorId="3F512953" wp14:editId="71992DBA">
            <wp:simplePos x="0" y="0"/>
            <wp:positionH relativeFrom="margin">
              <wp:posOffset>-152400</wp:posOffset>
            </wp:positionH>
            <wp:positionV relativeFrom="paragraph">
              <wp:posOffset>1139190</wp:posOffset>
            </wp:positionV>
            <wp:extent cx="5467350" cy="2714625"/>
            <wp:effectExtent l="0" t="0" r="0" b="952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extLst>
                        <a:ext uri="{28A0092B-C50C-407E-A947-70E740481C1C}">
                          <a14:useLocalDpi xmlns:a14="http://schemas.microsoft.com/office/drawing/2010/main" val="0"/>
                        </a:ext>
                      </a:extLst>
                    </a:blip>
                    <a:srcRect l="2327" t="3546" r="2283" b="12216"/>
                    <a:stretch/>
                  </pic:blipFill>
                  <pic:spPr bwMode="auto">
                    <a:xfrm>
                      <a:off x="0" y="0"/>
                      <a:ext cx="5467350" cy="2714625"/>
                    </a:xfrm>
                    <a:prstGeom prst="rect">
                      <a:avLst/>
                    </a:prstGeom>
                    <a:ln>
                      <a:noFill/>
                    </a:ln>
                    <a:extLst>
                      <a:ext uri="{53640926-AAD7-44D8-BBD7-CCE9431645EC}">
                        <a14:shadowObscured xmlns:a14="http://schemas.microsoft.com/office/drawing/2010/main"/>
                      </a:ext>
                    </a:extLst>
                  </pic:spPr>
                </pic:pic>
              </a:graphicData>
            </a:graphic>
          </wp:anchor>
        </w:drawing>
      </w:r>
      <w:r w:rsidR="00E36AD5" w:rsidRPr="00B67EAA">
        <w:rPr>
          <w:sz w:val="40"/>
          <w:szCs w:val="40"/>
        </w:rPr>
        <w:t>Watch and listen</w:t>
      </w:r>
      <w:r w:rsidR="001002D1" w:rsidRPr="00B67EAA">
        <w:rPr>
          <w:sz w:val="40"/>
          <w:szCs w:val="40"/>
        </w:rPr>
        <w:t xml:space="preserve"> to the performance on the video and answer the t</w:t>
      </w:r>
      <w:r w:rsidR="0076524D">
        <w:rPr>
          <w:sz w:val="40"/>
          <w:szCs w:val="40"/>
        </w:rPr>
        <w:t>hree</w:t>
      </w:r>
      <w:r w:rsidR="001002D1" w:rsidRPr="00B67EAA">
        <w:rPr>
          <w:sz w:val="40"/>
          <w:szCs w:val="40"/>
        </w:rPr>
        <w:t xml:space="preserve"> questions </w:t>
      </w:r>
      <w:r w:rsidRPr="00B67EAA">
        <w:rPr>
          <w:sz w:val="40"/>
          <w:szCs w:val="40"/>
        </w:rPr>
        <w:t>below</w:t>
      </w:r>
      <w:r>
        <w:rPr>
          <w:sz w:val="40"/>
          <w:szCs w:val="40"/>
        </w:rPr>
        <w:t>:</w:t>
      </w:r>
    </w:p>
    <w:p w14:paraId="28E323B3" w14:textId="6A07C1B5" w:rsidR="00E36AD5" w:rsidRDefault="00941F25" w:rsidP="00477D44">
      <w:pPr>
        <w:rPr>
          <w:sz w:val="60"/>
          <w:szCs w:val="60"/>
        </w:rPr>
      </w:pPr>
      <w:r w:rsidRPr="00941F25">
        <w:rPr>
          <w:noProof/>
          <w:sz w:val="40"/>
          <w:szCs w:val="40"/>
        </w:rPr>
        <mc:AlternateContent>
          <mc:Choice Requires="wps">
            <w:drawing>
              <wp:anchor distT="45720" distB="45720" distL="114300" distR="114300" simplePos="0" relativeHeight="251688960" behindDoc="0" locked="0" layoutInCell="1" allowOverlap="1" wp14:anchorId="3BFFAD4B" wp14:editId="2B6E2543">
                <wp:simplePos x="0" y="0"/>
                <wp:positionH relativeFrom="column">
                  <wp:posOffset>-533400</wp:posOffset>
                </wp:positionH>
                <wp:positionV relativeFrom="paragraph">
                  <wp:posOffset>416560</wp:posOffset>
                </wp:positionV>
                <wp:extent cx="323850" cy="1404620"/>
                <wp:effectExtent l="0" t="0" r="19050" b="1397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1404620"/>
                        </a:xfrm>
                        <a:prstGeom prst="rect">
                          <a:avLst/>
                        </a:prstGeom>
                        <a:solidFill>
                          <a:srgbClr val="FFFFFF"/>
                        </a:solidFill>
                        <a:ln w="9525">
                          <a:solidFill>
                            <a:schemeClr val="bg1"/>
                          </a:solidFill>
                          <a:miter lim="800000"/>
                          <a:headEnd/>
                          <a:tailEnd/>
                        </a:ln>
                      </wps:spPr>
                      <wps:txbx>
                        <w:txbxContent>
                          <w:p w14:paraId="140474EE" w14:textId="1BB86622" w:rsidR="00941F25" w:rsidRDefault="00941F25">
                            <w: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BFFAD4B" id="_x0000_t202" coordsize="21600,21600" o:spt="202" path="m,l,21600r21600,l21600,xe">
                <v:stroke joinstyle="miter"/>
                <v:path gradientshapeok="t" o:connecttype="rect"/>
              </v:shapetype>
              <v:shape id="Text Box 2" o:spid="_x0000_s1026" type="#_x0000_t202" style="position:absolute;margin-left:-42pt;margin-top:32.8pt;width:25.5pt;height:110.6pt;z-index:2516889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" strokecolor="white [3212]">
                <v:textbox style="mso-fit-shape-to-text:t">
                  <w:txbxContent>
                    <w:p w14:paraId="140474EE" w14:textId="1BB86622" w:rsidR="00941F25" w:rsidRDefault="00941F25">
                      <w:r>
                        <w:t>1)</w:t>
                      </w:r>
                    </w:p>
                  </w:txbxContent>
                </v:textbox>
                <w10:wrap type="square"/>
              </v:shape>
            </w:pict>
          </mc:Fallback>
        </mc:AlternateContent>
      </w:r>
    </w:p>
    <w:p w14:paraId="413970C1" w14:textId="397BC625" w:rsidR="00E36AD5" w:rsidRDefault="00491106" w:rsidP="00477D44">
      <w:pPr>
        <w:rPr>
          <w:sz w:val="60"/>
          <w:szCs w:val="60"/>
        </w:rPr>
      </w:pPr>
      <w:r w:rsidRPr="00941F25">
        <w:rPr>
          <w:noProof/>
          <w:sz w:val="40"/>
          <w:szCs w:val="40"/>
        </w:rPr>
        <mc:AlternateContent>
          <mc:Choice Requires="wps">
            <w:drawing>
              <wp:anchor distT="45720" distB="45720" distL="114300" distR="114300" simplePos="0" relativeHeight="251691008" behindDoc="0" locked="0" layoutInCell="1" allowOverlap="1" wp14:anchorId="74DA7950" wp14:editId="2E39FD81">
                <wp:simplePos x="0" y="0"/>
                <wp:positionH relativeFrom="leftMargin">
                  <wp:posOffset>752475</wp:posOffset>
                </wp:positionH>
                <wp:positionV relativeFrom="paragraph">
                  <wp:posOffset>267970</wp:posOffset>
                </wp:positionV>
                <wp:extent cx="323850" cy="1404620"/>
                <wp:effectExtent l="0" t="0" r="19050" b="1397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1404620"/>
                        </a:xfrm>
                        <a:prstGeom prst="rect">
                          <a:avLst/>
                        </a:prstGeom>
                        <a:solidFill>
                          <a:srgbClr val="FFFFFF"/>
                        </a:solidFill>
                        <a:ln w="9525">
                          <a:solidFill>
                            <a:schemeClr val="bg1"/>
                          </a:solidFill>
                          <a:miter lim="800000"/>
                          <a:headEnd/>
                          <a:tailEnd/>
                        </a:ln>
                      </wps:spPr>
                      <wps:txbx>
                        <w:txbxContent>
                          <w:p w14:paraId="212A7E04" w14:textId="73D1732E" w:rsidR="00491106" w:rsidRDefault="00491106" w:rsidP="00491106">
                            <w: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4DA7950" id="_x0000_s1027" type="#_x0000_t202" style="position:absolute;margin-left:59.25pt;margin-top:21.1pt;width:25.5pt;height:110.6pt;z-index:251691008;visibility:visible;mso-wrap-style:square;mso-width-percent:0;mso-height-percent:200;mso-wrap-distance-left:9pt;mso-wrap-distance-top:3.6pt;mso-wrap-distance-right:9pt;mso-wrap-distance-bottom:3.6pt;mso-position-horizontal:absolute;mso-position-horizontal-relative:lef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" strokecolor="white [3212]">
                <v:textbox style="mso-fit-shape-to-text:t">
                  <w:txbxContent>
                    <w:p w14:paraId="212A7E04" w14:textId="73D1732E" w:rsidR="00491106" w:rsidRDefault="00491106" w:rsidP="00491106">
                      <w:r>
                        <w:t>2)</w:t>
                      </w:r>
                    </w:p>
                  </w:txbxContent>
                </v:textbox>
                <w10:wrap type="square" anchorx="margin"/>
              </v:shape>
            </w:pict>
          </mc:Fallback>
        </mc:AlternateContent>
      </w:r>
      <w:r w:rsidR="0012000F" w:rsidRPr="0012000F">
        <w:rPr>
          <w:noProof/>
          <w:sz w:val="40"/>
          <w:szCs w:val="40"/>
        </w:rPr>
        <mc:AlternateContent>
          <mc:Choice Requires="wps">
            <w:drawing>
              <wp:anchor distT="45720" distB="45720" distL="114300" distR="114300" simplePos="0" relativeHeight="251684864" behindDoc="0" locked="0" layoutInCell="1" allowOverlap="1" wp14:anchorId="6C9E3818" wp14:editId="41A60D5D">
                <wp:simplePos x="0" y="0"/>
                <wp:positionH relativeFrom="leftMargin">
                  <wp:posOffset>152400</wp:posOffset>
                </wp:positionH>
                <wp:positionV relativeFrom="paragraph">
                  <wp:posOffset>241300</wp:posOffset>
                </wp:positionV>
                <wp:extent cx="895350" cy="379095"/>
                <wp:effectExtent l="0" t="0" r="1905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379095"/>
                        </a:xfrm>
                        <a:prstGeom prst="rect">
                          <a:avLst/>
                        </a:prstGeom>
                        <a:solidFill>
                          <a:schemeClr val="bg1"/>
                        </a:solidFill>
                        <a:ln w="9525">
                          <a:solidFill>
                            <a:schemeClr val="bg1"/>
                          </a:solidFill>
                          <a:miter lim="800000"/>
                          <a:headEnd/>
                          <a:tailEnd/>
                        </a:ln>
                      </wps:spPr>
                      <wps:txbx>
                        <w:txbxContent>
                          <w:p w14:paraId="2557B68B" w14:textId="5DD5C969" w:rsidR="0012000F" w:rsidRDefault="0012000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9E3818" id="_x0000_s1028" type="#_x0000_t202" style="position:absolute;margin-left:12pt;margin-top:19pt;width:70.5pt;height:29.85pt;z-index:251684864;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" fillcolor="white [3212]" strokecolor="white [3212]">
                <v:textbox>
                  <w:txbxContent>
                    <w:p w14:paraId="2557B68B" w14:textId="5DD5C969" w:rsidR="0012000F" w:rsidRDefault="0012000F"/>
                  </w:txbxContent>
                </v:textbox>
                <w10:wrap type="square" anchorx="margin"/>
              </v:shape>
            </w:pict>
          </mc:Fallback>
        </mc:AlternateContent>
      </w:r>
    </w:p>
    <w:p w14:paraId="5CD1C760" w14:textId="333DABD3" w:rsidR="00E36AD5" w:rsidRDefault="00E36AD5" w:rsidP="00477D44">
      <w:pPr>
        <w:rPr>
          <w:sz w:val="60"/>
          <w:szCs w:val="60"/>
        </w:rPr>
      </w:pPr>
    </w:p>
    <w:p w14:paraId="3D18D52A" w14:textId="30038194" w:rsidR="00E36AD5" w:rsidRDefault="00491106" w:rsidP="00477D44">
      <w:pPr>
        <w:rPr>
          <w:sz w:val="60"/>
          <w:szCs w:val="60"/>
        </w:rPr>
      </w:pPr>
      <w:r w:rsidRPr="00941F25">
        <w:rPr>
          <w:noProof/>
          <w:sz w:val="40"/>
          <w:szCs w:val="40"/>
        </w:rPr>
        <mc:AlternateContent>
          <mc:Choice Requires="wps">
            <w:drawing>
              <wp:anchor distT="45720" distB="45720" distL="114300" distR="114300" simplePos="0" relativeHeight="251693056" behindDoc="0" locked="0" layoutInCell="1" allowOverlap="1" wp14:anchorId="3818F47C" wp14:editId="42823050">
                <wp:simplePos x="0" y="0"/>
                <wp:positionH relativeFrom="leftMargin">
                  <wp:posOffset>762000</wp:posOffset>
                </wp:positionH>
                <wp:positionV relativeFrom="paragraph">
                  <wp:posOffset>106045</wp:posOffset>
                </wp:positionV>
                <wp:extent cx="323850" cy="1404620"/>
                <wp:effectExtent l="0" t="0" r="19050" b="1397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1404620"/>
                        </a:xfrm>
                        <a:prstGeom prst="rect">
                          <a:avLst/>
                        </a:prstGeom>
                        <a:solidFill>
                          <a:srgbClr val="FFFFFF"/>
                        </a:solidFill>
                        <a:ln w="9525">
                          <a:solidFill>
                            <a:schemeClr val="bg1"/>
                          </a:solidFill>
                          <a:miter lim="800000"/>
                          <a:headEnd/>
                          <a:tailEnd/>
                        </a:ln>
                      </wps:spPr>
                      <wps:txbx>
                        <w:txbxContent>
                          <w:p w14:paraId="453CAF6F" w14:textId="525E08C9" w:rsidR="00491106" w:rsidRDefault="00491106" w:rsidP="00491106">
                            <w: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818F47C" id="_x0000_s1029" type="#_x0000_t202" style="position:absolute;margin-left:60pt;margin-top:8.35pt;width:25.5pt;height:110.6pt;z-index:251693056;visibility:visible;mso-wrap-style:square;mso-width-percent:0;mso-height-percent:200;mso-wrap-distance-left:9pt;mso-wrap-distance-top:3.6pt;mso-wrap-distance-right:9pt;mso-wrap-distance-bottom:3.6pt;mso-position-horizontal:absolute;mso-position-horizontal-relative:lef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" strokecolor="white [3212]">
                <v:textbox style="mso-fit-shape-to-text:t">
                  <w:txbxContent>
                    <w:p w14:paraId="453CAF6F" w14:textId="525E08C9" w:rsidR="00491106" w:rsidRDefault="00491106" w:rsidP="00491106">
                      <w:r>
                        <w:t>3)</w:t>
                      </w:r>
                    </w:p>
                  </w:txbxContent>
                </v:textbox>
                <w10:wrap type="square" anchorx="margin"/>
              </v:shape>
            </w:pict>
          </mc:Fallback>
        </mc:AlternateContent>
      </w:r>
      <w:r w:rsidR="00941F25" w:rsidRPr="00941F25">
        <w:rPr>
          <w:noProof/>
          <w:sz w:val="60"/>
          <w:szCs w:val="60"/>
        </w:rPr>
        <mc:AlternateContent>
          <mc:Choice Requires="wps">
            <w:drawing>
              <wp:anchor distT="45720" distB="45720" distL="114300" distR="114300" simplePos="0" relativeHeight="251686912" behindDoc="0" locked="0" layoutInCell="1" allowOverlap="1" wp14:anchorId="45519C42" wp14:editId="6A8539BA">
                <wp:simplePos x="0" y="0"/>
                <wp:positionH relativeFrom="column">
                  <wp:posOffset>-212090</wp:posOffset>
                </wp:positionH>
                <wp:positionV relativeFrom="paragraph">
                  <wp:posOffset>167640</wp:posOffset>
                </wp:positionV>
                <wp:extent cx="345440" cy="131445"/>
                <wp:effectExtent l="0" t="0" r="16510" b="20955"/>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440" cy="131445"/>
                        </a:xfrm>
                        <a:prstGeom prst="rect">
                          <a:avLst/>
                        </a:prstGeom>
                        <a:solidFill>
                          <a:srgbClr val="FFFFFF"/>
                        </a:solidFill>
                        <a:ln w="9525">
                          <a:solidFill>
                            <a:schemeClr val="bg1"/>
                          </a:solidFill>
                          <a:miter lim="800000"/>
                          <a:headEnd/>
                          <a:tailEnd/>
                        </a:ln>
                      </wps:spPr>
                      <wps:txbx>
                        <w:txbxContent>
                          <w:p w14:paraId="794A8ADC" w14:textId="1790F997" w:rsidR="00941F25" w:rsidRDefault="00941F2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519C42" id="_x0000_s1030" type="#_x0000_t202" style="position:absolute;margin-left:-16.7pt;margin-top:13.2pt;width:27.2pt;height:10.3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" strokecolor="white [3212]">
                <v:textbox>
                  <w:txbxContent>
                    <w:p w14:paraId="794A8ADC" w14:textId="1790F997" w:rsidR="00941F25" w:rsidRDefault="00941F25"/>
                  </w:txbxContent>
                </v:textbox>
                <w10:wrap type="square"/>
              </v:shape>
            </w:pict>
          </mc:Fallback>
        </mc:AlternateContent>
      </w:r>
    </w:p>
    <w:p w14:paraId="0023CBB1" w14:textId="137F0F30" w:rsidR="00E36AD5" w:rsidRDefault="00E36AD5" w:rsidP="00477D44">
      <w:pPr>
        <w:rPr>
          <w:sz w:val="60"/>
          <w:szCs w:val="60"/>
        </w:rPr>
      </w:pPr>
    </w:p>
    <w:p w14:paraId="1815BF38" w14:textId="16CFA899" w:rsidR="00B67EAA" w:rsidRPr="00B67EAA" w:rsidRDefault="00B67EAA" w:rsidP="00477D44">
      <w:pPr>
        <w:rPr>
          <w:sz w:val="40"/>
          <w:szCs w:val="40"/>
        </w:rPr>
      </w:pPr>
    </w:p>
    <w:p w14:paraId="1361EEBD" w14:textId="3C91D95E" w:rsidR="00B67EAA" w:rsidRDefault="00B67EAA" w:rsidP="00477D44">
      <w:pPr>
        <w:rPr>
          <w:sz w:val="40"/>
          <w:szCs w:val="40"/>
        </w:rPr>
      </w:pPr>
      <w:r w:rsidRPr="00B67EAA">
        <w:rPr>
          <w:sz w:val="40"/>
          <w:szCs w:val="40"/>
        </w:rPr>
        <w:t>1)</w:t>
      </w:r>
    </w:p>
    <w:p w14:paraId="424CCBCE" w14:textId="0452E2B5" w:rsidR="001E384A" w:rsidRPr="00B67EAA" w:rsidRDefault="001E384A" w:rsidP="00477D44">
      <w:pPr>
        <w:rPr>
          <w:sz w:val="40"/>
          <w:szCs w:val="40"/>
        </w:rPr>
      </w:pPr>
    </w:p>
    <w:p w14:paraId="5D36CC73" w14:textId="1917E571" w:rsidR="00B67EAA" w:rsidRDefault="00B67EAA" w:rsidP="00477D44">
      <w:pPr>
        <w:rPr>
          <w:sz w:val="40"/>
          <w:szCs w:val="40"/>
        </w:rPr>
      </w:pPr>
      <w:r w:rsidRPr="00B67EAA">
        <w:rPr>
          <w:sz w:val="40"/>
          <w:szCs w:val="40"/>
        </w:rPr>
        <w:t>2)</w:t>
      </w:r>
    </w:p>
    <w:p w14:paraId="1759CFF8" w14:textId="3D017CB1" w:rsidR="00491106" w:rsidRDefault="00491106" w:rsidP="00477D44">
      <w:pPr>
        <w:rPr>
          <w:sz w:val="40"/>
          <w:szCs w:val="40"/>
        </w:rPr>
      </w:pPr>
    </w:p>
    <w:p w14:paraId="26D7DC52" w14:textId="222EBC33" w:rsidR="0076524D" w:rsidRDefault="00C2766B" w:rsidP="00477D44">
      <w:pPr>
        <w:rPr>
          <w:sz w:val="40"/>
          <w:szCs w:val="40"/>
        </w:rPr>
      </w:pPr>
      <w:r>
        <w:rPr>
          <w:noProof/>
        </w:rPr>
        <w:drawing>
          <wp:anchor distT="0" distB="0" distL="114300" distR="114300" simplePos="0" relativeHeight="251698176" behindDoc="0" locked="0" layoutInCell="1" allowOverlap="1" wp14:anchorId="3E61227D" wp14:editId="646AD043">
            <wp:simplePos x="0" y="0"/>
            <wp:positionH relativeFrom="margin">
              <wp:align>right</wp:align>
            </wp:positionH>
            <wp:positionV relativeFrom="paragraph">
              <wp:posOffset>432435</wp:posOffset>
            </wp:positionV>
            <wp:extent cx="3457575" cy="1851660"/>
            <wp:effectExtent l="0" t="0" r="9525"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831" t="3251" r="10758" b="12512"/>
                    <a:stretch/>
                  </pic:blipFill>
                  <pic:spPr bwMode="auto">
                    <a:xfrm>
                      <a:off x="0" y="0"/>
                      <a:ext cx="3457575" cy="18516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6524D">
        <w:rPr>
          <w:sz w:val="40"/>
          <w:szCs w:val="40"/>
        </w:rPr>
        <w:t>3)</w:t>
      </w:r>
    </w:p>
    <w:p w14:paraId="016A3418" w14:textId="79CC0026" w:rsidR="00553C22" w:rsidRDefault="00553C22" w:rsidP="00477D44">
      <w:pPr>
        <w:rPr>
          <w:sz w:val="40"/>
          <w:szCs w:val="40"/>
        </w:rPr>
      </w:pPr>
    </w:p>
    <w:p w14:paraId="2D145412" w14:textId="3FFF6877" w:rsidR="00553C22" w:rsidRPr="00B67EAA" w:rsidRDefault="00553C22" w:rsidP="0063100D">
      <w:pPr>
        <w:ind w:left="1440"/>
        <w:jc w:val="center"/>
        <w:rPr>
          <w:sz w:val="40"/>
          <w:szCs w:val="40"/>
        </w:rPr>
      </w:pPr>
      <w:r w:rsidRPr="00553C22">
        <w:rPr>
          <w:b/>
          <w:bCs/>
          <w:sz w:val="32"/>
          <w:szCs w:val="32"/>
        </w:rPr>
        <w:t>STRETCH</w:t>
      </w:r>
      <w:r w:rsidR="0063100D">
        <w:rPr>
          <w:b/>
          <w:bCs/>
          <w:sz w:val="32"/>
          <w:szCs w:val="32"/>
        </w:rPr>
        <w:t xml:space="preserve"> -</w:t>
      </w:r>
    </w:p>
    <w:p w14:paraId="2EA8F13B" w14:textId="55CFFD75" w:rsidR="00553C22" w:rsidRDefault="00553C22" w:rsidP="00940621">
      <w:pPr>
        <w:rPr>
          <w:sz w:val="60"/>
          <w:szCs w:val="60"/>
        </w:rPr>
      </w:pPr>
    </w:p>
    <w:p w14:paraId="6E8A3549" w14:textId="77777777" w:rsidR="00023B08" w:rsidRDefault="002A41FB" w:rsidP="00023B08">
      <w:pPr>
        <w:rPr>
          <w:sz w:val="60"/>
          <w:szCs w:val="60"/>
        </w:rPr>
      </w:pPr>
      <w:r>
        <w:rPr>
          <w:sz w:val="60"/>
          <w:szCs w:val="60"/>
        </w:rPr>
        <w:lastRenderedPageBreak/>
        <w:t xml:space="preserve">Demonstrate </w:t>
      </w:r>
    </w:p>
    <w:p w14:paraId="7F0CF1BD" w14:textId="79BAB400" w:rsidR="00023B08" w:rsidRPr="00565227" w:rsidRDefault="00023B08" w:rsidP="00565227">
      <w:pPr>
        <w:pStyle w:val="ListParagraph"/>
        <w:numPr>
          <w:ilvl w:val="0"/>
          <w:numId w:val="10"/>
        </w:numPr>
        <w:rPr>
          <w:sz w:val="36"/>
          <w:szCs w:val="36"/>
        </w:rPr>
      </w:pPr>
      <w:r w:rsidRPr="00565227">
        <w:rPr>
          <w:sz w:val="36"/>
          <w:szCs w:val="36"/>
        </w:rPr>
        <w:t>Recap the 12- bar blues structure and chords in G major and the walking bass line</w:t>
      </w:r>
      <w:r w:rsidR="0091461F">
        <w:rPr>
          <w:sz w:val="36"/>
          <w:szCs w:val="36"/>
        </w:rPr>
        <w:t>.</w:t>
      </w:r>
    </w:p>
    <w:p w14:paraId="2B678DFB" w14:textId="21A2B943" w:rsidR="004E0010" w:rsidRDefault="00023B08" w:rsidP="00940621">
      <w:pPr>
        <w:rPr>
          <w:sz w:val="60"/>
          <w:szCs w:val="60"/>
        </w:rPr>
      </w:pPr>
      <w:r>
        <w:rPr>
          <w:noProof/>
        </w:rPr>
        <w:drawing>
          <wp:anchor distT="0" distB="0" distL="114300" distR="114300" simplePos="0" relativeHeight="251699200" behindDoc="0" locked="0" layoutInCell="1" allowOverlap="1" wp14:anchorId="79AC85EA" wp14:editId="09364FDB">
            <wp:simplePos x="0" y="0"/>
            <wp:positionH relativeFrom="margin">
              <wp:posOffset>-635</wp:posOffset>
            </wp:positionH>
            <wp:positionV relativeFrom="paragraph">
              <wp:posOffset>197485</wp:posOffset>
            </wp:positionV>
            <wp:extent cx="5288280" cy="2933700"/>
            <wp:effectExtent l="0" t="0" r="762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42">
                      <a:extLst>
                        <a:ext uri="{28A0092B-C50C-407E-A947-70E740481C1C}">
                          <a14:useLocalDpi xmlns:a14="http://schemas.microsoft.com/office/drawing/2010/main" val="0"/>
                        </a:ext>
                      </a:extLst>
                    </a:blip>
                    <a:srcRect l="2825" t="3251" r="9096" b="9852"/>
                    <a:stretch/>
                  </pic:blipFill>
                  <pic:spPr bwMode="auto">
                    <a:xfrm>
                      <a:off x="0" y="0"/>
                      <a:ext cx="5288280" cy="2933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12C4D9E" w14:textId="03284658" w:rsidR="004E0010" w:rsidRDefault="004E0010" w:rsidP="00940621">
      <w:pPr>
        <w:rPr>
          <w:sz w:val="60"/>
          <w:szCs w:val="60"/>
        </w:rPr>
      </w:pPr>
    </w:p>
    <w:p w14:paraId="4E998418" w14:textId="69DB097B" w:rsidR="00A17BB6" w:rsidRDefault="00A17BB6" w:rsidP="00A17BB6">
      <w:pPr>
        <w:rPr>
          <w:sz w:val="60"/>
          <w:szCs w:val="60"/>
        </w:rPr>
      </w:pPr>
    </w:p>
    <w:p w14:paraId="130799BD" w14:textId="25A1AA46" w:rsidR="00565227" w:rsidRDefault="00565227" w:rsidP="00A17BB6">
      <w:pPr>
        <w:rPr>
          <w:sz w:val="60"/>
          <w:szCs w:val="60"/>
        </w:rPr>
      </w:pPr>
    </w:p>
    <w:p w14:paraId="13287FDE" w14:textId="585281F8" w:rsidR="00565227" w:rsidRDefault="00565227" w:rsidP="00A17BB6">
      <w:pPr>
        <w:rPr>
          <w:sz w:val="60"/>
          <w:szCs w:val="60"/>
        </w:rPr>
      </w:pPr>
      <w:r>
        <w:rPr>
          <w:noProof/>
        </w:rPr>
        <w:drawing>
          <wp:anchor distT="0" distB="0" distL="114300" distR="114300" simplePos="0" relativeHeight="251700224" behindDoc="0" locked="0" layoutInCell="1" allowOverlap="1" wp14:anchorId="23F50C2B" wp14:editId="392DEB39">
            <wp:simplePos x="0" y="0"/>
            <wp:positionH relativeFrom="margin">
              <wp:posOffset>-57150</wp:posOffset>
            </wp:positionH>
            <wp:positionV relativeFrom="paragraph">
              <wp:posOffset>766445</wp:posOffset>
            </wp:positionV>
            <wp:extent cx="5505450" cy="2600325"/>
            <wp:effectExtent l="0" t="0" r="0" b="9525"/>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43">
                      <a:extLst>
                        <a:ext uri="{28A0092B-C50C-407E-A947-70E740481C1C}">
                          <a14:useLocalDpi xmlns:a14="http://schemas.microsoft.com/office/drawing/2010/main" val="0"/>
                        </a:ext>
                      </a:extLst>
                    </a:blip>
                    <a:srcRect l="2160" t="3251" r="1784" b="16059"/>
                    <a:stretch/>
                  </pic:blipFill>
                  <pic:spPr bwMode="auto">
                    <a:xfrm>
                      <a:off x="0" y="0"/>
                      <a:ext cx="5505450" cy="2600325"/>
                    </a:xfrm>
                    <a:prstGeom prst="rect">
                      <a:avLst/>
                    </a:prstGeom>
                    <a:noFill/>
                    <a:ln>
                      <a:noFill/>
                    </a:ln>
                    <a:extLst>
                      <a:ext uri="{53640926-AAD7-44D8-BBD7-CCE9431645EC}">
                        <a14:shadowObscured xmlns:a14="http://schemas.microsoft.com/office/drawing/2010/main"/>
                      </a:ext>
                    </a:extLst>
                  </pic:spPr>
                </pic:pic>
              </a:graphicData>
            </a:graphic>
          </wp:anchor>
        </w:drawing>
      </w:r>
    </w:p>
    <w:p w14:paraId="010C21D1" w14:textId="30DFF9A2" w:rsidR="00565227" w:rsidRDefault="00565227" w:rsidP="00565227">
      <w:pPr>
        <w:pStyle w:val="ListParagraph"/>
        <w:numPr>
          <w:ilvl w:val="0"/>
          <w:numId w:val="10"/>
        </w:numPr>
        <w:rPr>
          <w:sz w:val="32"/>
          <w:szCs w:val="32"/>
        </w:rPr>
      </w:pPr>
      <w:r w:rsidRPr="000307A8">
        <w:rPr>
          <w:sz w:val="32"/>
          <w:szCs w:val="32"/>
        </w:rPr>
        <w:t xml:space="preserve">Try playing </w:t>
      </w:r>
      <w:r w:rsidR="000307A8" w:rsidRPr="000307A8">
        <w:rPr>
          <w:sz w:val="32"/>
          <w:szCs w:val="32"/>
        </w:rPr>
        <w:t>your 12-bar chords and bass line separately first</w:t>
      </w:r>
      <w:r w:rsidR="0091461F">
        <w:rPr>
          <w:sz w:val="32"/>
          <w:szCs w:val="32"/>
        </w:rPr>
        <w:t>.</w:t>
      </w:r>
    </w:p>
    <w:p w14:paraId="5F89C206" w14:textId="77777777" w:rsidR="000307A8" w:rsidRPr="000307A8" w:rsidRDefault="000307A8" w:rsidP="000307A8">
      <w:pPr>
        <w:pStyle w:val="ListParagraph"/>
        <w:rPr>
          <w:sz w:val="32"/>
          <w:szCs w:val="32"/>
        </w:rPr>
      </w:pPr>
    </w:p>
    <w:p w14:paraId="686E4955" w14:textId="1B788608" w:rsidR="000307A8" w:rsidRPr="000307A8" w:rsidRDefault="000307A8" w:rsidP="000307A8">
      <w:pPr>
        <w:pStyle w:val="ListParagraph"/>
        <w:rPr>
          <w:sz w:val="32"/>
          <w:szCs w:val="32"/>
        </w:rPr>
      </w:pPr>
      <w:r w:rsidRPr="000307A8">
        <w:rPr>
          <w:b/>
          <w:bCs/>
          <w:sz w:val="32"/>
          <w:szCs w:val="32"/>
        </w:rPr>
        <w:t>STRETCH</w:t>
      </w:r>
      <w:r w:rsidRPr="000307A8">
        <w:rPr>
          <w:sz w:val="32"/>
          <w:szCs w:val="32"/>
        </w:rPr>
        <w:t>- Try playing them together</w:t>
      </w:r>
      <w:r w:rsidR="0091461F">
        <w:rPr>
          <w:sz w:val="32"/>
          <w:szCs w:val="32"/>
        </w:rPr>
        <w:t>.</w:t>
      </w:r>
    </w:p>
    <w:p w14:paraId="7A2B548F" w14:textId="77777777" w:rsidR="00AF1534" w:rsidRDefault="00AF1534" w:rsidP="00940621">
      <w:pPr>
        <w:rPr>
          <w:sz w:val="60"/>
          <w:szCs w:val="60"/>
        </w:rPr>
      </w:pPr>
    </w:p>
    <w:p w14:paraId="739BD9D9" w14:textId="774DAE79" w:rsidR="00940621" w:rsidRDefault="00940621" w:rsidP="00940621">
      <w:pPr>
        <w:rPr>
          <w:sz w:val="60"/>
          <w:szCs w:val="60"/>
        </w:rPr>
      </w:pPr>
      <w:r>
        <w:rPr>
          <w:sz w:val="60"/>
          <w:szCs w:val="60"/>
        </w:rPr>
        <w:lastRenderedPageBreak/>
        <w:t>Consolidate</w:t>
      </w:r>
    </w:p>
    <w:p w14:paraId="2809F8F0" w14:textId="09CB54A3" w:rsidR="002F1CE2" w:rsidRDefault="002F1CE2" w:rsidP="00940621">
      <w:pPr>
        <w:rPr>
          <w:sz w:val="60"/>
          <w:szCs w:val="60"/>
        </w:rPr>
      </w:pPr>
    </w:p>
    <w:p w14:paraId="587AB5EC" w14:textId="684A9718" w:rsidR="002F1CE2" w:rsidRPr="00AF1534" w:rsidRDefault="002F1CE2" w:rsidP="00940621">
      <w:pPr>
        <w:rPr>
          <w:sz w:val="40"/>
          <w:szCs w:val="40"/>
        </w:rPr>
      </w:pPr>
      <w:r w:rsidRPr="00AF1534">
        <w:rPr>
          <w:sz w:val="40"/>
          <w:szCs w:val="40"/>
        </w:rPr>
        <w:t xml:space="preserve">Think about your performance during </w:t>
      </w:r>
      <w:r w:rsidR="00AF1534">
        <w:rPr>
          <w:sz w:val="40"/>
          <w:szCs w:val="40"/>
        </w:rPr>
        <w:t xml:space="preserve">the </w:t>
      </w:r>
      <w:r w:rsidRPr="00AF1534">
        <w:rPr>
          <w:sz w:val="40"/>
          <w:szCs w:val="40"/>
        </w:rPr>
        <w:t>demonstrate</w:t>
      </w:r>
      <w:r w:rsidR="00AF1534">
        <w:rPr>
          <w:sz w:val="40"/>
          <w:szCs w:val="40"/>
        </w:rPr>
        <w:t xml:space="preserve"> task.</w:t>
      </w:r>
    </w:p>
    <w:p w14:paraId="5956143C" w14:textId="5FFB7AFB" w:rsidR="00C37A03" w:rsidRPr="00AF1534" w:rsidRDefault="00C37A03" w:rsidP="00940621">
      <w:pPr>
        <w:rPr>
          <w:sz w:val="40"/>
          <w:szCs w:val="40"/>
        </w:rPr>
      </w:pPr>
      <w:r w:rsidRPr="00AF1534">
        <w:rPr>
          <w:sz w:val="40"/>
          <w:szCs w:val="40"/>
        </w:rPr>
        <w:t>Write two sentences on each “What went well…” and “Even better if…”</w:t>
      </w:r>
    </w:p>
    <w:p w14:paraId="67717D8E" w14:textId="752E22DD" w:rsidR="00C37A03" w:rsidRDefault="00C37A03" w:rsidP="00940621">
      <w:pPr>
        <w:rPr>
          <w:sz w:val="60"/>
          <w:szCs w:val="60"/>
        </w:rPr>
      </w:pPr>
    </w:p>
    <w:p w14:paraId="4F008469" w14:textId="45FD969D" w:rsidR="00C37A03" w:rsidRDefault="00C37A03" w:rsidP="00C37A03">
      <w:pPr>
        <w:pStyle w:val="ListParagraph"/>
        <w:numPr>
          <w:ilvl w:val="0"/>
          <w:numId w:val="11"/>
        </w:numPr>
        <w:rPr>
          <w:sz w:val="40"/>
          <w:szCs w:val="40"/>
        </w:rPr>
      </w:pPr>
      <w:r w:rsidRPr="00AF1534">
        <w:rPr>
          <w:sz w:val="40"/>
          <w:szCs w:val="40"/>
        </w:rPr>
        <w:t>What went well</w:t>
      </w:r>
      <w:r w:rsidR="00AF1534" w:rsidRPr="00AF1534">
        <w:rPr>
          <w:sz w:val="40"/>
          <w:szCs w:val="40"/>
        </w:rPr>
        <w:t>….</w:t>
      </w:r>
    </w:p>
    <w:p w14:paraId="6809792F" w14:textId="1BF085B8" w:rsidR="00AF1534" w:rsidRDefault="00AF1534" w:rsidP="00AF1534">
      <w:pPr>
        <w:pStyle w:val="ListParagraph"/>
        <w:ind w:left="1080"/>
        <w:rPr>
          <w:sz w:val="40"/>
          <w:szCs w:val="40"/>
        </w:rPr>
      </w:pPr>
    </w:p>
    <w:p w14:paraId="7546AF72" w14:textId="33C58CD2" w:rsidR="0063100D" w:rsidRDefault="0063100D" w:rsidP="00AF1534">
      <w:pPr>
        <w:pStyle w:val="ListParagraph"/>
        <w:ind w:left="1080"/>
        <w:rPr>
          <w:sz w:val="40"/>
          <w:szCs w:val="40"/>
        </w:rPr>
      </w:pPr>
    </w:p>
    <w:p w14:paraId="3CB8170D" w14:textId="77777777" w:rsidR="0063100D" w:rsidRPr="00AF1534" w:rsidRDefault="0063100D" w:rsidP="00AF1534">
      <w:pPr>
        <w:pStyle w:val="ListParagraph"/>
        <w:ind w:left="1080"/>
        <w:rPr>
          <w:sz w:val="40"/>
          <w:szCs w:val="40"/>
        </w:rPr>
      </w:pPr>
    </w:p>
    <w:p w14:paraId="66EF1F6D" w14:textId="216E998D" w:rsidR="00C37A03" w:rsidRPr="00AF1534" w:rsidRDefault="00C37A03" w:rsidP="00C37A03">
      <w:pPr>
        <w:pStyle w:val="ListParagraph"/>
        <w:numPr>
          <w:ilvl w:val="0"/>
          <w:numId w:val="11"/>
        </w:numPr>
        <w:rPr>
          <w:sz w:val="40"/>
          <w:szCs w:val="40"/>
        </w:rPr>
      </w:pPr>
      <w:r w:rsidRPr="00AF1534">
        <w:rPr>
          <w:sz w:val="40"/>
          <w:szCs w:val="40"/>
        </w:rPr>
        <w:t>Even better if</w:t>
      </w:r>
      <w:r w:rsidR="00AF1534" w:rsidRPr="00AF1534">
        <w:rPr>
          <w:sz w:val="40"/>
          <w:szCs w:val="40"/>
        </w:rPr>
        <w:t>….</w:t>
      </w:r>
    </w:p>
    <w:p w14:paraId="0FEFEE3D" w14:textId="79114D11" w:rsidR="001E30BC" w:rsidRDefault="001E30BC"/>
    <w:p w14:paraId="66A64870" w14:textId="2FA07FDA" w:rsidR="001E30BC" w:rsidRDefault="0059502E">
      <w:r>
        <w:rPr>
          <w:noProof/>
        </w:rPr>
        <w:drawing>
          <wp:anchor distT="0" distB="0" distL="114300" distR="114300" simplePos="0" relativeHeight="251702272" behindDoc="0" locked="0" layoutInCell="1" allowOverlap="1" wp14:anchorId="1FE495BB" wp14:editId="736ED06E">
            <wp:simplePos x="0" y="0"/>
            <wp:positionH relativeFrom="column">
              <wp:posOffset>3601720</wp:posOffset>
            </wp:positionH>
            <wp:positionV relativeFrom="paragraph">
              <wp:posOffset>7620</wp:posOffset>
            </wp:positionV>
            <wp:extent cx="2684145" cy="3133725"/>
            <wp:effectExtent l="0" t="0" r="1905" b="9525"/>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684145" cy="31337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2E614D4" w14:textId="515F82FE" w:rsidR="001E30BC" w:rsidRDefault="001E30BC"/>
    <w:p w14:paraId="1FD81178" w14:textId="69D18726" w:rsidR="001E30BC" w:rsidRDefault="001E30BC"/>
    <w:p w14:paraId="39165C8E" w14:textId="45EC362C" w:rsidR="001E30BC" w:rsidRDefault="001E30BC"/>
    <w:p w14:paraId="7DEF36C5" w14:textId="03EEFD47" w:rsidR="001E30BC" w:rsidRDefault="001E30BC"/>
    <w:p w14:paraId="0D32A387" w14:textId="2121D173" w:rsidR="001E30BC" w:rsidRDefault="001E30BC"/>
    <w:p w14:paraId="344ADF16" w14:textId="375D1D38" w:rsidR="001E30BC" w:rsidRDefault="001E30BC"/>
    <w:p w14:paraId="0A36B91A" w14:textId="7067C00F" w:rsidR="001E30BC" w:rsidRDefault="001E30BC"/>
    <w:p w14:paraId="573FE055" w14:textId="488DF179" w:rsidR="001E30BC" w:rsidRDefault="001E30BC"/>
    <w:p w14:paraId="08758B92" w14:textId="20782700" w:rsidR="001E30BC" w:rsidRDefault="001E30BC"/>
    <w:p w14:paraId="3C7CDF00" w14:textId="1D83DF17" w:rsidR="001E30BC" w:rsidRDefault="001E30BC"/>
    <w:p w14:paraId="671231E5" w14:textId="40111567" w:rsidR="001E30BC" w:rsidRDefault="001E30BC"/>
    <w:p w14:paraId="4EA48BA1" w14:textId="4FA657B5" w:rsidR="0059502E" w:rsidRDefault="0059502E" w:rsidP="0059502E">
      <w:pPr>
        <w:rPr>
          <w:sz w:val="60"/>
          <w:szCs w:val="60"/>
        </w:rPr>
      </w:pPr>
      <w:r>
        <w:rPr>
          <w:sz w:val="60"/>
          <w:szCs w:val="60"/>
        </w:rPr>
        <w:lastRenderedPageBreak/>
        <w:t xml:space="preserve">Lesson </w:t>
      </w:r>
      <w:r w:rsidR="00E93DEF">
        <w:rPr>
          <w:sz w:val="60"/>
          <w:szCs w:val="60"/>
        </w:rPr>
        <w:t>4</w:t>
      </w:r>
      <w:r>
        <w:rPr>
          <w:sz w:val="60"/>
          <w:szCs w:val="60"/>
        </w:rPr>
        <w:t xml:space="preserve"> – Connect</w:t>
      </w:r>
    </w:p>
    <w:p w14:paraId="198D7595" w14:textId="77777777" w:rsidR="0059502E" w:rsidRPr="00873791" w:rsidRDefault="0059502E" w:rsidP="0059502E">
      <w:pPr>
        <w:rPr>
          <w:sz w:val="40"/>
          <w:szCs w:val="40"/>
        </w:rPr>
      </w:pPr>
      <w:r w:rsidRPr="00006ED1">
        <w:rPr>
          <w:b/>
          <w:bCs/>
          <w:sz w:val="40"/>
          <w:szCs w:val="40"/>
        </w:rPr>
        <w:t>Title-</w:t>
      </w:r>
      <w:r w:rsidRPr="00873791">
        <w:rPr>
          <w:sz w:val="40"/>
          <w:szCs w:val="40"/>
        </w:rPr>
        <w:t xml:space="preserve"> </w:t>
      </w:r>
      <w:r w:rsidRPr="00B718B4">
        <w:rPr>
          <w:sz w:val="36"/>
          <w:szCs w:val="36"/>
        </w:rPr>
        <w:t>The Blues</w:t>
      </w:r>
    </w:p>
    <w:p w14:paraId="62E4A3A7" w14:textId="31351917" w:rsidR="0059502E" w:rsidRDefault="0059502E" w:rsidP="0059502E">
      <w:pPr>
        <w:rPr>
          <w:rFonts w:cstheme="minorHAnsi"/>
          <w:sz w:val="40"/>
          <w:szCs w:val="40"/>
        </w:rPr>
      </w:pPr>
      <w:r w:rsidRPr="00006ED1">
        <w:rPr>
          <w:b/>
          <w:bCs/>
          <w:sz w:val="40"/>
          <w:szCs w:val="40"/>
        </w:rPr>
        <w:t>LI-</w:t>
      </w:r>
      <w:r w:rsidRPr="00B718B4">
        <w:rPr>
          <w:rFonts w:cstheme="minorHAnsi"/>
          <w:sz w:val="40"/>
          <w:szCs w:val="40"/>
        </w:rPr>
        <w:t xml:space="preserve"> </w:t>
      </w:r>
      <w:r w:rsidR="00751766" w:rsidRPr="00DE7FCA">
        <w:rPr>
          <w:rFonts w:cstheme="minorHAnsi"/>
          <w:sz w:val="36"/>
          <w:szCs w:val="36"/>
        </w:rPr>
        <w:t>Learn how to compose your own blues accompaniment</w:t>
      </w:r>
      <w:r w:rsidR="00751766">
        <w:rPr>
          <w:rFonts w:cstheme="minorHAnsi"/>
          <w:sz w:val="40"/>
          <w:szCs w:val="40"/>
        </w:rPr>
        <w:t xml:space="preserve"> </w:t>
      </w:r>
    </w:p>
    <w:p w14:paraId="5D105B33" w14:textId="77777777" w:rsidR="00DE7FCA" w:rsidRDefault="00DE7FCA" w:rsidP="0059502E">
      <w:pPr>
        <w:rPr>
          <w:rFonts w:cstheme="minorHAnsi"/>
          <w:sz w:val="40"/>
          <w:szCs w:val="40"/>
        </w:rPr>
      </w:pPr>
    </w:p>
    <w:p w14:paraId="493E03B5" w14:textId="77777777" w:rsidR="00870A38" w:rsidRDefault="00870A38" w:rsidP="00870A38">
      <w:pPr>
        <w:rPr>
          <w:sz w:val="36"/>
          <w:szCs w:val="36"/>
        </w:rPr>
      </w:pPr>
      <w:r w:rsidRPr="00DF7EFF">
        <w:rPr>
          <w:sz w:val="36"/>
          <w:szCs w:val="36"/>
        </w:rPr>
        <w:t xml:space="preserve">Lesson Structure: </w:t>
      </w:r>
    </w:p>
    <w:p w14:paraId="37E0E1AA" w14:textId="56C350CD" w:rsidR="00870A38" w:rsidRPr="00870A38" w:rsidRDefault="00870A38" w:rsidP="0059502E">
      <w:pPr>
        <w:rPr>
          <w:sz w:val="36"/>
          <w:szCs w:val="36"/>
        </w:rPr>
      </w:pPr>
      <w:r>
        <w:rPr>
          <w:noProof/>
        </w:rPr>
        <w:drawing>
          <wp:anchor distT="0" distB="0" distL="114300" distR="114300" simplePos="0" relativeHeight="251704320" behindDoc="0" locked="0" layoutInCell="1" allowOverlap="1" wp14:anchorId="2B49650F" wp14:editId="7B6B41F9">
            <wp:simplePos x="0" y="0"/>
            <wp:positionH relativeFrom="margin">
              <wp:posOffset>-57150</wp:posOffset>
            </wp:positionH>
            <wp:positionV relativeFrom="paragraph">
              <wp:posOffset>149860</wp:posOffset>
            </wp:positionV>
            <wp:extent cx="3343275" cy="1104900"/>
            <wp:effectExtent l="0" t="0" r="952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16623" t="43861" r="15910" b="16462"/>
                    <a:stretch/>
                  </pic:blipFill>
                  <pic:spPr bwMode="auto">
                    <a:xfrm>
                      <a:off x="0" y="0"/>
                      <a:ext cx="3343275" cy="1104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867254A" w14:textId="109C50A6" w:rsidR="0059502E" w:rsidRDefault="0059502E" w:rsidP="0059502E">
      <w:pPr>
        <w:rPr>
          <w:rFonts w:cstheme="minorHAnsi"/>
          <w:sz w:val="40"/>
          <w:szCs w:val="40"/>
        </w:rPr>
      </w:pPr>
    </w:p>
    <w:p w14:paraId="72FA97B2" w14:textId="05326AA8" w:rsidR="00E93DEF" w:rsidRDefault="00E93DEF" w:rsidP="0059502E">
      <w:pPr>
        <w:rPr>
          <w:sz w:val="36"/>
          <w:szCs w:val="36"/>
        </w:rPr>
      </w:pPr>
    </w:p>
    <w:p w14:paraId="7A3263C7" w14:textId="7A2AC4B2" w:rsidR="000E3D0C" w:rsidRDefault="000E3D0C" w:rsidP="0059502E">
      <w:pPr>
        <w:rPr>
          <w:sz w:val="36"/>
          <w:szCs w:val="36"/>
        </w:rPr>
      </w:pPr>
    </w:p>
    <w:p w14:paraId="55C8E729" w14:textId="2708D303" w:rsidR="000E3D0C" w:rsidRPr="0063100D" w:rsidRDefault="00DB560C" w:rsidP="0059502E">
      <w:pPr>
        <w:rPr>
          <w:sz w:val="28"/>
          <w:szCs w:val="28"/>
        </w:rPr>
      </w:pPr>
      <w:r w:rsidRPr="0063100D">
        <w:rPr>
          <w:sz w:val="28"/>
          <w:szCs w:val="28"/>
        </w:rPr>
        <w:t>Play the video (link in the contents page) to r</w:t>
      </w:r>
      <w:r w:rsidR="000E3D0C" w:rsidRPr="0063100D">
        <w:rPr>
          <w:sz w:val="28"/>
          <w:szCs w:val="28"/>
        </w:rPr>
        <w:t>ecap</w:t>
      </w:r>
      <w:r w:rsidRPr="0063100D">
        <w:rPr>
          <w:sz w:val="28"/>
          <w:szCs w:val="28"/>
        </w:rPr>
        <w:t xml:space="preserve"> the following:</w:t>
      </w:r>
    </w:p>
    <w:p w14:paraId="1D9DFCD7" w14:textId="77777777" w:rsidR="009446CC" w:rsidRPr="0063100D" w:rsidRDefault="009446CC" w:rsidP="009446CC">
      <w:pPr>
        <w:pStyle w:val="ListParagraph"/>
        <w:numPr>
          <w:ilvl w:val="0"/>
          <w:numId w:val="12"/>
        </w:numPr>
        <w:rPr>
          <w:sz w:val="28"/>
          <w:szCs w:val="28"/>
        </w:rPr>
      </w:pPr>
      <w:r w:rsidRPr="0063100D">
        <w:rPr>
          <w:sz w:val="28"/>
          <w:szCs w:val="28"/>
        </w:rPr>
        <w:t xml:space="preserve">Shuffle rhythms </w:t>
      </w:r>
    </w:p>
    <w:p w14:paraId="31F58C00" w14:textId="796B493D" w:rsidR="00D12626" w:rsidRPr="0063100D" w:rsidRDefault="00D12626" w:rsidP="009446CC">
      <w:pPr>
        <w:pStyle w:val="ListParagraph"/>
        <w:numPr>
          <w:ilvl w:val="0"/>
          <w:numId w:val="12"/>
        </w:numPr>
        <w:rPr>
          <w:sz w:val="28"/>
          <w:szCs w:val="28"/>
        </w:rPr>
      </w:pPr>
      <w:r w:rsidRPr="0063100D">
        <w:rPr>
          <w:sz w:val="28"/>
          <w:szCs w:val="28"/>
        </w:rPr>
        <w:t>Parts of the drum kit and how they are shown in notation</w:t>
      </w:r>
    </w:p>
    <w:p w14:paraId="57C59BD5" w14:textId="23E591FD" w:rsidR="000E3D0C" w:rsidRDefault="009446CC" w:rsidP="0059502E">
      <w:pPr>
        <w:rPr>
          <w:sz w:val="36"/>
          <w:szCs w:val="36"/>
        </w:rPr>
      </w:pPr>
      <w:r>
        <w:rPr>
          <w:noProof/>
        </w:rPr>
        <w:drawing>
          <wp:anchor distT="0" distB="0" distL="114300" distR="114300" simplePos="0" relativeHeight="251705344" behindDoc="0" locked="0" layoutInCell="1" allowOverlap="1" wp14:anchorId="0CC42274" wp14:editId="401AAC63">
            <wp:simplePos x="0" y="0"/>
            <wp:positionH relativeFrom="column">
              <wp:posOffset>285750</wp:posOffset>
            </wp:positionH>
            <wp:positionV relativeFrom="paragraph">
              <wp:posOffset>11430</wp:posOffset>
            </wp:positionV>
            <wp:extent cx="5076825" cy="2800350"/>
            <wp:effectExtent l="0" t="0" r="9525"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5">
                      <a:extLst>
                        <a:ext uri="{28A0092B-C50C-407E-A947-70E740481C1C}">
                          <a14:useLocalDpi xmlns:a14="http://schemas.microsoft.com/office/drawing/2010/main" val="0"/>
                        </a:ext>
                      </a:extLst>
                    </a:blip>
                    <a:srcRect l="3324" t="2364" r="8099" b="10739"/>
                    <a:stretch/>
                  </pic:blipFill>
                  <pic:spPr bwMode="auto">
                    <a:xfrm>
                      <a:off x="0" y="0"/>
                      <a:ext cx="5076825" cy="2800350"/>
                    </a:xfrm>
                    <a:prstGeom prst="rect">
                      <a:avLst/>
                    </a:prstGeom>
                    <a:noFill/>
                    <a:ln>
                      <a:noFill/>
                    </a:ln>
                    <a:extLst>
                      <a:ext uri="{53640926-AAD7-44D8-BBD7-CCE9431645EC}">
                        <a14:shadowObscured xmlns:a14="http://schemas.microsoft.com/office/drawing/2010/main"/>
                      </a:ext>
                    </a:extLst>
                  </pic:spPr>
                </pic:pic>
              </a:graphicData>
            </a:graphic>
          </wp:anchor>
        </w:drawing>
      </w:r>
    </w:p>
    <w:p w14:paraId="1337CDFE" w14:textId="491E6E46" w:rsidR="000E3D0C" w:rsidRDefault="000E3D0C" w:rsidP="0059502E">
      <w:pPr>
        <w:rPr>
          <w:sz w:val="36"/>
          <w:szCs w:val="36"/>
        </w:rPr>
      </w:pPr>
    </w:p>
    <w:p w14:paraId="1193A631" w14:textId="0022EBF9" w:rsidR="0059502E" w:rsidRDefault="0059502E" w:rsidP="0059502E">
      <w:pPr>
        <w:rPr>
          <w:sz w:val="60"/>
          <w:szCs w:val="60"/>
        </w:rPr>
      </w:pPr>
    </w:p>
    <w:p w14:paraId="1684E78D" w14:textId="0B8D9EAB" w:rsidR="0059502E" w:rsidRDefault="0059502E" w:rsidP="0059502E">
      <w:pPr>
        <w:rPr>
          <w:sz w:val="60"/>
          <w:szCs w:val="60"/>
        </w:rPr>
      </w:pPr>
    </w:p>
    <w:p w14:paraId="21B708BC" w14:textId="77777777" w:rsidR="0059502E" w:rsidRDefault="0059502E" w:rsidP="0059502E">
      <w:pPr>
        <w:rPr>
          <w:sz w:val="60"/>
          <w:szCs w:val="60"/>
        </w:rPr>
      </w:pPr>
    </w:p>
    <w:p w14:paraId="6FDD335C" w14:textId="77777777" w:rsidR="00536BB5" w:rsidRDefault="00536BB5" w:rsidP="0059502E">
      <w:pPr>
        <w:rPr>
          <w:b/>
          <w:bCs/>
          <w:sz w:val="28"/>
          <w:szCs w:val="28"/>
        </w:rPr>
      </w:pPr>
    </w:p>
    <w:p w14:paraId="2CDF9169" w14:textId="62CD17FB" w:rsidR="0032105B" w:rsidRPr="0046621B" w:rsidRDefault="0046621B" w:rsidP="0059502E">
      <w:pPr>
        <w:rPr>
          <w:sz w:val="28"/>
          <w:szCs w:val="28"/>
        </w:rPr>
      </w:pPr>
      <w:r w:rsidRPr="0046621B">
        <w:rPr>
          <w:b/>
          <w:bCs/>
          <w:sz w:val="28"/>
          <w:szCs w:val="28"/>
        </w:rPr>
        <w:t>Stretch</w:t>
      </w:r>
      <w:r w:rsidRPr="0046621B">
        <w:rPr>
          <w:sz w:val="28"/>
          <w:szCs w:val="28"/>
        </w:rPr>
        <w:t xml:space="preserve">- Practise your shuffle beat </w:t>
      </w:r>
      <w:r w:rsidR="00536BB5">
        <w:rPr>
          <w:sz w:val="28"/>
          <w:szCs w:val="28"/>
        </w:rPr>
        <w:t>by</w:t>
      </w:r>
      <w:r w:rsidRPr="0046621B">
        <w:rPr>
          <w:sz w:val="28"/>
          <w:szCs w:val="28"/>
        </w:rPr>
        <w:t xml:space="preserve"> chair drumming</w:t>
      </w:r>
      <w:r w:rsidR="00536BB5">
        <w:rPr>
          <w:sz w:val="28"/>
          <w:szCs w:val="28"/>
        </w:rPr>
        <w:t>!</w:t>
      </w:r>
    </w:p>
    <w:p w14:paraId="48C07FB8" w14:textId="77777777" w:rsidR="0063100D" w:rsidRDefault="0063100D" w:rsidP="0059502E">
      <w:pPr>
        <w:rPr>
          <w:sz w:val="60"/>
          <w:szCs w:val="60"/>
        </w:rPr>
      </w:pPr>
    </w:p>
    <w:p w14:paraId="582912FF" w14:textId="44F366EE" w:rsidR="009F797C" w:rsidRDefault="0059502E" w:rsidP="0059502E">
      <w:pPr>
        <w:rPr>
          <w:sz w:val="60"/>
          <w:szCs w:val="60"/>
        </w:rPr>
      </w:pPr>
      <w:r>
        <w:rPr>
          <w:sz w:val="60"/>
          <w:szCs w:val="60"/>
        </w:rPr>
        <w:lastRenderedPageBreak/>
        <w:t>Activate</w:t>
      </w:r>
    </w:p>
    <w:p w14:paraId="7954DEB7" w14:textId="77777777" w:rsidR="00DB560C" w:rsidRDefault="00DB560C" w:rsidP="0059502E">
      <w:pPr>
        <w:rPr>
          <w:sz w:val="60"/>
          <w:szCs w:val="60"/>
        </w:rPr>
      </w:pPr>
    </w:p>
    <w:p w14:paraId="6E801DAC" w14:textId="7E03747A" w:rsidR="009F797C" w:rsidRDefault="009F797C" w:rsidP="00E92E61">
      <w:pPr>
        <w:pStyle w:val="ListParagraph"/>
        <w:numPr>
          <w:ilvl w:val="0"/>
          <w:numId w:val="13"/>
        </w:numPr>
        <w:rPr>
          <w:sz w:val="28"/>
          <w:szCs w:val="28"/>
        </w:rPr>
      </w:pPr>
      <w:r w:rsidRPr="00E92E61">
        <w:rPr>
          <w:sz w:val="28"/>
          <w:szCs w:val="28"/>
        </w:rPr>
        <w:t xml:space="preserve">Continue </w:t>
      </w:r>
      <w:r w:rsidR="00E92E61" w:rsidRPr="00E92E61">
        <w:rPr>
          <w:sz w:val="28"/>
          <w:szCs w:val="28"/>
        </w:rPr>
        <w:t xml:space="preserve">playing </w:t>
      </w:r>
      <w:r w:rsidRPr="00E92E61">
        <w:rPr>
          <w:sz w:val="28"/>
          <w:szCs w:val="28"/>
        </w:rPr>
        <w:t xml:space="preserve">the video </w:t>
      </w:r>
      <w:r w:rsidR="00E92E61" w:rsidRPr="00E92E61">
        <w:rPr>
          <w:sz w:val="28"/>
          <w:szCs w:val="28"/>
        </w:rPr>
        <w:t>and watch Miss Friar introduce another way to play a walking bass line</w:t>
      </w:r>
      <w:r w:rsidR="0091461F">
        <w:rPr>
          <w:sz w:val="28"/>
          <w:szCs w:val="28"/>
        </w:rPr>
        <w:t>.</w:t>
      </w:r>
    </w:p>
    <w:p w14:paraId="65985B96" w14:textId="77777777" w:rsidR="0063100D" w:rsidRPr="0063100D" w:rsidRDefault="0063100D" w:rsidP="0063100D">
      <w:pPr>
        <w:rPr>
          <w:sz w:val="28"/>
          <w:szCs w:val="28"/>
        </w:rPr>
      </w:pPr>
    </w:p>
    <w:p w14:paraId="6080CC35" w14:textId="23400A42" w:rsidR="00C774A6" w:rsidRDefault="00DB560C" w:rsidP="00C774A6">
      <w:pPr>
        <w:rPr>
          <w:sz w:val="28"/>
          <w:szCs w:val="28"/>
        </w:rPr>
      </w:pPr>
      <w:r>
        <w:rPr>
          <w:noProof/>
        </w:rPr>
        <w:drawing>
          <wp:anchor distT="0" distB="0" distL="114300" distR="114300" simplePos="0" relativeHeight="251706368" behindDoc="0" locked="0" layoutInCell="1" allowOverlap="1" wp14:anchorId="741DA3AE" wp14:editId="6AD65540">
            <wp:simplePos x="0" y="0"/>
            <wp:positionH relativeFrom="margin">
              <wp:align>left</wp:align>
            </wp:positionH>
            <wp:positionV relativeFrom="paragraph">
              <wp:posOffset>349250</wp:posOffset>
            </wp:positionV>
            <wp:extent cx="5495925" cy="2695575"/>
            <wp:effectExtent l="0" t="0" r="9525" b="952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extLst>
                        <a:ext uri="{28A0092B-C50C-407E-A947-70E740481C1C}">
                          <a14:useLocalDpi xmlns:a14="http://schemas.microsoft.com/office/drawing/2010/main" val="0"/>
                        </a:ext>
                      </a:extLst>
                    </a:blip>
                    <a:srcRect l="1828" t="5615" r="2283" b="10740"/>
                    <a:stretch/>
                  </pic:blipFill>
                  <pic:spPr bwMode="auto">
                    <a:xfrm>
                      <a:off x="0" y="0"/>
                      <a:ext cx="5495925" cy="2695575"/>
                    </a:xfrm>
                    <a:prstGeom prst="rect">
                      <a:avLst/>
                    </a:prstGeom>
                    <a:ln>
                      <a:noFill/>
                    </a:ln>
                    <a:extLst>
                      <a:ext uri="{53640926-AAD7-44D8-BBD7-CCE9431645EC}">
                        <a14:shadowObscured xmlns:a14="http://schemas.microsoft.com/office/drawing/2010/main"/>
                      </a:ext>
                    </a:extLst>
                  </pic:spPr>
                </pic:pic>
              </a:graphicData>
            </a:graphic>
          </wp:anchor>
        </w:drawing>
      </w:r>
    </w:p>
    <w:p w14:paraId="7A89B69A" w14:textId="77777777" w:rsidR="00DB560C" w:rsidRDefault="00DB560C" w:rsidP="00C774A6">
      <w:pPr>
        <w:rPr>
          <w:sz w:val="28"/>
          <w:szCs w:val="28"/>
        </w:rPr>
      </w:pPr>
    </w:p>
    <w:p w14:paraId="0897CE33" w14:textId="21DB94AA" w:rsidR="00DB560C" w:rsidRDefault="00DB560C" w:rsidP="00C774A6">
      <w:pPr>
        <w:rPr>
          <w:sz w:val="28"/>
          <w:szCs w:val="28"/>
        </w:rPr>
      </w:pPr>
    </w:p>
    <w:p w14:paraId="7FE31040" w14:textId="77777777" w:rsidR="0063100D" w:rsidRPr="00C774A6" w:rsidRDefault="0063100D" w:rsidP="00C774A6">
      <w:pPr>
        <w:rPr>
          <w:sz w:val="28"/>
          <w:szCs w:val="28"/>
        </w:rPr>
      </w:pPr>
    </w:p>
    <w:p w14:paraId="22A7C950" w14:textId="2B888EEE" w:rsidR="009F797C" w:rsidRPr="00C774A6" w:rsidRDefault="00AF67F6" w:rsidP="00AF67F6">
      <w:pPr>
        <w:pStyle w:val="ListParagraph"/>
        <w:numPr>
          <w:ilvl w:val="0"/>
          <w:numId w:val="13"/>
        </w:numPr>
        <w:rPr>
          <w:sz w:val="28"/>
          <w:szCs w:val="28"/>
        </w:rPr>
      </w:pPr>
      <w:r w:rsidRPr="00C774A6">
        <w:rPr>
          <w:sz w:val="28"/>
          <w:szCs w:val="28"/>
        </w:rPr>
        <w:t xml:space="preserve">Practise playing your walking bass line. If you do not have a real or virtual </w:t>
      </w:r>
      <w:r w:rsidR="00C774A6" w:rsidRPr="00C774A6">
        <w:rPr>
          <w:sz w:val="28"/>
          <w:szCs w:val="28"/>
        </w:rPr>
        <w:t>instrument,</w:t>
      </w:r>
      <w:r w:rsidRPr="00C774A6">
        <w:rPr>
          <w:sz w:val="28"/>
          <w:szCs w:val="28"/>
        </w:rPr>
        <w:t xml:space="preserve"> </w:t>
      </w:r>
      <w:r w:rsidR="00C774A6" w:rsidRPr="00C774A6">
        <w:rPr>
          <w:sz w:val="28"/>
          <w:szCs w:val="28"/>
        </w:rPr>
        <w:t>try singing it instead</w:t>
      </w:r>
      <w:r w:rsidR="0091461F">
        <w:rPr>
          <w:sz w:val="28"/>
          <w:szCs w:val="28"/>
        </w:rPr>
        <w:t>.</w:t>
      </w:r>
    </w:p>
    <w:p w14:paraId="7A149BFA" w14:textId="03B0B4CB" w:rsidR="009446CC" w:rsidRDefault="009446CC" w:rsidP="0059502E">
      <w:pPr>
        <w:rPr>
          <w:sz w:val="60"/>
          <w:szCs w:val="60"/>
        </w:rPr>
      </w:pPr>
    </w:p>
    <w:p w14:paraId="2D1483AC" w14:textId="070C329B" w:rsidR="009446CC" w:rsidRDefault="009446CC" w:rsidP="0059502E">
      <w:pPr>
        <w:rPr>
          <w:sz w:val="60"/>
          <w:szCs w:val="60"/>
        </w:rPr>
      </w:pPr>
    </w:p>
    <w:p w14:paraId="79FE24F8" w14:textId="25DD34EF" w:rsidR="009446CC" w:rsidRDefault="009446CC" w:rsidP="0059502E">
      <w:pPr>
        <w:rPr>
          <w:sz w:val="60"/>
          <w:szCs w:val="60"/>
        </w:rPr>
      </w:pPr>
    </w:p>
    <w:p w14:paraId="2B8DF5E8" w14:textId="44BC9A67" w:rsidR="0059502E" w:rsidRDefault="0059502E" w:rsidP="0059502E">
      <w:pPr>
        <w:rPr>
          <w:sz w:val="60"/>
          <w:szCs w:val="60"/>
        </w:rPr>
      </w:pPr>
      <w:r>
        <w:rPr>
          <w:sz w:val="60"/>
          <w:szCs w:val="60"/>
        </w:rPr>
        <w:lastRenderedPageBreak/>
        <w:t xml:space="preserve">Demonstrate </w:t>
      </w:r>
    </w:p>
    <w:p w14:paraId="127C4680" w14:textId="6F69F147" w:rsidR="009419FB" w:rsidRPr="009419FB" w:rsidRDefault="009419FB" w:rsidP="0059502E">
      <w:pPr>
        <w:rPr>
          <w:b/>
          <w:bCs/>
          <w:sz w:val="36"/>
          <w:szCs w:val="36"/>
        </w:rPr>
      </w:pPr>
      <w:r w:rsidRPr="009419FB">
        <w:rPr>
          <w:b/>
          <w:bCs/>
          <w:sz w:val="36"/>
          <w:szCs w:val="36"/>
        </w:rPr>
        <w:t>Continue watching the video</w:t>
      </w:r>
    </w:p>
    <w:p w14:paraId="55BE2D8E" w14:textId="27F34951" w:rsidR="0083170D" w:rsidRDefault="009419FB" w:rsidP="0059502E">
      <w:pPr>
        <w:rPr>
          <w:sz w:val="28"/>
          <w:szCs w:val="28"/>
        </w:rPr>
      </w:pPr>
      <w:r>
        <w:rPr>
          <w:sz w:val="28"/>
          <w:szCs w:val="28"/>
        </w:rPr>
        <w:t>1)</w:t>
      </w:r>
      <w:r w:rsidR="005255B9">
        <w:rPr>
          <w:sz w:val="28"/>
          <w:szCs w:val="28"/>
        </w:rPr>
        <w:t>Watch Miss Friar explain what vamping</w:t>
      </w:r>
      <w:r>
        <w:rPr>
          <w:sz w:val="28"/>
          <w:szCs w:val="28"/>
        </w:rPr>
        <w:t xml:space="preserve"> in blues music is</w:t>
      </w:r>
      <w:r w:rsidR="00BE014D">
        <w:rPr>
          <w:sz w:val="28"/>
          <w:szCs w:val="28"/>
        </w:rPr>
        <w:t>.</w:t>
      </w:r>
    </w:p>
    <w:p w14:paraId="641BF035" w14:textId="4453837C" w:rsidR="00C27BFE" w:rsidRPr="0083170D" w:rsidRDefault="00BE014D" w:rsidP="0059502E">
      <w:pPr>
        <w:rPr>
          <w:sz w:val="28"/>
          <w:szCs w:val="28"/>
        </w:rPr>
      </w:pPr>
      <w:r>
        <w:rPr>
          <w:noProof/>
        </w:rPr>
        <w:drawing>
          <wp:anchor distT="0" distB="0" distL="114300" distR="114300" simplePos="0" relativeHeight="251708416" behindDoc="0" locked="0" layoutInCell="1" allowOverlap="1" wp14:anchorId="048A8438" wp14:editId="1E84FE77">
            <wp:simplePos x="0" y="0"/>
            <wp:positionH relativeFrom="margin">
              <wp:align>left</wp:align>
            </wp:positionH>
            <wp:positionV relativeFrom="paragraph">
              <wp:posOffset>527685</wp:posOffset>
            </wp:positionV>
            <wp:extent cx="5438775" cy="2686050"/>
            <wp:effectExtent l="0" t="0" r="9525"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7">
                      <a:extLst>
                        <a:ext uri="{28A0092B-C50C-407E-A947-70E740481C1C}">
                          <a14:useLocalDpi xmlns:a14="http://schemas.microsoft.com/office/drawing/2010/main" val="0"/>
                        </a:ext>
                      </a:extLst>
                    </a:blip>
                    <a:srcRect l="2492" t="3251" r="2614" b="13399"/>
                    <a:stretch/>
                  </pic:blipFill>
                  <pic:spPr bwMode="auto">
                    <a:xfrm>
                      <a:off x="0" y="0"/>
                      <a:ext cx="5438775" cy="2686050"/>
                    </a:xfrm>
                    <a:prstGeom prst="rect">
                      <a:avLst/>
                    </a:prstGeom>
                    <a:noFill/>
                    <a:ln>
                      <a:noFill/>
                    </a:ln>
                    <a:extLst>
                      <a:ext uri="{53640926-AAD7-44D8-BBD7-CCE9431645EC}">
                        <a14:shadowObscured xmlns:a14="http://schemas.microsoft.com/office/drawing/2010/main"/>
                      </a:ext>
                    </a:extLst>
                  </pic:spPr>
                </pic:pic>
              </a:graphicData>
            </a:graphic>
          </wp:anchor>
        </w:drawing>
      </w:r>
      <w:r w:rsidR="00C27BFE">
        <w:rPr>
          <w:sz w:val="28"/>
          <w:szCs w:val="28"/>
        </w:rPr>
        <w:t>2) Try some vamping techniques on your real or virtual instruments, if you don’t have one make notes of the styles of vamping you liked in the video</w:t>
      </w:r>
      <w:r>
        <w:rPr>
          <w:sz w:val="28"/>
          <w:szCs w:val="28"/>
        </w:rPr>
        <w:t>.</w:t>
      </w:r>
    </w:p>
    <w:p w14:paraId="64C50A13" w14:textId="79DCA8E9" w:rsidR="00BE014D" w:rsidRDefault="00BE014D">
      <w:pPr>
        <w:rPr>
          <w:noProof/>
        </w:rPr>
      </w:pPr>
    </w:p>
    <w:p w14:paraId="76176957" w14:textId="7B312A3C" w:rsidR="00BE014D" w:rsidRDefault="00BE014D">
      <w:pPr>
        <w:rPr>
          <w:noProof/>
        </w:rPr>
      </w:pPr>
    </w:p>
    <w:p w14:paraId="282E34E9" w14:textId="7BC3185B" w:rsidR="00BE014D" w:rsidRPr="00D77A80" w:rsidRDefault="00262A80" w:rsidP="00BE014D">
      <w:pPr>
        <w:pStyle w:val="ListParagraph"/>
        <w:numPr>
          <w:ilvl w:val="0"/>
          <w:numId w:val="13"/>
        </w:numPr>
        <w:rPr>
          <w:noProof/>
          <w:sz w:val="28"/>
          <w:szCs w:val="28"/>
        </w:rPr>
      </w:pPr>
      <w:r w:rsidRPr="00D77A80">
        <w:rPr>
          <w:noProof/>
          <w:sz w:val="28"/>
          <w:szCs w:val="28"/>
        </w:rPr>
        <w:t>Now pick an accompaniment you leanrt toda</w:t>
      </w:r>
      <w:r w:rsidR="00D15B53" w:rsidRPr="00D77A80">
        <w:rPr>
          <w:noProof/>
          <w:sz w:val="28"/>
          <w:szCs w:val="28"/>
        </w:rPr>
        <w:t>y, either bass line, vamped chords or drum shuffle and</w:t>
      </w:r>
      <w:r w:rsidRPr="00D77A80">
        <w:rPr>
          <w:noProof/>
          <w:sz w:val="28"/>
          <w:szCs w:val="28"/>
        </w:rPr>
        <w:t xml:space="preserve"> try to play along with the backing track in the video</w:t>
      </w:r>
      <w:r w:rsidR="00D15B53" w:rsidRPr="00D77A80">
        <w:rPr>
          <w:noProof/>
          <w:sz w:val="28"/>
          <w:szCs w:val="28"/>
        </w:rPr>
        <w:t>. If you do not have a</w:t>
      </w:r>
      <w:r w:rsidR="00D77A80" w:rsidRPr="00D77A80">
        <w:rPr>
          <w:noProof/>
          <w:sz w:val="28"/>
          <w:szCs w:val="28"/>
        </w:rPr>
        <w:t xml:space="preserve"> real or virtual </w:t>
      </w:r>
      <w:r w:rsidR="00D15B53" w:rsidRPr="00D77A80">
        <w:rPr>
          <w:noProof/>
          <w:sz w:val="28"/>
          <w:szCs w:val="28"/>
        </w:rPr>
        <w:t xml:space="preserve">instrument try singing along the bass line from earlier in the video. </w:t>
      </w:r>
    </w:p>
    <w:p w14:paraId="4F839AC7" w14:textId="16D2B391" w:rsidR="00BE014D" w:rsidRDefault="00D77A80">
      <w:pPr>
        <w:rPr>
          <w:noProof/>
        </w:rPr>
      </w:pPr>
      <w:r>
        <w:rPr>
          <w:noProof/>
        </w:rPr>
        <w:drawing>
          <wp:anchor distT="0" distB="0" distL="114300" distR="114300" simplePos="0" relativeHeight="251707392" behindDoc="0" locked="0" layoutInCell="1" allowOverlap="1" wp14:anchorId="2FAB04D0" wp14:editId="54C50F0F">
            <wp:simplePos x="0" y="0"/>
            <wp:positionH relativeFrom="margin">
              <wp:posOffset>446405</wp:posOffset>
            </wp:positionH>
            <wp:positionV relativeFrom="paragraph">
              <wp:posOffset>254635</wp:posOffset>
            </wp:positionV>
            <wp:extent cx="4714875" cy="2439670"/>
            <wp:effectExtent l="0" t="0" r="9525"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cstate="print">
                      <a:extLst>
                        <a:ext uri="{28A0092B-C50C-407E-A947-70E740481C1C}">
                          <a14:useLocalDpi xmlns:a14="http://schemas.microsoft.com/office/drawing/2010/main" val="0"/>
                        </a:ext>
                      </a:extLst>
                    </a:blip>
                    <a:srcRect l="3822" t="2660" r="6271" b="14581"/>
                    <a:stretch/>
                  </pic:blipFill>
                  <pic:spPr bwMode="auto">
                    <a:xfrm>
                      <a:off x="0" y="0"/>
                      <a:ext cx="4714875" cy="24396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B0F3C4F" w14:textId="54C8801C" w:rsidR="00BE014D" w:rsidRDefault="00BE014D">
      <w:pPr>
        <w:rPr>
          <w:noProof/>
        </w:rPr>
      </w:pPr>
    </w:p>
    <w:p w14:paraId="54D56037" w14:textId="2744D601" w:rsidR="0059502E" w:rsidRDefault="0059502E">
      <w:pPr>
        <w:rPr>
          <w:sz w:val="60"/>
          <w:szCs w:val="60"/>
        </w:rPr>
      </w:pPr>
      <w:r>
        <w:rPr>
          <w:sz w:val="60"/>
          <w:szCs w:val="60"/>
        </w:rPr>
        <w:br w:type="page"/>
      </w:r>
    </w:p>
    <w:p w14:paraId="546167EC" w14:textId="7B2E31DA" w:rsidR="0059502E" w:rsidRDefault="0059502E" w:rsidP="0059502E">
      <w:pPr>
        <w:rPr>
          <w:sz w:val="60"/>
          <w:szCs w:val="60"/>
        </w:rPr>
      </w:pPr>
      <w:r>
        <w:rPr>
          <w:sz w:val="60"/>
          <w:szCs w:val="60"/>
        </w:rPr>
        <w:lastRenderedPageBreak/>
        <w:t>Consolidate</w:t>
      </w:r>
    </w:p>
    <w:p w14:paraId="2BDF47FB" w14:textId="5CCB37F2" w:rsidR="00F82CB8" w:rsidRPr="005F135C" w:rsidRDefault="00F82CB8" w:rsidP="0059502E">
      <w:pPr>
        <w:rPr>
          <w:sz w:val="28"/>
          <w:szCs w:val="28"/>
        </w:rPr>
      </w:pPr>
      <w:r w:rsidRPr="005F135C">
        <w:rPr>
          <w:sz w:val="28"/>
          <w:szCs w:val="28"/>
        </w:rPr>
        <w:t xml:space="preserve">Take the exit quiz </w:t>
      </w:r>
      <w:r w:rsidR="00CB54CA" w:rsidRPr="005F135C">
        <w:rPr>
          <w:sz w:val="28"/>
          <w:szCs w:val="28"/>
        </w:rPr>
        <w:t xml:space="preserve">after the video </w:t>
      </w:r>
      <w:r w:rsidRPr="005F135C">
        <w:rPr>
          <w:sz w:val="28"/>
          <w:szCs w:val="28"/>
        </w:rPr>
        <w:t>and make note of your score here:</w:t>
      </w:r>
    </w:p>
    <w:p w14:paraId="5F057072" w14:textId="709D733B" w:rsidR="00F82CB8" w:rsidRDefault="005F135C" w:rsidP="0059502E">
      <w:pPr>
        <w:rPr>
          <w:sz w:val="60"/>
          <w:szCs w:val="60"/>
        </w:rPr>
      </w:pPr>
      <w:r>
        <w:rPr>
          <w:noProof/>
        </w:rPr>
        <w:drawing>
          <wp:anchor distT="0" distB="0" distL="114300" distR="114300" simplePos="0" relativeHeight="251709440" behindDoc="0" locked="0" layoutInCell="1" allowOverlap="1" wp14:anchorId="2C25AD8C" wp14:editId="375B615A">
            <wp:simplePos x="0" y="0"/>
            <wp:positionH relativeFrom="column">
              <wp:posOffset>457200</wp:posOffset>
            </wp:positionH>
            <wp:positionV relativeFrom="paragraph">
              <wp:posOffset>165735</wp:posOffset>
            </wp:positionV>
            <wp:extent cx="4048125" cy="1771650"/>
            <wp:effectExtent l="0" t="0" r="9525"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cstate="print">
                      <a:extLst>
                        <a:ext uri="{28A0092B-C50C-407E-A947-70E740481C1C}">
                          <a14:useLocalDpi xmlns:a14="http://schemas.microsoft.com/office/drawing/2010/main" val="0"/>
                        </a:ext>
                      </a:extLst>
                    </a:blip>
                    <a:srcRect l="7812" t="15074" r="14927" b="24788"/>
                    <a:stretch/>
                  </pic:blipFill>
                  <pic:spPr bwMode="auto">
                    <a:xfrm>
                      <a:off x="0" y="0"/>
                      <a:ext cx="4048125" cy="1771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01AB59" w14:textId="06511BA0" w:rsidR="00F82CB8" w:rsidRDefault="00F82CB8" w:rsidP="0059502E">
      <w:pPr>
        <w:rPr>
          <w:sz w:val="60"/>
          <w:szCs w:val="60"/>
        </w:rPr>
      </w:pPr>
    </w:p>
    <w:p w14:paraId="1A43C1AB" w14:textId="33EDD19C" w:rsidR="00E93DEF" w:rsidRDefault="00382963" w:rsidP="0059502E">
      <w:pPr>
        <w:rPr>
          <w:sz w:val="60"/>
          <w:szCs w:val="60"/>
        </w:rPr>
      </w:pPr>
      <w:r>
        <w:rPr>
          <w:noProof/>
        </w:rPr>
        <w:drawing>
          <wp:anchor distT="0" distB="0" distL="114300" distR="114300" simplePos="0" relativeHeight="251711488" behindDoc="0" locked="0" layoutInCell="1" allowOverlap="1" wp14:anchorId="6B2CF504" wp14:editId="67B6C30E">
            <wp:simplePos x="0" y="0"/>
            <wp:positionH relativeFrom="margin">
              <wp:posOffset>2867025</wp:posOffset>
            </wp:positionH>
            <wp:positionV relativeFrom="paragraph">
              <wp:posOffset>942340</wp:posOffset>
            </wp:positionV>
            <wp:extent cx="2962275" cy="1539875"/>
            <wp:effectExtent l="0" t="0" r="9525" b="3175"/>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l="14126" t="24827" r="19067" b="13399"/>
                    <a:stretch/>
                  </pic:blipFill>
                  <pic:spPr bwMode="auto">
                    <a:xfrm>
                      <a:off x="0" y="0"/>
                      <a:ext cx="2962275" cy="15398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6FD5F88" w14:textId="39560440" w:rsidR="005F135C" w:rsidRDefault="00382963" w:rsidP="0059502E">
      <w:pPr>
        <w:rPr>
          <w:sz w:val="60"/>
          <w:szCs w:val="60"/>
        </w:rPr>
      </w:pPr>
      <w:r>
        <w:rPr>
          <w:noProof/>
        </w:rPr>
        <w:drawing>
          <wp:anchor distT="0" distB="0" distL="114300" distR="114300" simplePos="0" relativeHeight="251710464" behindDoc="0" locked="0" layoutInCell="1" allowOverlap="1" wp14:anchorId="7ACF8616" wp14:editId="29707F13">
            <wp:simplePos x="0" y="0"/>
            <wp:positionH relativeFrom="column">
              <wp:posOffset>-733425</wp:posOffset>
            </wp:positionH>
            <wp:positionV relativeFrom="paragraph">
              <wp:posOffset>336550</wp:posOffset>
            </wp:positionV>
            <wp:extent cx="3457575" cy="1066800"/>
            <wp:effectExtent l="0" t="0" r="9525"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51">
                      <a:extLst>
                        <a:ext uri="{28A0092B-C50C-407E-A947-70E740481C1C}">
                          <a14:useLocalDpi xmlns:a14="http://schemas.microsoft.com/office/drawing/2010/main" val="0"/>
                        </a:ext>
                      </a:extLst>
                    </a:blip>
                    <a:srcRect l="13793" t="42266" r="25881" b="24630"/>
                    <a:stretch/>
                  </pic:blipFill>
                  <pic:spPr bwMode="auto">
                    <a:xfrm>
                      <a:off x="0" y="0"/>
                      <a:ext cx="3457575" cy="1066800"/>
                    </a:xfrm>
                    <a:prstGeom prst="rect">
                      <a:avLst/>
                    </a:prstGeom>
                    <a:noFill/>
                    <a:ln>
                      <a:noFill/>
                    </a:ln>
                    <a:extLst>
                      <a:ext uri="{53640926-AAD7-44D8-BBD7-CCE9431645EC}">
                        <a14:shadowObscured xmlns:a14="http://schemas.microsoft.com/office/drawing/2010/main"/>
                      </a:ext>
                    </a:extLst>
                  </pic:spPr>
                </pic:pic>
              </a:graphicData>
            </a:graphic>
          </wp:anchor>
        </w:drawing>
      </w:r>
    </w:p>
    <w:p w14:paraId="573B4873" w14:textId="7A5084CC" w:rsidR="00CB54CA" w:rsidRDefault="0063100D" w:rsidP="00E93DEF">
      <w:pPr>
        <w:rPr>
          <w:sz w:val="36"/>
          <w:szCs w:val="36"/>
        </w:rPr>
      </w:pPr>
      <w:r>
        <w:rPr>
          <w:noProof/>
        </w:rPr>
        <w:drawing>
          <wp:anchor distT="0" distB="0" distL="114300" distR="114300" simplePos="0" relativeHeight="251712512" behindDoc="0" locked="0" layoutInCell="1" allowOverlap="1" wp14:anchorId="57BDDB89" wp14:editId="3E529608">
            <wp:simplePos x="0" y="0"/>
            <wp:positionH relativeFrom="margin">
              <wp:posOffset>-733425</wp:posOffset>
            </wp:positionH>
            <wp:positionV relativeFrom="paragraph">
              <wp:posOffset>272415</wp:posOffset>
            </wp:positionV>
            <wp:extent cx="3345815" cy="1828800"/>
            <wp:effectExtent l="0" t="0" r="6985"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l="13295" t="23054" r="20729" b="12808"/>
                    <a:stretch/>
                  </pic:blipFill>
                  <pic:spPr bwMode="auto">
                    <a:xfrm>
                      <a:off x="0" y="0"/>
                      <a:ext cx="3345815" cy="1828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55EE0">
        <w:rPr>
          <w:noProof/>
        </w:rPr>
        <w:drawing>
          <wp:anchor distT="0" distB="0" distL="114300" distR="114300" simplePos="0" relativeHeight="251713536" behindDoc="0" locked="0" layoutInCell="1" allowOverlap="1" wp14:anchorId="775AE6F9" wp14:editId="11A75F67">
            <wp:simplePos x="0" y="0"/>
            <wp:positionH relativeFrom="margin">
              <wp:posOffset>2752725</wp:posOffset>
            </wp:positionH>
            <wp:positionV relativeFrom="paragraph">
              <wp:posOffset>350520</wp:posOffset>
            </wp:positionV>
            <wp:extent cx="3419475" cy="1781860"/>
            <wp:effectExtent l="0" t="0" r="0" b="889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l="13794" t="24532" r="19232" b="13399"/>
                    <a:stretch/>
                  </pic:blipFill>
                  <pic:spPr bwMode="auto">
                    <a:xfrm>
                      <a:off x="0" y="0"/>
                      <a:ext cx="3419475" cy="17818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7CC5215" w14:textId="19FF5F68" w:rsidR="00CB54CA" w:rsidRDefault="00CB54CA" w:rsidP="00E93DEF">
      <w:pPr>
        <w:rPr>
          <w:sz w:val="36"/>
          <w:szCs w:val="36"/>
        </w:rPr>
      </w:pPr>
    </w:p>
    <w:p w14:paraId="15200835" w14:textId="77777777" w:rsidR="0063100D" w:rsidRDefault="0063100D" w:rsidP="00E93DEF">
      <w:pPr>
        <w:rPr>
          <w:sz w:val="36"/>
          <w:szCs w:val="36"/>
        </w:rPr>
      </w:pPr>
      <w:r>
        <w:rPr>
          <w:noProof/>
        </w:rPr>
        <w:drawing>
          <wp:anchor distT="0" distB="0" distL="114300" distR="114300" simplePos="0" relativeHeight="251715584" behindDoc="0" locked="0" layoutInCell="1" allowOverlap="1" wp14:anchorId="140B9B21" wp14:editId="7B0FED32">
            <wp:simplePos x="0" y="0"/>
            <wp:positionH relativeFrom="column">
              <wp:posOffset>2905125</wp:posOffset>
            </wp:positionH>
            <wp:positionV relativeFrom="paragraph">
              <wp:posOffset>340995</wp:posOffset>
            </wp:positionV>
            <wp:extent cx="3248025" cy="1094105"/>
            <wp:effectExtent l="0" t="0" r="9525" b="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54" cstate="print">
                      <a:extLst>
                        <a:ext uri="{28A0092B-C50C-407E-A947-70E740481C1C}">
                          <a14:useLocalDpi xmlns:a14="http://schemas.microsoft.com/office/drawing/2010/main" val="0"/>
                        </a:ext>
                      </a:extLst>
                    </a:blip>
                    <a:srcRect l="15123" t="33990" r="25216" b="30247"/>
                    <a:stretch/>
                  </pic:blipFill>
                  <pic:spPr bwMode="auto">
                    <a:xfrm>
                      <a:off x="0" y="0"/>
                      <a:ext cx="3248025" cy="10941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4560" behindDoc="0" locked="0" layoutInCell="1" allowOverlap="1" wp14:anchorId="6CA751BE" wp14:editId="771AF205">
            <wp:simplePos x="0" y="0"/>
            <wp:positionH relativeFrom="column">
              <wp:posOffset>-723900</wp:posOffset>
            </wp:positionH>
            <wp:positionV relativeFrom="paragraph">
              <wp:posOffset>358140</wp:posOffset>
            </wp:positionV>
            <wp:extent cx="3409950" cy="1229360"/>
            <wp:effectExtent l="0" t="0" r="0" b="889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55" cstate="print">
                      <a:extLst>
                        <a:ext uri="{28A0092B-C50C-407E-A947-70E740481C1C}">
                          <a14:useLocalDpi xmlns:a14="http://schemas.microsoft.com/office/drawing/2010/main" val="0"/>
                        </a:ext>
                      </a:extLst>
                    </a:blip>
                    <a:srcRect l="12962" t="23350" r="20231" b="33793"/>
                    <a:stretch/>
                  </pic:blipFill>
                  <pic:spPr bwMode="auto">
                    <a:xfrm>
                      <a:off x="0" y="0"/>
                      <a:ext cx="3409950" cy="12293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4DABC58" w14:textId="187D2C7A" w:rsidR="00E93DEF" w:rsidRPr="0063100D" w:rsidRDefault="00E93DEF" w:rsidP="00E93DEF">
      <w:pPr>
        <w:rPr>
          <w:sz w:val="36"/>
          <w:szCs w:val="36"/>
        </w:rPr>
      </w:pPr>
      <w:r>
        <w:rPr>
          <w:sz w:val="60"/>
          <w:szCs w:val="60"/>
        </w:rPr>
        <w:lastRenderedPageBreak/>
        <w:t>Lesson 5 – Connect</w:t>
      </w:r>
    </w:p>
    <w:p w14:paraId="7678318B" w14:textId="77777777" w:rsidR="00E93DEF" w:rsidRPr="00873791" w:rsidRDefault="00E93DEF" w:rsidP="00E93DEF">
      <w:pPr>
        <w:rPr>
          <w:sz w:val="40"/>
          <w:szCs w:val="40"/>
        </w:rPr>
      </w:pPr>
      <w:r w:rsidRPr="00006ED1">
        <w:rPr>
          <w:b/>
          <w:bCs/>
          <w:sz w:val="40"/>
          <w:szCs w:val="40"/>
        </w:rPr>
        <w:t>Title-</w:t>
      </w:r>
      <w:r w:rsidRPr="00873791">
        <w:rPr>
          <w:sz w:val="40"/>
          <w:szCs w:val="40"/>
        </w:rPr>
        <w:t xml:space="preserve"> </w:t>
      </w:r>
      <w:r w:rsidRPr="00B718B4">
        <w:rPr>
          <w:sz w:val="36"/>
          <w:szCs w:val="36"/>
        </w:rPr>
        <w:t>The Blues</w:t>
      </w:r>
    </w:p>
    <w:p w14:paraId="7C118D77" w14:textId="3762D709" w:rsidR="00E93DEF" w:rsidRDefault="00E93DEF" w:rsidP="00E93DEF">
      <w:pPr>
        <w:rPr>
          <w:rFonts w:cstheme="minorHAnsi"/>
          <w:sz w:val="36"/>
          <w:szCs w:val="36"/>
        </w:rPr>
      </w:pPr>
      <w:r w:rsidRPr="00006ED1">
        <w:rPr>
          <w:b/>
          <w:bCs/>
          <w:sz w:val="40"/>
          <w:szCs w:val="40"/>
        </w:rPr>
        <w:t>LI-</w:t>
      </w:r>
      <w:r w:rsidRPr="00B718B4">
        <w:rPr>
          <w:rFonts w:cstheme="minorHAnsi"/>
          <w:sz w:val="40"/>
          <w:szCs w:val="40"/>
        </w:rPr>
        <w:t xml:space="preserve"> </w:t>
      </w:r>
      <w:r w:rsidR="00871754" w:rsidRPr="0019091F">
        <w:rPr>
          <w:rFonts w:cstheme="minorHAnsi"/>
          <w:sz w:val="36"/>
          <w:szCs w:val="36"/>
        </w:rPr>
        <w:t xml:space="preserve">To be able to compose a blues </w:t>
      </w:r>
      <w:r w:rsidR="00DB0253">
        <w:rPr>
          <w:rFonts w:cstheme="minorHAnsi"/>
          <w:sz w:val="36"/>
          <w:szCs w:val="36"/>
        </w:rPr>
        <w:t xml:space="preserve">“head” </w:t>
      </w:r>
    </w:p>
    <w:p w14:paraId="1959DAE3" w14:textId="3D6CFCCA" w:rsidR="00E93DEF" w:rsidRDefault="00E93DEF" w:rsidP="00E93DEF">
      <w:pPr>
        <w:rPr>
          <w:sz w:val="36"/>
          <w:szCs w:val="36"/>
        </w:rPr>
      </w:pPr>
      <w:r w:rsidRPr="00DF7EFF">
        <w:rPr>
          <w:sz w:val="36"/>
          <w:szCs w:val="36"/>
        </w:rPr>
        <w:t xml:space="preserve">Lesson Structure: </w:t>
      </w:r>
    </w:p>
    <w:p w14:paraId="652C1777" w14:textId="192AAB60" w:rsidR="00DB0253" w:rsidRDefault="00DB0253" w:rsidP="00E93DEF">
      <w:pPr>
        <w:rPr>
          <w:sz w:val="36"/>
          <w:szCs w:val="36"/>
        </w:rPr>
      </w:pPr>
      <w:r>
        <w:rPr>
          <w:noProof/>
        </w:rPr>
        <w:drawing>
          <wp:anchor distT="0" distB="0" distL="114300" distR="114300" simplePos="0" relativeHeight="251717632" behindDoc="0" locked="0" layoutInCell="1" allowOverlap="1" wp14:anchorId="6CEA2017" wp14:editId="56B6D05B">
            <wp:simplePos x="0" y="0"/>
            <wp:positionH relativeFrom="margin">
              <wp:align>left</wp:align>
            </wp:positionH>
            <wp:positionV relativeFrom="paragraph">
              <wp:posOffset>6350</wp:posOffset>
            </wp:positionV>
            <wp:extent cx="3781425" cy="1714500"/>
            <wp:effectExtent l="0" t="0" r="9525" b="0"/>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l="3656" t="5320" r="24883" b="37044"/>
                    <a:stretch/>
                  </pic:blipFill>
                  <pic:spPr bwMode="auto">
                    <a:xfrm>
                      <a:off x="0" y="0"/>
                      <a:ext cx="3781425" cy="17145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1FC5586" w14:textId="3869B419" w:rsidR="00080C95" w:rsidRDefault="00080C95" w:rsidP="00E93DEF">
      <w:pPr>
        <w:rPr>
          <w:sz w:val="36"/>
          <w:szCs w:val="36"/>
        </w:rPr>
      </w:pPr>
    </w:p>
    <w:p w14:paraId="2046B4E7" w14:textId="77777777" w:rsidR="00DB0253" w:rsidRPr="00DB0253" w:rsidRDefault="00DB0253" w:rsidP="00DB0253">
      <w:pPr>
        <w:rPr>
          <w:sz w:val="36"/>
          <w:szCs w:val="36"/>
        </w:rPr>
      </w:pPr>
    </w:p>
    <w:p w14:paraId="7C869A15" w14:textId="63AE781D" w:rsidR="00DB0253" w:rsidRDefault="00DB0253" w:rsidP="00DB0253">
      <w:pPr>
        <w:pStyle w:val="ListParagraph"/>
        <w:ind w:left="360"/>
        <w:rPr>
          <w:sz w:val="36"/>
          <w:szCs w:val="36"/>
        </w:rPr>
      </w:pPr>
    </w:p>
    <w:p w14:paraId="5F456B01" w14:textId="77777777" w:rsidR="00DB0253" w:rsidRPr="00A60DEC" w:rsidRDefault="00DB0253" w:rsidP="00A60DEC">
      <w:pPr>
        <w:rPr>
          <w:sz w:val="36"/>
          <w:szCs w:val="36"/>
        </w:rPr>
      </w:pPr>
    </w:p>
    <w:p w14:paraId="0DF3961C" w14:textId="26248EFE" w:rsidR="002245C7" w:rsidRDefault="00981B90" w:rsidP="008C0FB1">
      <w:pPr>
        <w:pStyle w:val="ListParagraph"/>
        <w:numPr>
          <w:ilvl w:val="0"/>
          <w:numId w:val="14"/>
        </w:numPr>
        <w:rPr>
          <w:sz w:val="28"/>
          <w:szCs w:val="28"/>
        </w:rPr>
      </w:pPr>
      <w:r w:rsidRPr="00F77843">
        <w:rPr>
          <w:sz w:val="28"/>
          <w:szCs w:val="28"/>
        </w:rPr>
        <w:t xml:space="preserve">Play the oak national academy video (link in contents page: lesson </w:t>
      </w:r>
      <w:r w:rsidR="00F77843" w:rsidRPr="00F77843">
        <w:rPr>
          <w:sz w:val="28"/>
          <w:szCs w:val="28"/>
        </w:rPr>
        <w:t>5)</w:t>
      </w:r>
      <w:r w:rsidRPr="00F77843">
        <w:rPr>
          <w:sz w:val="28"/>
          <w:szCs w:val="28"/>
        </w:rPr>
        <w:t xml:space="preserve"> and w</w:t>
      </w:r>
      <w:r w:rsidR="00080C95" w:rsidRPr="00F77843">
        <w:rPr>
          <w:sz w:val="28"/>
          <w:szCs w:val="28"/>
        </w:rPr>
        <w:t>arm up with Miss Friar</w:t>
      </w:r>
      <w:r w:rsidR="000C0DCC" w:rsidRPr="00F77843">
        <w:rPr>
          <w:sz w:val="28"/>
          <w:szCs w:val="28"/>
        </w:rPr>
        <w:t xml:space="preserve">- </w:t>
      </w:r>
      <w:r w:rsidR="00C06C45" w:rsidRPr="00F77843">
        <w:rPr>
          <w:sz w:val="28"/>
          <w:szCs w:val="28"/>
        </w:rPr>
        <w:t>hum back the same melody.</w:t>
      </w:r>
    </w:p>
    <w:p w14:paraId="638E66EF" w14:textId="77777777" w:rsidR="00F77843" w:rsidRPr="00F77843" w:rsidRDefault="00F77843" w:rsidP="00F77843">
      <w:pPr>
        <w:pStyle w:val="ListParagraph"/>
        <w:ind w:left="360"/>
        <w:rPr>
          <w:sz w:val="28"/>
          <w:szCs w:val="28"/>
        </w:rPr>
      </w:pPr>
    </w:p>
    <w:p w14:paraId="124927F8" w14:textId="4C5A1201" w:rsidR="00F90515" w:rsidRPr="00F77843" w:rsidRDefault="00F90515" w:rsidP="000C0DCC">
      <w:pPr>
        <w:pStyle w:val="ListParagraph"/>
        <w:numPr>
          <w:ilvl w:val="0"/>
          <w:numId w:val="14"/>
        </w:numPr>
        <w:rPr>
          <w:sz w:val="28"/>
          <w:szCs w:val="28"/>
        </w:rPr>
      </w:pPr>
      <w:r w:rsidRPr="00F77843">
        <w:rPr>
          <w:sz w:val="28"/>
          <w:szCs w:val="28"/>
        </w:rPr>
        <w:t>Read the DART</w:t>
      </w:r>
      <w:r w:rsidR="002245C7" w:rsidRPr="00F77843">
        <w:rPr>
          <w:sz w:val="28"/>
          <w:szCs w:val="28"/>
        </w:rPr>
        <w:t>.</w:t>
      </w:r>
    </w:p>
    <w:p w14:paraId="5D1E665D" w14:textId="77777777" w:rsidR="006716EE" w:rsidRPr="00A60DEC" w:rsidRDefault="006716EE" w:rsidP="006716EE">
      <w:pPr>
        <w:spacing w:after="100" w:afterAutospacing="1" w:line="240" w:lineRule="auto"/>
        <w:outlineLvl w:val="1"/>
        <w:rPr>
          <w:rFonts w:eastAsia="Times New Roman" w:cstheme="minorHAnsi"/>
          <w:b/>
          <w:bCs/>
          <w:color w:val="231F20"/>
          <w:sz w:val="24"/>
          <w:szCs w:val="24"/>
          <w:lang w:eastAsia="en-GB"/>
        </w:rPr>
      </w:pPr>
      <w:r w:rsidRPr="00A60DEC">
        <w:rPr>
          <w:rFonts w:eastAsia="Times New Roman" w:cstheme="minorHAnsi"/>
          <w:b/>
          <w:bCs/>
          <w:color w:val="231F20"/>
          <w:sz w:val="24"/>
          <w:szCs w:val="24"/>
          <w:lang w:eastAsia="en-GB"/>
        </w:rPr>
        <w:t>Improvise your own tune</w:t>
      </w:r>
    </w:p>
    <w:p w14:paraId="7249DC1E" w14:textId="77777777" w:rsidR="006716EE" w:rsidRPr="00A60DEC" w:rsidRDefault="006716EE" w:rsidP="006716EE">
      <w:pPr>
        <w:pStyle w:val="ListParagraph"/>
        <w:spacing w:after="100" w:afterAutospacing="1" w:line="240" w:lineRule="auto"/>
        <w:ind w:left="360"/>
        <w:rPr>
          <w:rFonts w:eastAsia="Times New Roman" w:cstheme="minorHAnsi"/>
          <w:color w:val="231F20"/>
          <w:sz w:val="24"/>
          <w:szCs w:val="24"/>
          <w:lang w:eastAsia="en-GB"/>
        </w:rPr>
      </w:pPr>
      <w:r w:rsidRPr="00A60DEC">
        <w:rPr>
          <w:rFonts w:eastAsia="Times New Roman" w:cstheme="minorHAnsi"/>
          <w:color w:val="231F20"/>
          <w:sz w:val="24"/>
          <w:szCs w:val="24"/>
          <w:lang w:eastAsia="en-GB"/>
        </w:rPr>
        <w:t>Improvising is a great instrumental skill to have, but it can require some hard work at the beginning. When you are starting out, the first thing to remember is that you shouldn’t worry about making any mistakes - some improvisations will sound a little more ‘musical’ than others. Play a few notes on an instrument of your choice and take it from there - you don’t need to be an expert.</w:t>
      </w:r>
    </w:p>
    <w:p w14:paraId="168E5F0A" w14:textId="77777777" w:rsidR="006716EE" w:rsidRPr="00A60DEC" w:rsidRDefault="006716EE" w:rsidP="006716EE">
      <w:pPr>
        <w:pStyle w:val="ListParagraph"/>
        <w:spacing w:after="0" w:line="240" w:lineRule="auto"/>
        <w:ind w:left="360"/>
        <w:rPr>
          <w:rFonts w:eastAsia="Times New Roman" w:cstheme="minorHAnsi"/>
          <w:color w:val="231F20"/>
          <w:sz w:val="24"/>
          <w:szCs w:val="24"/>
          <w:lang w:eastAsia="en-GB"/>
        </w:rPr>
      </w:pPr>
      <w:r w:rsidRPr="00A60DEC">
        <w:rPr>
          <w:rFonts w:eastAsia="Times New Roman" w:cstheme="minorHAnsi"/>
          <w:color w:val="231F20"/>
          <w:sz w:val="24"/>
          <w:szCs w:val="24"/>
          <w:lang w:eastAsia="en-GB"/>
        </w:rPr>
        <w:t>One of the best ways into improvisation is the </w:t>
      </w:r>
      <w:r w:rsidRPr="00A60DEC">
        <w:rPr>
          <w:rFonts w:eastAsia="Times New Roman" w:cstheme="minorHAnsi"/>
          <w:b/>
          <w:bCs/>
          <w:color w:val="231F20"/>
          <w:sz w:val="24"/>
          <w:szCs w:val="24"/>
          <w:lang w:eastAsia="en-GB"/>
        </w:rPr>
        <w:t>12-bar blues</w:t>
      </w:r>
      <w:r w:rsidRPr="00A60DEC">
        <w:rPr>
          <w:rFonts w:eastAsia="Times New Roman" w:cstheme="minorHAnsi"/>
          <w:color w:val="231F20"/>
          <w:sz w:val="24"/>
          <w:szCs w:val="24"/>
          <w:lang w:eastAsia="en-GB"/>
        </w:rPr>
        <w:t>. This is a well-known, simple chord progression which gives you an opportunity to try out some of your ideas.</w:t>
      </w:r>
    </w:p>
    <w:p w14:paraId="0662913D" w14:textId="77777777" w:rsidR="006716EE" w:rsidRDefault="006716EE" w:rsidP="006716EE">
      <w:pPr>
        <w:pStyle w:val="ListParagraph"/>
        <w:ind w:left="360"/>
        <w:rPr>
          <w:sz w:val="36"/>
          <w:szCs w:val="36"/>
        </w:rPr>
      </w:pPr>
    </w:p>
    <w:p w14:paraId="3822C8EC" w14:textId="77777777" w:rsidR="008C0FB1" w:rsidRPr="008C0FB1" w:rsidRDefault="008C0FB1" w:rsidP="008C0FB1">
      <w:pPr>
        <w:rPr>
          <w:rFonts w:cstheme="minorHAnsi"/>
        </w:rPr>
      </w:pPr>
      <w:r w:rsidRPr="008C0FB1">
        <w:rPr>
          <w:rFonts w:cstheme="minorHAnsi"/>
          <w:b/>
          <w:bCs/>
        </w:rPr>
        <w:t>Keyword</w:t>
      </w:r>
      <w:r w:rsidRPr="008C0FB1">
        <w:rPr>
          <w:rFonts w:cstheme="minorHAnsi"/>
        </w:rPr>
        <w:tab/>
      </w:r>
      <w:r w:rsidRPr="008C0FB1">
        <w:rPr>
          <w:rFonts w:cstheme="minorHAnsi"/>
        </w:rPr>
        <w:tab/>
      </w:r>
      <w:r w:rsidRPr="008C0FB1">
        <w:rPr>
          <w:rFonts w:cstheme="minorHAnsi"/>
          <w:b/>
          <w:bCs/>
        </w:rPr>
        <w:t>Definition</w:t>
      </w:r>
    </w:p>
    <w:p w14:paraId="2982E425" w14:textId="77777777" w:rsidR="008C0FB1" w:rsidRPr="008C0FB1" w:rsidRDefault="008C0FB1" w:rsidP="008C0FB1">
      <w:pPr>
        <w:rPr>
          <w:rFonts w:cstheme="minorHAnsi"/>
        </w:rPr>
      </w:pPr>
      <w:r w:rsidRPr="008C0FB1">
        <w:rPr>
          <w:rFonts w:cstheme="minorHAnsi"/>
        </w:rPr>
        <w:t>improvisation</w:t>
      </w:r>
      <w:r w:rsidRPr="008C0FB1">
        <w:rPr>
          <w:rFonts w:cstheme="minorHAnsi"/>
        </w:rPr>
        <w:tab/>
      </w:r>
      <w:r w:rsidRPr="008C0FB1">
        <w:rPr>
          <w:rFonts w:cstheme="minorHAnsi"/>
        </w:rPr>
        <w:tab/>
      </w:r>
      <w:proofErr w:type="gramStart"/>
      <w:r w:rsidRPr="008C0FB1">
        <w:rPr>
          <w:rFonts w:cstheme="minorHAnsi"/>
        </w:rPr>
        <w:t>The</w:t>
      </w:r>
      <w:proofErr w:type="gramEnd"/>
      <w:r w:rsidRPr="008C0FB1">
        <w:rPr>
          <w:rFonts w:cstheme="minorHAnsi"/>
        </w:rPr>
        <w:t xml:space="preserve"> art of making up music on the spot or in the moment.</w:t>
      </w:r>
    </w:p>
    <w:p w14:paraId="1D773430" w14:textId="77777777" w:rsidR="008C0FB1" w:rsidRPr="008C0FB1" w:rsidRDefault="008C0FB1" w:rsidP="008C0FB1">
      <w:pPr>
        <w:rPr>
          <w:rFonts w:cstheme="minorHAnsi"/>
        </w:rPr>
      </w:pPr>
      <w:r w:rsidRPr="008C0FB1">
        <w:rPr>
          <w:rFonts w:cstheme="minorHAnsi"/>
        </w:rPr>
        <w:t>melody</w:t>
      </w:r>
      <w:r w:rsidRPr="008C0FB1">
        <w:rPr>
          <w:rFonts w:cstheme="minorHAnsi"/>
        </w:rPr>
        <w:tab/>
      </w:r>
      <w:r w:rsidRPr="008C0FB1">
        <w:rPr>
          <w:rFonts w:cstheme="minorHAnsi"/>
        </w:rPr>
        <w:tab/>
      </w:r>
      <w:r w:rsidRPr="008C0FB1">
        <w:rPr>
          <w:rFonts w:cstheme="minorHAnsi"/>
        </w:rPr>
        <w:tab/>
      </w:r>
      <w:proofErr w:type="gramStart"/>
      <w:r w:rsidRPr="008C0FB1">
        <w:rPr>
          <w:rFonts w:cstheme="minorHAnsi"/>
        </w:rPr>
        <w:t>The</w:t>
      </w:r>
      <w:proofErr w:type="gramEnd"/>
      <w:r w:rsidRPr="008C0FB1">
        <w:rPr>
          <w:rFonts w:cstheme="minorHAnsi"/>
        </w:rPr>
        <w:t xml:space="preserve"> main tune in any piece of music.</w:t>
      </w:r>
    </w:p>
    <w:p w14:paraId="0119D9A0" w14:textId="77777777" w:rsidR="008C0FB1" w:rsidRPr="008C0FB1" w:rsidRDefault="008C0FB1" w:rsidP="008C0FB1">
      <w:pPr>
        <w:rPr>
          <w:rFonts w:cstheme="minorHAnsi"/>
        </w:rPr>
      </w:pPr>
      <w:r w:rsidRPr="008C0FB1">
        <w:rPr>
          <w:rFonts w:cstheme="minorHAnsi"/>
        </w:rPr>
        <w:t>chord progression</w:t>
      </w:r>
      <w:r w:rsidRPr="008C0FB1">
        <w:rPr>
          <w:rFonts w:cstheme="minorHAnsi"/>
        </w:rPr>
        <w:tab/>
        <w:t>A sequence of chords played in a certain order.</w:t>
      </w:r>
    </w:p>
    <w:p w14:paraId="57BE8DD7" w14:textId="507FF263" w:rsidR="008C0FB1" w:rsidRPr="008C0FB1" w:rsidRDefault="008C0FB1" w:rsidP="008C0FB1">
      <w:pPr>
        <w:rPr>
          <w:rFonts w:cstheme="minorHAnsi"/>
        </w:rPr>
      </w:pPr>
      <w:r w:rsidRPr="008C0FB1">
        <w:rPr>
          <w:rFonts w:cstheme="minorHAnsi"/>
        </w:rPr>
        <w:t>12-bar blues</w:t>
      </w:r>
      <w:r w:rsidRPr="008C0FB1">
        <w:rPr>
          <w:rFonts w:cstheme="minorHAnsi"/>
        </w:rPr>
        <w:tab/>
      </w:r>
      <w:r w:rsidRPr="008C0FB1">
        <w:rPr>
          <w:rFonts w:cstheme="minorHAnsi"/>
        </w:rPr>
        <w:tab/>
        <w:t xml:space="preserve">A </w:t>
      </w:r>
      <w:r w:rsidR="008B120E" w:rsidRPr="008C0FB1">
        <w:rPr>
          <w:rFonts w:cstheme="minorHAnsi"/>
        </w:rPr>
        <w:t>well-known</w:t>
      </w:r>
      <w:r w:rsidRPr="008C0FB1">
        <w:rPr>
          <w:rFonts w:cstheme="minorHAnsi"/>
        </w:rPr>
        <w:t xml:space="preserve"> chord progression of 12 bars using the primary chords.</w:t>
      </w:r>
    </w:p>
    <w:p w14:paraId="3D224968" w14:textId="5AA23700" w:rsidR="008C0FB1" w:rsidRDefault="008C0FB1" w:rsidP="00E93DEF">
      <w:r w:rsidRPr="008C0FB1">
        <w:rPr>
          <w:rFonts w:cstheme="minorHAnsi"/>
        </w:rPr>
        <w:t>blues scale</w:t>
      </w:r>
      <w:r w:rsidRPr="008C0FB1">
        <w:rPr>
          <w:rFonts w:cstheme="minorHAnsi"/>
        </w:rPr>
        <w:tab/>
      </w:r>
      <w:r w:rsidRPr="008C0FB1">
        <w:rPr>
          <w:rFonts w:cstheme="minorHAnsi"/>
        </w:rPr>
        <w:tab/>
        <w:t xml:space="preserve">A </w:t>
      </w:r>
      <w:r w:rsidR="008B120E" w:rsidRPr="008C0FB1">
        <w:rPr>
          <w:rFonts w:cstheme="minorHAnsi"/>
        </w:rPr>
        <w:t>scale,</w:t>
      </w:r>
      <w:r w:rsidRPr="008C0FB1">
        <w:rPr>
          <w:rFonts w:cstheme="minorHAnsi"/>
        </w:rPr>
        <w:t xml:space="preserve"> which is often the basis for improvisation, especially in the 12-bar</w:t>
      </w:r>
      <w:r>
        <w:t xml:space="preserve"> blues.</w:t>
      </w:r>
    </w:p>
    <w:p w14:paraId="6DEA3EC6" w14:textId="7BD88990" w:rsidR="00E93DEF" w:rsidRPr="008C0FB1" w:rsidRDefault="00E93DEF" w:rsidP="00E93DEF">
      <w:r>
        <w:rPr>
          <w:sz w:val="60"/>
          <w:szCs w:val="60"/>
        </w:rPr>
        <w:lastRenderedPageBreak/>
        <w:t>Activate</w:t>
      </w:r>
    </w:p>
    <w:p w14:paraId="15E3F401" w14:textId="77777777" w:rsidR="00DF12D7" w:rsidRDefault="00DF12D7" w:rsidP="00E93DEF">
      <w:pPr>
        <w:rPr>
          <w:sz w:val="60"/>
          <w:szCs w:val="60"/>
        </w:rPr>
      </w:pPr>
    </w:p>
    <w:p w14:paraId="058C2F2F" w14:textId="6514851B" w:rsidR="00F90515" w:rsidRDefault="000B5EE5" w:rsidP="000B5EE5">
      <w:pPr>
        <w:pStyle w:val="ListParagraph"/>
        <w:numPr>
          <w:ilvl w:val="0"/>
          <w:numId w:val="15"/>
        </w:numPr>
        <w:rPr>
          <w:sz w:val="28"/>
          <w:szCs w:val="28"/>
        </w:rPr>
      </w:pPr>
      <w:r w:rsidRPr="000B5EE5">
        <w:rPr>
          <w:sz w:val="28"/>
          <w:szCs w:val="28"/>
        </w:rPr>
        <w:t xml:space="preserve">Answer the questions below whilst listening to the </w:t>
      </w:r>
      <w:r w:rsidR="002A22DA">
        <w:rPr>
          <w:sz w:val="28"/>
          <w:szCs w:val="28"/>
        </w:rPr>
        <w:t>Broadway musical “</w:t>
      </w:r>
      <w:proofErr w:type="spellStart"/>
      <w:r w:rsidR="002A22DA">
        <w:rPr>
          <w:sz w:val="28"/>
          <w:szCs w:val="28"/>
        </w:rPr>
        <w:t>Hellzapop</w:t>
      </w:r>
      <w:r w:rsidR="00DF12D7">
        <w:rPr>
          <w:sz w:val="28"/>
          <w:szCs w:val="28"/>
        </w:rPr>
        <w:t>p</w:t>
      </w:r>
      <w:r w:rsidR="002A22DA">
        <w:rPr>
          <w:sz w:val="28"/>
          <w:szCs w:val="28"/>
        </w:rPr>
        <w:t>in</w:t>
      </w:r>
      <w:proofErr w:type="spellEnd"/>
      <w:r w:rsidR="002A22DA">
        <w:rPr>
          <w:sz w:val="28"/>
          <w:szCs w:val="28"/>
        </w:rPr>
        <w:t xml:space="preserve">” </w:t>
      </w:r>
      <w:r w:rsidRPr="000B5EE5">
        <w:rPr>
          <w:sz w:val="28"/>
          <w:szCs w:val="28"/>
        </w:rPr>
        <w:t>in the video</w:t>
      </w:r>
    </w:p>
    <w:p w14:paraId="5F43463B" w14:textId="77777777" w:rsidR="00DF12D7" w:rsidRPr="000B5EE5" w:rsidRDefault="00DF12D7" w:rsidP="00DF12D7">
      <w:pPr>
        <w:pStyle w:val="ListParagraph"/>
        <w:ind w:left="1080"/>
        <w:rPr>
          <w:sz w:val="28"/>
          <w:szCs w:val="28"/>
        </w:rPr>
      </w:pPr>
    </w:p>
    <w:p w14:paraId="14379657" w14:textId="11FB167E" w:rsidR="00F90515" w:rsidRDefault="00F90515" w:rsidP="00E93DEF">
      <w:pPr>
        <w:rPr>
          <w:sz w:val="60"/>
          <w:szCs w:val="60"/>
        </w:rPr>
      </w:pPr>
      <w:r>
        <w:rPr>
          <w:noProof/>
        </w:rPr>
        <w:drawing>
          <wp:inline distT="0" distB="0" distL="0" distR="0" wp14:anchorId="687E9E15" wp14:editId="139ECE53">
            <wp:extent cx="5362575" cy="2714625"/>
            <wp:effectExtent l="0" t="0" r="9525"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2825" t="3842" r="3612" b="11921"/>
                    <a:stretch/>
                  </pic:blipFill>
                  <pic:spPr bwMode="auto">
                    <a:xfrm>
                      <a:off x="0" y="0"/>
                      <a:ext cx="5362575" cy="2714625"/>
                    </a:xfrm>
                    <a:prstGeom prst="rect">
                      <a:avLst/>
                    </a:prstGeom>
                    <a:ln>
                      <a:noFill/>
                    </a:ln>
                    <a:extLst>
                      <a:ext uri="{53640926-AAD7-44D8-BBD7-CCE9431645EC}">
                        <a14:shadowObscured xmlns:a14="http://schemas.microsoft.com/office/drawing/2010/main"/>
                      </a:ext>
                    </a:extLst>
                  </pic:spPr>
                </pic:pic>
              </a:graphicData>
            </a:graphic>
          </wp:inline>
        </w:drawing>
      </w:r>
    </w:p>
    <w:p w14:paraId="689AA12F" w14:textId="77777777" w:rsidR="00DF12D7" w:rsidRDefault="00DF12D7" w:rsidP="00E93DEF">
      <w:pPr>
        <w:rPr>
          <w:sz w:val="60"/>
          <w:szCs w:val="60"/>
        </w:rPr>
      </w:pPr>
    </w:p>
    <w:p w14:paraId="4C0E8745" w14:textId="793C8D55" w:rsidR="00DF12D7" w:rsidRDefault="00DF12D7" w:rsidP="00E93DEF">
      <w:pPr>
        <w:rPr>
          <w:sz w:val="28"/>
          <w:szCs w:val="28"/>
        </w:rPr>
      </w:pPr>
      <w:r w:rsidRPr="00DF12D7">
        <w:rPr>
          <w:sz w:val="28"/>
          <w:szCs w:val="28"/>
        </w:rPr>
        <w:t>1)</w:t>
      </w:r>
    </w:p>
    <w:p w14:paraId="2306FDA7" w14:textId="77777777" w:rsidR="00DF12D7" w:rsidRPr="00DF12D7" w:rsidRDefault="00DF12D7" w:rsidP="00E93DEF">
      <w:pPr>
        <w:rPr>
          <w:sz w:val="28"/>
          <w:szCs w:val="28"/>
        </w:rPr>
      </w:pPr>
    </w:p>
    <w:p w14:paraId="33ED327D" w14:textId="5E3DA83D" w:rsidR="00DF12D7" w:rsidRDefault="00DF12D7" w:rsidP="00E93DEF">
      <w:pPr>
        <w:rPr>
          <w:sz w:val="28"/>
          <w:szCs w:val="28"/>
        </w:rPr>
      </w:pPr>
      <w:r w:rsidRPr="00DF12D7">
        <w:rPr>
          <w:sz w:val="28"/>
          <w:szCs w:val="28"/>
        </w:rPr>
        <w:t>2)</w:t>
      </w:r>
    </w:p>
    <w:p w14:paraId="7E6C0B51" w14:textId="77777777" w:rsidR="00DF12D7" w:rsidRPr="00DF12D7" w:rsidRDefault="00DF12D7" w:rsidP="00E93DEF">
      <w:pPr>
        <w:rPr>
          <w:sz w:val="28"/>
          <w:szCs w:val="28"/>
        </w:rPr>
      </w:pPr>
    </w:p>
    <w:p w14:paraId="48678321" w14:textId="0F2677DF" w:rsidR="00DF12D7" w:rsidRDefault="00DF12D7" w:rsidP="00E93DEF">
      <w:pPr>
        <w:rPr>
          <w:sz w:val="28"/>
          <w:szCs w:val="28"/>
        </w:rPr>
      </w:pPr>
      <w:r w:rsidRPr="00DF12D7">
        <w:rPr>
          <w:sz w:val="28"/>
          <w:szCs w:val="28"/>
        </w:rPr>
        <w:t>3)</w:t>
      </w:r>
    </w:p>
    <w:p w14:paraId="51D159C9" w14:textId="676E6190" w:rsidR="00DF12D7" w:rsidRDefault="00DF12D7" w:rsidP="00E93DEF">
      <w:pPr>
        <w:rPr>
          <w:sz w:val="28"/>
          <w:szCs w:val="28"/>
        </w:rPr>
      </w:pPr>
    </w:p>
    <w:p w14:paraId="10A1C096" w14:textId="2865E3DB" w:rsidR="00DF12D7" w:rsidRDefault="00DF12D7" w:rsidP="00E93DEF">
      <w:pPr>
        <w:rPr>
          <w:sz w:val="28"/>
          <w:szCs w:val="28"/>
        </w:rPr>
      </w:pPr>
    </w:p>
    <w:p w14:paraId="67E30639" w14:textId="0B72A55B" w:rsidR="00DF12D7" w:rsidRDefault="00DF12D7" w:rsidP="00E93DEF">
      <w:pPr>
        <w:rPr>
          <w:sz w:val="28"/>
          <w:szCs w:val="28"/>
        </w:rPr>
      </w:pPr>
    </w:p>
    <w:p w14:paraId="483E5612" w14:textId="1A78CB5B" w:rsidR="00DF12D7" w:rsidRDefault="00DF12D7" w:rsidP="00E93DEF">
      <w:pPr>
        <w:rPr>
          <w:sz w:val="28"/>
          <w:szCs w:val="28"/>
        </w:rPr>
      </w:pPr>
    </w:p>
    <w:p w14:paraId="63123E33" w14:textId="582690B6" w:rsidR="00E93DEF" w:rsidRDefault="00E93DEF" w:rsidP="00E93DEF">
      <w:pPr>
        <w:rPr>
          <w:sz w:val="60"/>
          <w:szCs w:val="60"/>
        </w:rPr>
      </w:pPr>
      <w:r>
        <w:rPr>
          <w:sz w:val="60"/>
          <w:szCs w:val="60"/>
        </w:rPr>
        <w:lastRenderedPageBreak/>
        <w:t xml:space="preserve">Demonstrate </w:t>
      </w:r>
    </w:p>
    <w:p w14:paraId="5A8A89A8" w14:textId="77777777" w:rsidR="0092076F" w:rsidRDefault="0092076F" w:rsidP="00E93DEF">
      <w:pPr>
        <w:rPr>
          <w:sz w:val="60"/>
          <w:szCs w:val="60"/>
        </w:rPr>
      </w:pPr>
    </w:p>
    <w:p w14:paraId="0067635D" w14:textId="3DBA552D" w:rsidR="003A1FE0" w:rsidRPr="0092076F" w:rsidRDefault="00860185" w:rsidP="003A1FE0">
      <w:pPr>
        <w:pStyle w:val="ListParagraph"/>
        <w:numPr>
          <w:ilvl w:val="0"/>
          <w:numId w:val="16"/>
        </w:numPr>
        <w:rPr>
          <w:sz w:val="28"/>
          <w:szCs w:val="28"/>
        </w:rPr>
      </w:pPr>
      <w:r w:rsidRPr="0092076F">
        <w:rPr>
          <w:sz w:val="28"/>
          <w:szCs w:val="28"/>
        </w:rPr>
        <w:t xml:space="preserve">Now it’s your turn, create a blues ‘head’ (a recurring theme) using the notes of the blues scale </w:t>
      </w:r>
      <w:r w:rsidR="0092076F" w:rsidRPr="0092076F">
        <w:rPr>
          <w:sz w:val="28"/>
          <w:szCs w:val="28"/>
        </w:rPr>
        <w:t>underneath.</w:t>
      </w:r>
      <w:r w:rsidR="007512CD">
        <w:rPr>
          <w:sz w:val="28"/>
          <w:szCs w:val="28"/>
        </w:rPr>
        <w:t xml:space="preserve"> </w:t>
      </w:r>
      <w:r w:rsidR="00E5202E">
        <w:rPr>
          <w:sz w:val="28"/>
          <w:szCs w:val="28"/>
        </w:rPr>
        <w:t>If you don’t have access to a real or virtual instrument, use the scale notes and sing your blues “head” melody.</w:t>
      </w:r>
    </w:p>
    <w:p w14:paraId="3C84C290" w14:textId="43635B9F" w:rsidR="003A1FE0" w:rsidRDefault="003A1FE0" w:rsidP="00E93DEF">
      <w:pPr>
        <w:rPr>
          <w:sz w:val="60"/>
          <w:szCs w:val="60"/>
        </w:rPr>
      </w:pPr>
      <w:r>
        <w:rPr>
          <w:noProof/>
        </w:rPr>
        <w:drawing>
          <wp:anchor distT="0" distB="0" distL="114300" distR="114300" simplePos="0" relativeHeight="251716608" behindDoc="0" locked="0" layoutInCell="1" allowOverlap="1" wp14:anchorId="72685EB3" wp14:editId="4A0F0E9F">
            <wp:simplePos x="0" y="0"/>
            <wp:positionH relativeFrom="margin">
              <wp:posOffset>504825</wp:posOffset>
            </wp:positionH>
            <wp:positionV relativeFrom="paragraph">
              <wp:posOffset>238125</wp:posOffset>
            </wp:positionV>
            <wp:extent cx="4695825" cy="2398395"/>
            <wp:effectExtent l="0" t="0" r="9525" b="1905"/>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cstate="print">
                      <a:extLst>
                        <a:ext uri="{28A0092B-C50C-407E-A947-70E740481C1C}">
                          <a14:useLocalDpi xmlns:a14="http://schemas.microsoft.com/office/drawing/2010/main" val="0"/>
                        </a:ext>
                      </a:extLst>
                    </a:blip>
                    <a:srcRect l="2992" t="2956" r="4277" b="12808"/>
                    <a:stretch/>
                  </pic:blipFill>
                  <pic:spPr bwMode="auto">
                    <a:xfrm>
                      <a:off x="0" y="0"/>
                      <a:ext cx="4695825" cy="23983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25135BC" w14:textId="77777777" w:rsidR="0092076F" w:rsidRDefault="0092076F" w:rsidP="0059502E">
      <w:pPr>
        <w:rPr>
          <w:sz w:val="60"/>
          <w:szCs w:val="60"/>
        </w:rPr>
      </w:pPr>
    </w:p>
    <w:p w14:paraId="1105D849" w14:textId="77777777" w:rsidR="0092076F" w:rsidRDefault="0092076F" w:rsidP="0059502E">
      <w:pPr>
        <w:rPr>
          <w:sz w:val="60"/>
          <w:szCs w:val="60"/>
        </w:rPr>
      </w:pPr>
    </w:p>
    <w:p w14:paraId="4D6B3BE4" w14:textId="77777777" w:rsidR="0092076F" w:rsidRDefault="0092076F" w:rsidP="0059502E">
      <w:pPr>
        <w:rPr>
          <w:sz w:val="60"/>
          <w:szCs w:val="60"/>
        </w:rPr>
      </w:pPr>
    </w:p>
    <w:p w14:paraId="6FCF6A91" w14:textId="0651121E" w:rsidR="0092076F" w:rsidRDefault="0092076F" w:rsidP="0059502E">
      <w:pPr>
        <w:rPr>
          <w:sz w:val="60"/>
          <w:szCs w:val="60"/>
        </w:rPr>
      </w:pPr>
    </w:p>
    <w:p w14:paraId="1AC18C52" w14:textId="6F30C031" w:rsidR="0092076F" w:rsidRDefault="007512CD" w:rsidP="0059502E">
      <w:pPr>
        <w:rPr>
          <w:sz w:val="60"/>
          <w:szCs w:val="60"/>
        </w:rPr>
      </w:pPr>
      <w:r>
        <w:rPr>
          <w:noProof/>
        </w:rPr>
        <w:drawing>
          <wp:anchor distT="0" distB="0" distL="114300" distR="114300" simplePos="0" relativeHeight="251718656" behindDoc="0" locked="0" layoutInCell="1" allowOverlap="1" wp14:anchorId="524C0B76" wp14:editId="6C36D695">
            <wp:simplePos x="0" y="0"/>
            <wp:positionH relativeFrom="margin">
              <wp:posOffset>504825</wp:posOffset>
            </wp:positionH>
            <wp:positionV relativeFrom="paragraph">
              <wp:posOffset>98425</wp:posOffset>
            </wp:positionV>
            <wp:extent cx="4619625" cy="2887980"/>
            <wp:effectExtent l="0" t="0" r="9525" b="7620"/>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cstate="print">
                      <a:extLst>
                        <a:ext uri="{28A0092B-C50C-407E-A947-70E740481C1C}">
                          <a14:useLocalDpi xmlns:a14="http://schemas.microsoft.com/office/drawing/2010/main" val="0"/>
                        </a:ext>
                      </a:extLst>
                    </a:blip>
                    <a:srcRect l="15622" t="3547" r="1451" b="4236"/>
                    <a:stretch/>
                  </pic:blipFill>
                  <pic:spPr bwMode="auto">
                    <a:xfrm>
                      <a:off x="0" y="0"/>
                      <a:ext cx="4619625" cy="28879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72ADEEB" w14:textId="77777777" w:rsidR="0092076F" w:rsidRDefault="0092076F" w:rsidP="0059502E">
      <w:pPr>
        <w:rPr>
          <w:sz w:val="60"/>
          <w:szCs w:val="60"/>
        </w:rPr>
      </w:pPr>
    </w:p>
    <w:p w14:paraId="02C290C8" w14:textId="77777777" w:rsidR="0092076F" w:rsidRDefault="0092076F" w:rsidP="0059502E">
      <w:pPr>
        <w:rPr>
          <w:sz w:val="60"/>
          <w:szCs w:val="60"/>
        </w:rPr>
      </w:pPr>
    </w:p>
    <w:p w14:paraId="0DD739E9" w14:textId="77777777" w:rsidR="0092076F" w:rsidRDefault="0092076F" w:rsidP="0059502E">
      <w:pPr>
        <w:rPr>
          <w:sz w:val="60"/>
          <w:szCs w:val="60"/>
        </w:rPr>
      </w:pPr>
    </w:p>
    <w:p w14:paraId="55CEAA59" w14:textId="77777777" w:rsidR="0092076F" w:rsidRDefault="0092076F" w:rsidP="0059502E">
      <w:pPr>
        <w:rPr>
          <w:sz w:val="60"/>
          <w:szCs w:val="60"/>
        </w:rPr>
      </w:pPr>
    </w:p>
    <w:p w14:paraId="11989B42" w14:textId="77777777" w:rsidR="002245C7" w:rsidRDefault="002245C7" w:rsidP="0059502E">
      <w:pPr>
        <w:rPr>
          <w:sz w:val="60"/>
          <w:szCs w:val="60"/>
        </w:rPr>
      </w:pPr>
    </w:p>
    <w:p w14:paraId="37DCB9F4" w14:textId="3BCA200A" w:rsidR="0059502E" w:rsidRDefault="0059502E" w:rsidP="0059502E">
      <w:pPr>
        <w:rPr>
          <w:sz w:val="60"/>
          <w:szCs w:val="60"/>
        </w:rPr>
      </w:pPr>
      <w:r>
        <w:rPr>
          <w:sz w:val="60"/>
          <w:szCs w:val="60"/>
        </w:rPr>
        <w:lastRenderedPageBreak/>
        <w:t>Consolidate</w:t>
      </w:r>
    </w:p>
    <w:p w14:paraId="543BE564" w14:textId="61DAF9C7" w:rsidR="00F77843" w:rsidRDefault="009A6E2A" w:rsidP="009A6E2A">
      <w:pPr>
        <w:pStyle w:val="ListParagraph"/>
        <w:numPr>
          <w:ilvl w:val="0"/>
          <w:numId w:val="17"/>
        </w:numPr>
        <w:rPr>
          <w:sz w:val="28"/>
          <w:szCs w:val="28"/>
        </w:rPr>
      </w:pPr>
      <w:r w:rsidRPr="00205880">
        <w:rPr>
          <w:sz w:val="28"/>
          <w:szCs w:val="28"/>
        </w:rPr>
        <w:t>If you can record your new blues “head” melody</w:t>
      </w:r>
      <w:r w:rsidR="00A62D0D">
        <w:rPr>
          <w:sz w:val="28"/>
          <w:szCs w:val="28"/>
        </w:rPr>
        <w:t>, record it now</w:t>
      </w:r>
      <w:r w:rsidR="000009F0">
        <w:rPr>
          <w:sz w:val="28"/>
          <w:szCs w:val="28"/>
        </w:rPr>
        <w:t>.</w:t>
      </w:r>
    </w:p>
    <w:p w14:paraId="27F7CBF5" w14:textId="77777777" w:rsidR="00205880" w:rsidRPr="00205880" w:rsidRDefault="00205880" w:rsidP="00205880">
      <w:pPr>
        <w:pStyle w:val="ListParagraph"/>
        <w:ind w:left="1080"/>
        <w:rPr>
          <w:sz w:val="28"/>
          <w:szCs w:val="28"/>
        </w:rPr>
      </w:pPr>
    </w:p>
    <w:p w14:paraId="4FA9FEEA" w14:textId="5A3C7EDE" w:rsidR="009A6E2A" w:rsidRDefault="009A6E2A" w:rsidP="009A6E2A">
      <w:pPr>
        <w:pStyle w:val="ListParagraph"/>
        <w:numPr>
          <w:ilvl w:val="0"/>
          <w:numId w:val="17"/>
        </w:numPr>
        <w:rPr>
          <w:sz w:val="28"/>
          <w:szCs w:val="28"/>
        </w:rPr>
      </w:pPr>
      <w:r w:rsidRPr="00205880">
        <w:rPr>
          <w:sz w:val="28"/>
          <w:szCs w:val="28"/>
        </w:rPr>
        <w:t>Take the exit quiz and record your score here:</w:t>
      </w:r>
    </w:p>
    <w:p w14:paraId="7B67467C" w14:textId="5DDBDE1E" w:rsidR="00C9013C" w:rsidRPr="00C9013C" w:rsidRDefault="00A62D0D" w:rsidP="00C9013C">
      <w:pPr>
        <w:pStyle w:val="ListParagraph"/>
        <w:rPr>
          <w:sz w:val="28"/>
          <w:szCs w:val="28"/>
        </w:rPr>
      </w:pPr>
      <w:r>
        <w:rPr>
          <w:noProof/>
        </w:rPr>
        <w:drawing>
          <wp:anchor distT="0" distB="0" distL="114300" distR="114300" simplePos="0" relativeHeight="251720704" behindDoc="0" locked="0" layoutInCell="1" allowOverlap="1" wp14:anchorId="6EC4A0D9" wp14:editId="1319FDA9">
            <wp:simplePos x="0" y="0"/>
            <wp:positionH relativeFrom="column">
              <wp:posOffset>533400</wp:posOffset>
            </wp:positionH>
            <wp:positionV relativeFrom="paragraph">
              <wp:posOffset>132080</wp:posOffset>
            </wp:positionV>
            <wp:extent cx="4229100" cy="1400175"/>
            <wp:effectExtent l="0" t="0" r="0" b="9525"/>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0">
                      <a:extLst>
                        <a:ext uri="{28A0092B-C50C-407E-A947-70E740481C1C}">
                          <a14:useLocalDpi xmlns:a14="http://schemas.microsoft.com/office/drawing/2010/main" val="0"/>
                        </a:ext>
                      </a:extLst>
                    </a:blip>
                    <a:srcRect l="12464" t="28670" r="13749" b="27882"/>
                    <a:stretch/>
                  </pic:blipFill>
                  <pic:spPr bwMode="auto">
                    <a:xfrm>
                      <a:off x="0" y="0"/>
                      <a:ext cx="4229100" cy="1400175"/>
                    </a:xfrm>
                    <a:prstGeom prst="rect">
                      <a:avLst/>
                    </a:prstGeom>
                    <a:noFill/>
                    <a:ln>
                      <a:noFill/>
                    </a:ln>
                    <a:extLst>
                      <a:ext uri="{53640926-AAD7-44D8-BBD7-CCE9431645EC}">
                        <a14:shadowObscured xmlns:a14="http://schemas.microsoft.com/office/drawing/2010/main"/>
                      </a:ext>
                    </a:extLst>
                  </pic:spPr>
                </pic:pic>
              </a:graphicData>
            </a:graphic>
          </wp:anchor>
        </w:drawing>
      </w:r>
    </w:p>
    <w:p w14:paraId="5BF905FB" w14:textId="5C988BD8" w:rsidR="00C9013C" w:rsidRPr="00C9013C" w:rsidRDefault="00C9013C" w:rsidP="00C9013C">
      <w:pPr>
        <w:rPr>
          <w:sz w:val="28"/>
          <w:szCs w:val="28"/>
        </w:rPr>
      </w:pPr>
    </w:p>
    <w:p w14:paraId="6DD8C512" w14:textId="52AB0B84" w:rsidR="009A6E2A" w:rsidRPr="009A6E2A" w:rsidRDefault="009A6E2A" w:rsidP="009A6E2A">
      <w:pPr>
        <w:pStyle w:val="ListParagraph"/>
        <w:ind w:left="1080"/>
        <w:rPr>
          <w:sz w:val="60"/>
          <w:szCs w:val="60"/>
        </w:rPr>
      </w:pPr>
    </w:p>
    <w:p w14:paraId="6A6EE9E1" w14:textId="11FA9FEA" w:rsidR="001E30BC" w:rsidRDefault="00F21498">
      <w:r>
        <w:rPr>
          <w:noProof/>
        </w:rPr>
        <w:drawing>
          <wp:anchor distT="0" distB="0" distL="114300" distR="114300" simplePos="0" relativeHeight="251721728" behindDoc="0" locked="0" layoutInCell="1" allowOverlap="1" wp14:anchorId="6284B2CF" wp14:editId="23E51851">
            <wp:simplePos x="0" y="0"/>
            <wp:positionH relativeFrom="page">
              <wp:posOffset>228600</wp:posOffset>
            </wp:positionH>
            <wp:positionV relativeFrom="paragraph">
              <wp:posOffset>220980</wp:posOffset>
            </wp:positionV>
            <wp:extent cx="2946400" cy="1714500"/>
            <wp:effectExtent l="0" t="0" r="6350" b="0"/>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l="14293" t="23350" r="23720" b="12512"/>
                    <a:stretch/>
                  </pic:blipFill>
                  <pic:spPr bwMode="auto">
                    <a:xfrm>
                      <a:off x="0" y="0"/>
                      <a:ext cx="2946400" cy="17145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3BB233E" w14:textId="0EF86866" w:rsidR="001E30BC" w:rsidRDefault="00BF2F17">
      <w:r>
        <w:rPr>
          <w:noProof/>
        </w:rPr>
        <w:drawing>
          <wp:anchor distT="0" distB="0" distL="114300" distR="114300" simplePos="0" relativeHeight="251722752" behindDoc="0" locked="0" layoutInCell="1" allowOverlap="1" wp14:anchorId="05D0E65A" wp14:editId="56E4E986">
            <wp:simplePos x="0" y="0"/>
            <wp:positionH relativeFrom="margin">
              <wp:posOffset>2933700</wp:posOffset>
            </wp:positionH>
            <wp:positionV relativeFrom="paragraph">
              <wp:posOffset>132080</wp:posOffset>
            </wp:positionV>
            <wp:extent cx="3448050" cy="1267460"/>
            <wp:effectExtent l="0" t="0" r="0" b="8890"/>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l="15123" t="25123" r="20230" b="32611"/>
                    <a:stretch/>
                  </pic:blipFill>
                  <pic:spPr bwMode="auto">
                    <a:xfrm>
                      <a:off x="0" y="0"/>
                      <a:ext cx="3448050" cy="12674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3DE7BD" w14:textId="2795B119" w:rsidR="001E30BC" w:rsidRDefault="001E30BC"/>
    <w:p w14:paraId="13DFC7EC" w14:textId="60526A6E" w:rsidR="001E30BC" w:rsidRDefault="001E30BC"/>
    <w:p w14:paraId="68954AF1" w14:textId="6F774099" w:rsidR="001E30BC" w:rsidRDefault="001E30BC"/>
    <w:p w14:paraId="4DAD48E0" w14:textId="4DAEFC3C" w:rsidR="001E30BC" w:rsidRDefault="001E30BC"/>
    <w:p w14:paraId="03B2E384" w14:textId="5B5273D4" w:rsidR="001E30BC" w:rsidRDefault="001E30BC"/>
    <w:p w14:paraId="1EBB71B0" w14:textId="02DD163C" w:rsidR="001E30BC" w:rsidRDefault="009711BD">
      <w:r>
        <w:rPr>
          <w:noProof/>
        </w:rPr>
        <w:drawing>
          <wp:anchor distT="0" distB="0" distL="114300" distR="114300" simplePos="0" relativeHeight="251724800" behindDoc="0" locked="0" layoutInCell="1" allowOverlap="1" wp14:anchorId="49E38F17" wp14:editId="1A7E963E">
            <wp:simplePos x="0" y="0"/>
            <wp:positionH relativeFrom="column">
              <wp:posOffset>3057525</wp:posOffset>
            </wp:positionH>
            <wp:positionV relativeFrom="paragraph">
              <wp:posOffset>64770</wp:posOffset>
            </wp:positionV>
            <wp:extent cx="3133725" cy="1878330"/>
            <wp:effectExtent l="0" t="0" r="9525" b="7620"/>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63" cstate="print">
                      <a:extLst>
                        <a:ext uri="{28A0092B-C50C-407E-A947-70E740481C1C}">
                          <a14:useLocalDpi xmlns:a14="http://schemas.microsoft.com/office/drawing/2010/main" val="0"/>
                        </a:ext>
                      </a:extLst>
                    </a:blip>
                    <a:srcRect l="14625" t="21872" r="26047" b="14877"/>
                    <a:stretch/>
                  </pic:blipFill>
                  <pic:spPr bwMode="auto">
                    <a:xfrm>
                      <a:off x="0" y="0"/>
                      <a:ext cx="3133725" cy="18783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E1F74">
        <w:rPr>
          <w:noProof/>
        </w:rPr>
        <w:drawing>
          <wp:anchor distT="0" distB="0" distL="114300" distR="114300" simplePos="0" relativeHeight="251723776" behindDoc="0" locked="0" layoutInCell="1" allowOverlap="1" wp14:anchorId="3D2CB034" wp14:editId="13C6B195">
            <wp:simplePos x="0" y="0"/>
            <wp:positionH relativeFrom="column">
              <wp:posOffset>-758463</wp:posOffset>
            </wp:positionH>
            <wp:positionV relativeFrom="paragraph">
              <wp:posOffset>372110</wp:posOffset>
            </wp:positionV>
            <wp:extent cx="3019425" cy="1541330"/>
            <wp:effectExtent l="0" t="0" r="0" b="1905"/>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l="13961" t="21872" r="22556" b="20492"/>
                    <a:stretch/>
                  </pic:blipFill>
                  <pic:spPr bwMode="auto">
                    <a:xfrm>
                      <a:off x="0" y="0"/>
                      <a:ext cx="3019425" cy="1541330"/>
                    </a:xfrm>
                    <a:prstGeom prst="rect">
                      <a:avLst/>
                    </a:prstGeom>
                    <a:noFill/>
                    <a:ln>
                      <a:noFill/>
                    </a:ln>
                    <a:extLst>
                      <a:ext uri="{53640926-AAD7-44D8-BBD7-CCE9431645EC}">
                        <a14:shadowObscured xmlns:a14="http://schemas.microsoft.com/office/drawing/2010/main"/>
                      </a:ext>
                    </a:extLst>
                  </pic:spPr>
                </pic:pic>
              </a:graphicData>
            </a:graphic>
          </wp:anchor>
        </w:drawing>
      </w:r>
    </w:p>
    <w:p w14:paraId="17FE5C95" w14:textId="0DD4499D" w:rsidR="001E30BC" w:rsidRDefault="001E30BC"/>
    <w:p w14:paraId="6D57B0C0" w14:textId="1A6938CA" w:rsidR="001E30BC" w:rsidRDefault="001E30BC"/>
    <w:p w14:paraId="12FC3826" w14:textId="5D7F9752" w:rsidR="001E30BC" w:rsidRDefault="001E30BC"/>
    <w:p w14:paraId="122F98CE" w14:textId="7CF476AE" w:rsidR="001E30BC" w:rsidRDefault="001E30BC"/>
    <w:p w14:paraId="442F30BC" w14:textId="3B5E941D" w:rsidR="001E30BC" w:rsidRDefault="001E30BC"/>
    <w:p w14:paraId="3F48AF2A" w14:textId="499675F3" w:rsidR="001E30BC" w:rsidRDefault="001E30BC"/>
    <w:p w14:paraId="30AB0112" w14:textId="651B7ACB" w:rsidR="001E30BC" w:rsidRDefault="001E30BC"/>
    <w:p w14:paraId="6ED875F7" w14:textId="68007C2A" w:rsidR="001E30BC" w:rsidRDefault="00A62D0D">
      <w:r>
        <w:rPr>
          <w:noProof/>
        </w:rPr>
        <w:drawing>
          <wp:anchor distT="0" distB="0" distL="114300" distR="114300" simplePos="0" relativeHeight="251719680" behindDoc="0" locked="0" layoutInCell="1" allowOverlap="1" wp14:anchorId="3EFFDAFA" wp14:editId="0A87F34C">
            <wp:simplePos x="0" y="0"/>
            <wp:positionH relativeFrom="margin">
              <wp:posOffset>3300095</wp:posOffset>
            </wp:positionH>
            <wp:positionV relativeFrom="paragraph">
              <wp:posOffset>201930</wp:posOffset>
            </wp:positionV>
            <wp:extent cx="3138170" cy="1731010"/>
            <wp:effectExtent l="0" t="0" r="5080" b="2540"/>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cstate="print">
                      <a:extLst>
                        <a:ext uri="{28A0092B-C50C-407E-A947-70E740481C1C}">
                          <a14:useLocalDpi xmlns:a14="http://schemas.microsoft.com/office/drawing/2010/main" val="0"/>
                        </a:ext>
                      </a:extLst>
                    </a:blip>
                    <a:srcRect l="15289" t="21872" r="23555" b="18128"/>
                    <a:stretch/>
                  </pic:blipFill>
                  <pic:spPr bwMode="auto">
                    <a:xfrm>
                      <a:off x="0" y="0"/>
                      <a:ext cx="3138170" cy="17310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25824" behindDoc="0" locked="0" layoutInCell="1" allowOverlap="1" wp14:anchorId="72790884" wp14:editId="105B2E62">
            <wp:simplePos x="0" y="0"/>
            <wp:positionH relativeFrom="margin">
              <wp:posOffset>-752475</wp:posOffset>
            </wp:positionH>
            <wp:positionV relativeFrom="paragraph">
              <wp:posOffset>327660</wp:posOffset>
            </wp:positionV>
            <wp:extent cx="3314700" cy="1657350"/>
            <wp:effectExtent l="0" t="0" r="0" b="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66" cstate="print">
                      <a:extLst>
                        <a:ext uri="{28A0092B-C50C-407E-A947-70E740481C1C}">
                          <a14:useLocalDpi xmlns:a14="http://schemas.microsoft.com/office/drawing/2010/main" val="0"/>
                        </a:ext>
                      </a:extLst>
                    </a:blip>
                    <a:srcRect l="14458" t="21281" r="19067" b="19606"/>
                    <a:stretch/>
                  </pic:blipFill>
                  <pic:spPr bwMode="auto">
                    <a:xfrm>
                      <a:off x="0" y="0"/>
                      <a:ext cx="3314700" cy="16573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819DD1" w14:textId="72DC5A7D" w:rsidR="001E30BC" w:rsidRDefault="001E30BC"/>
    <w:p w14:paraId="4E96764E" w14:textId="3F672681" w:rsidR="001E30BC" w:rsidRDefault="001E30BC"/>
    <w:p w14:paraId="6BAEAD06" w14:textId="24B35A45" w:rsidR="001E30BC" w:rsidRDefault="001E30BC"/>
    <w:p w14:paraId="135BEDAA" w14:textId="4F918C1B" w:rsidR="001E30BC" w:rsidRDefault="001E30BC"/>
    <w:p w14:paraId="063B63CF" w14:textId="547C803C" w:rsidR="001E30BC" w:rsidRDefault="001E30BC"/>
    <w:p w14:paraId="128320D7" w14:textId="089881B3" w:rsidR="001E30BC" w:rsidRDefault="001E30BC"/>
    <w:p w14:paraId="5DAB3C22" w14:textId="00107DA2" w:rsidR="001E30BC" w:rsidRDefault="001E30BC"/>
    <w:p w14:paraId="59CF5B18" w14:textId="2837CD81" w:rsidR="001E30BC" w:rsidRDefault="001E30BC"/>
    <w:p w14:paraId="62CB1CAD" w14:textId="5EC0E2C0" w:rsidR="001E30BC" w:rsidRDefault="001E30BC"/>
    <w:p w14:paraId="4B3474B7" w14:textId="366E739D" w:rsidR="001E30BC" w:rsidRDefault="001E30BC"/>
    <w:p w14:paraId="46560D6D" w14:textId="6E4DDBB2" w:rsidR="001E30BC" w:rsidRDefault="001E30BC"/>
    <w:p w14:paraId="3BF23858" w14:textId="56686B66" w:rsidR="001E30BC" w:rsidRDefault="001E30BC"/>
    <w:p w14:paraId="7EED0350" w14:textId="65A51D67" w:rsidR="001E30BC" w:rsidRDefault="001E30BC"/>
    <w:p w14:paraId="0A65F6AD" w14:textId="04B500CD" w:rsidR="001E30BC" w:rsidRDefault="001E30BC"/>
    <w:p w14:paraId="2EEC638F" w14:textId="3DB4296F" w:rsidR="001E30BC" w:rsidRDefault="001E30BC"/>
    <w:p w14:paraId="43A661EA" w14:textId="610718A2" w:rsidR="001E30BC" w:rsidRDefault="001E30BC"/>
    <w:p w14:paraId="6848FBC1" w14:textId="52EF1373" w:rsidR="001E30BC" w:rsidRDefault="001E30BC"/>
    <w:p w14:paraId="13A2B23B" w14:textId="77777777" w:rsidR="001E30BC" w:rsidRPr="0056368F" w:rsidRDefault="001E30BC" w:rsidP="001E30BC">
      <w:pPr>
        <w:rPr>
          <w:sz w:val="36"/>
          <w:szCs w:val="36"/>
        </w:rPr>
      </w:pPr>
      <w:r>
        <w:rPr>
          <w:noProof/>
          <w:sz w:val="36"/>
          <w:szCs w:val="36"/>
        </w:rPr>
        <w:drawing>
          <wp:anchor distT="0" distB="0" distL="114300" distR="114300" simplePos="0" relativeHeight="251662336" behindDoc="0" locked="0" layoutInCell="1" allowOverlap="1" wp14:anchorId="639C31D6" wp14:editId="7A30C59E">
            <wp:simplePos x="0" y="0"/>
            <wp:positionH relativeFrom="rightMargin">
              <wp:align>left</wp:align>
            </wp:positionH>
            <wp:positionV relativeFrom="paragraph">
              <wp:posOffset>457200</wp:posOffset>
            </wp:positionV>
            <wp:extent cx="876300" cy="876300"/>
            <wp:effectExtent l="0" t="0" r="0" b="0"/>
            <wp:wrapSquare wrapText="bothSides"/>
            <wp:docPr id="199" name="Graphic 199" descr="Confetti ball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Graphic 199" descr="Confetti ball with solid fill"/>
                    <pic:cNvPicPr/>
                  </pic:nvPicPr>
                  <pic:blipFill>
                    <a:blip r:embed="rId67">
                      <a:extLst>
                        <a:ext uri="{28A0092B-C50C-407E-A947-70E740481C1C}">
                          <a14:useLocalDpi xmlns:a14="http://schemas.microsoft.com/office/drawing/2010/main" val="0"/>
                        </a:ext>
                        <a:ext uri="{96DAC541-7B7A-43D3-8B79-37D633B846F1}">
                          <asvg:svgBlip xmlns:asvg="http://schemas.microsoft.com/office/drawing/2016/SVG/main" r:embed="rId68"/>
                        </a:ext>
                      </a:extLst>
                    </a:blip>
                    <a:stretch>
                      <a:fillRect/>
                    </a:stretch>
                  </pic:blipFill>
                  <pic:spPr>
                    <a:xfrm>
                      <a:off x="0" y="0"/>
                      <a:ext cx="876300" cy="876300"/>
                    </a:xfrm>
                    <a:prstGeom prst="rect">
                      <a:avLst/>
                    </a:prstGeom>
                  </pic:spPr>
                </pic:pic>
              </a:graphicData>
            </a:graphic>
            <wp14:sizeRelH relativeFrom="margin">
              <wp14:pctWidth>0</wp14:pctWidth>
            </wp14:sizeRelH>
            <wp14:sizeRelV relativeFrom="margin">
              <wp14:pctHeight>0</wp14:pctHeight>
            </wp14:sizeRelV>
          </wp:anchor>
        </w:drawing>
      </w:r>
      <w:r>
        <w:rPr>
          <w:noProof/>
          <w:sz w:val="36"/>
          <w:szCs w:val="36"/>
        </w:rPr>
        <w:drawing>
          <wp:anchor distT="0" distB="0" distL="114300" distR="114300" simplePos="0" relativeHeight="251663360" behindDoc="0" locked="0" layoutInCell="1" allowOverlap="1" wp14:anchorId="3C1A274C" wp14:editId="526273D6">
            <wp:simplePos x="0" y="0"/>
            <wp:positionH relativeFrom="leftMargin">
              <wp:posOffset>228600</wp:posOffset>
            </wp:positionH>
            <wp:positionV relativeFrom="paragraph">
              <wp:posOffset>466725</wp:posOffset>
            </wp:positionV>
            <wp:extent cx="805815" cy="771525"/>
            <wp:effectExtent l="0" t="0" r="0" b="0"/>
            <wp:wrapSquare wrapText="bothSides"/>
            <wp:docPr id="200" name="Graphic 200" descr="Danc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Graphic 200" descr="Dance with solid fill"/>
                    <pic:cNvPicPr/>
                  </pic:nvPicPr>
                  <pic:blipFill>
                    <a:blip r:embed="rId69">
                      <a:extLst>
                        <a:ext uri="{28A0092B-C50C-407E-A947-70E740481C1C}">
                          <a14:useLocalDpi xmlns:a14="http://schemas.microsoft.com/office/drawing/2010/main" val="0"/>
                        </a:ext>
                        <a:ext uri="{96DAC541-7B7A-43D3-8B79-37D633B846F1}">
                          <asvg:svgBlip xmlns:asvg="http://schemas.microsoft.com/office/drawing/2016/SVG/main" r:embed="rId70"/>
                        </a:ext>
                      </a:extLst>
                    </a:blip>
                    <a:stretch>
                      <a:fillRect/>
                    </a:stretch>
                  </pic:blipFill>
                  <pic:spPr>
                    <a:xfrm>
                      <a:off x="0" y="0"/>
                      <a:ext cx="805815" cy="771525"/>
                    </a:xfrm>
                    <a:prstGeom prst="rect">
                      <a:avLst/>
                    </a:prstGeom>
                  </pic:spPr>
                </pic:pic>
              </a:graphicData>
            </a:graphic>
            <wp14:sizeRelH relativeFrom="margin">
              <wp14:pctWidth>0</wp14:pctWidth>
            </wp14:sizeRelH>
            <wp14:sizeRelV relativeFrom="margin">
              <wp14:pctHeight>0</wp14:pctHeight>
            </wp14:sizeRelV>
          </wp:anchor>
        </w:drawing>
      </w:r>
      <w:r w:rsidRPr="0056368F">
        <w:rPr>
          <w:sz w:val="36"/>
          <w:szCs w:val="36"/>
        </w:rPr>
        <w:t>Congratulations you have completed your music Spring Term 2 booklet!</w:t>
      </w:r>
    </w:p>
    <w:p w14:paraId="5A469F5D" w14:textId="77777777" w:rsidR="001E30BC" w:rsidRDefault="001E30BC"/>
    <w:sectPr w:rsidR="001E30BC">
      <w:footerReference w:type="default" r:id="rId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8B0EBB" w14:textId="77777777" w:rsidR="00D71FCD" w:rsidRDefault="00D71FCD" w:rsidP="006A6BEE">
      <w:pPr>
        <w:spacing w:after="0" w:line="240" w:lineRule="auto"/>
      </w:pPr>
      <w:r>
        <w:separator/>
      </w:r>
    </w:p>
  </w:endnote>
  <w:endnote w:type="continuationSeparator" w:id="0">
    <w:p w14:paraId="510E0BA5" w14:textId="77777777" w:rsidR="00D71FCD" w:rsidRDefault="00D71FCD" w:rsidP="006A6B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816389"/>
      <w:docPartObj>
        <w:docPartGallery w:val="Page Numbers (Bottom of Page)"/>
        <w:docPartUnique/>
      </w:docPartObj>
    </w:sdtPr>
    <w:sdtEndPr>
      <w:rPr>
        <w:noProof/>
      </w:rPr>
    </w:sdtEndPr>
    <w:sdtContent>
      <w:p w14:paraId="74AFCD42" w14:textId="30A6A19A" w:rsidR="006A6BEE" w:rsidRDefault="006A6BE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4FBBD7" w14:textId="77777777" w:rsidR="006A6BEE" w:rsidRDefault="006A6B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A89D9" w14:textId="77777777" w:rsidR="00D71FCD" w:rsidRDefault="00D71FCD" w:rsidP="006A6BEE">
      <w:pPr>
        <w:spacing w:after="0" w:line="240" w:lineRule="auto"/>
      </w:pPr>
      <w:r>
        <w:separator/>
      </w:r>
    </w:p>
  </w:footnote>
  <w:footnote w:type="continuationSeparator" w:id="0">
    <w:p w14:paraId="44B5A313" w14:textId="77777777" w:rsidR="00D71FCD" w:rsidRDefault="00D71FCD" w:rsidP="006A6B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41FDA"/>
    <w:multiLevelType w:val="hybridMultilevel"/>
    <w:tmpl w:val="FFF612B0"/>
    <w:lvl w:ilvl="0" w:tplc="87F6837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3F410D"/>
    <w:multiLevelType w:val="hybridMultilevel"/>
    <w:tmpl w:val="F3465B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521EAE"/>
    <w:multiLevelType w:val="hybridMultilevel"/>
    <w:tmpl w:val="EE720CB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5E17DD"/>
    <w:multiLevelType w:val="hybridMultilevel"/>
    <w:tmpl w:val="A53EEEB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513592"/>
    <w:multiLevelType w:val="hybridMultilevel"/>
    <w:tmpl w:val="EAE6190C"/>
    <w:lvl w:ilvl="0" w:tplc="53FEBBE6">
      <w:start w:val="1"/>
      <w:numFmt w:val="decimal"/>
      <w:lvlText w:val="%1)"/>
      <w:lvlJc w:val="left"/>
      <w:pPr>
        <w:ind w:left="862" w:hanging="72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5" w15:restartNumberingAfterBreak="0">
    <w:nsid w:val="244C2EE5"/>
    <w:multiLevelType w:val="hybridMultilevel"/>
    <w:tmpl w:val="81AE925E"/>
    <w:lvl w:ilvl="0" w:tplc="B404865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3F1E73"/>
    <w:multiLevelType w:val="hybridMultilevel"/>
    <w:tmpl w:val="4A5AC97C"/>
    <w:lvl w:ilvl="0" w:tplc="1A1287B6">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7F64AF8"/>
    <w:multiLevelType w:val="hybridMultilevel"/>
    <w:tmpl w:val="81CC186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7421AD6"/>
    <w:multiLevelType w:val="hybridMultilevel"/>
    <w:tmpl w:val="980A5C7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6D473A9"/>
    <w:multiLevelType w:val="hybridMultilevel"/>
    <w:tmpl w:val="B6DA597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9FF7C95"/>
    <w:multiLevelType w:val="hybridMultilevel"/>
    <w:tmpl w:val="5186E27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EED1CD8"/>
    <w:multiLevelType w:val="hybridMultilevel"/>
    <w:tmpl w:val="8690EB54"/>
    <w:lvl w:ilvl="0" w:tplc="FA38E8E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A703FEA"/>
    <w:multiLevelType w:val="hybridMultilevel"/>
    <w:tmpl w:val="B9B4CD08"/>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CC255DC"/>
    <w:multiLevelType w:val="hybridMultilevel"/>
    <w:tmpl w:val="A0B0317C"/>
    <w:lvl w:ilvl="0" w:tplc="E3408EDE">
      <w:start w:val="1"/>
      <w:numFmt w:val="decimal"/>
      <w:lvlText w:val="%1."/>
      <w:lvlJc w:val="left"/>
      <w:pPr>
        <w:ind w:left="1080" w:hanging="360"/>
      </w:pPr>
      <w:rPr>
        <w:rFonts w:ascii="Arial" w:eastAsiaTheme="minorHAnsi" w:hAnsi="Arial" w:cs="Arial"/>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D7524A3"/>
    <w:multiLevelType w:val="hybridMultilevel"/>
    <w:tmpl w:val="A0869D9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BC94DBF"/>
    <w:multiLevelType w:val="hybridMultilevel"/>
    <w:tmpl w:val="B158EAD4"/>
    <w:lvl w:ilvl="0" w:tplc="EF3C57A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E601B80"/>
    <w:multiLevelType w:val="hybridMultilevel"/>
    <w:tmpl w:val="E72C1838"/>
    <w:lvl w:ilvl="0" w:tplc="B91048F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BD20B99"/>
    <w:multiLevelType w:val="hybridMultilevel"/>
    <w:tmpl w:val="63F05AB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9"/>
  </w:num>
  <w:num w:numId="3">
    <w:abstractNumId w:val="10"/>
  </w:num>
  <w:num w:numId="4">
    <w:abstractNumId w:val="7"/>
  </w:num>
  <w:num w:numId="5">
    <w:abstractNumId w:val="13"/>
  </w:num>
  <w:num w:numId="6">
    <w:abstractNumId w:val="4"/>
  </w:num>
  <w:num w:numId="7">
    <w:abstractNumId w:val="6"/>
  </w:num>
  <w:num w:numId="8">
    <w:abstractNumId w:val="1"/>
  </w:num>
  <w:num w:numId="9">
    <w:abstractNumId w:val="15"/>
  </w:num>
  <w:num w:numId="10">
    <w:abstractNumId w:val="14"/>
  </w:num>
  <w:num w:numId="11">
    <w:abstractNumId w:val="11"/>
  </w:num>
  <w:num w:numId="12">
    <w:abstractNumId w:val="17"/>
  </w:num>
  <w:num w:numId="13">
    <w:abstractNumId w:val="3"/>
  </w:num>
  <w:num w:numId="14">
    <w:abstractNumId w:val="12"/>
  </w:num>
  <w:num w:numId="15">
    <w:abstractNumId w:val="0"/>
  </w:num>
  <w:num w:numId="16">
    <w:abstractNumId w:val="5"/>
  </w:num>
  <w:num w:numId="17">
    <w:abstractNumId w:val="16"/>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0BC"/>
    <w:rsid w:val="000009F0"/>
    <w:rsid w:val="0000302F"/>
    <w:rsid w:val="00023B08"/>
    <w:rsid w:val="000307A8"/>
    <w:rsid w:val="00044C2F"/>
    <w:rsid w:val="000557F8"/>
    <w:rsid w:val="000622D3"/>
    <w:rsid w:val="00066A22"/>
    <w:rsid w:val="000672A8"/>
    <w:rsid w:val="0007020E"/>
    <w:rsid w:val="00080C95"/>
    <w:rsid w:val="00096366"/>
    <w:rsid w:val="000A4CDC"/>
    <w:rsid w:val="000B5EE5"/>
    <w:rsid w:val="000C0DCC"/>
    <w:rsid w:val="000C2656"/>
    <w:rsid w:val="000D12DC"/>
    <w:rsid w:val="000D765B"/>
    <w:rsid w:val="000E3D0C"/>
    <w:rsid w:val="000F11DF"/>
    <w:rsid w:val="000F16B4"/>
    <w:rsid w:val="001002D1"/>
    <w:rsid w:val="001020FB"/>
    <w:rsid w:val="001139BA"/>
    <w:rsid w:val="0012000F"/>
    <w:rsid w:val="0013080D"/>
    <w:rsid w:val="00162370"/>
    <w:rsid w:val="00185E47"/>
    <w:rsid w:val="0019091F"/>
    <w:rsid w:val="00192590"/>
    <w:rsid w:val="001A196E"/>
    <w:rsid w:val="001A4521"/>
    <w:rsid w:val="001D151B"/>
    <w:rsid w:val="001D2134"/>
    <w:rsid w:val="001E30BC"/>
    <w:rsid w:val="001E384A"/>
    <w:rsid w:val="001E647A"/>
    <w:rsid w:val="001F0600"/>
    <w:rsid w:val="00205880"/>
    <w:rsid w:val="002245C7"/>
    <w:rsid w:val="0023659E"/>
    <w:rsid w:val="00236C36"/>
    <w:rsid w:val="00243DC3"/>
    <w:rsid w:val="00255EE0"/>
    <w:rsid w:val="002614BE"/>
    <w:rsid w:val="00262A80"/>
    <w:rsid w:val="0028783B"/>
    <w:rsid w:val="0029327D"/>
    <w:rsid w:val="00296C7F"/>
    <w:rsid w:val="002A22DA"/>
    <w:rsid w:val="002A2E2D"/>
    <w:rsid w:val="002A41FB"/>
    <w:rsid w:val="002A6164"/>
    <w:rsid w:val="002A7447"/>
    <w:rsid w:val="002A7A03"/>
    <w:rsid w:val="002F1CE2"/>
    <w:rsid w:val="00301F5F"/>
    <w:rsid w:val="00306B25"/>
    <w:rsid w:val="0030729E"/>
    <w:rsid w:val="0032105B"/>
    <w:rsid w:val="00382963"/>
    <w:rsid w:val="003A1FE0"/>
    <w:rsid w:val="003A326E"/>
    <w:rsid w:val="003A602B"/>
    <w:rsid w:val="003D37D9"/>
    <w:rsid w:val="003D5AAC"/>
    <w:rsid w:val="003F166B"/>
    <w:rsid w:val="00404943"/>
    <w:rsid w:val="00405CFB"/>
    <w:rsid w:val="00406EC5"/>
    <w:rsid w:val="0041703C"/>
    <w:rsid w:val="00417DEA"/>
    <w:rsid w:val="00432AC0"/>
    <w:rsid w:val="00436F78"/>
    <w:rsid w:val="00445D6F"/>
    <w:rsid w:val="0046621B"/>
    <w:rsid w:val="004768EF"/>
    <w:rsid w:val="00477D44"/>
    <w:rsid w:val="0048107B"/>
    <w:rsid w:val="00483CE8"/>
    <w:rsid w:val="00490680"/>
    <w:rsid w:val="00491106"/>
    <w:rsid w:val="00493502"/>
    <w:rsid w:val="00496098"/>
    <w:rsid w:val="004A54A1"/>
    <w:rsid w:val="004B05E7"/>
    <w:rsid w:val="004B2961"/>
    <w:rsid w:val="004C10BA"/>
    <w:rsid w:val="004D7A76"/>
    <w:rsid w:val="004E0010"/>
    <w:rsid w:val="004E6F43"/>
    <w:rsid w:val="004F0062"/>
    <w:rsid w:val="004F0755"/>
    <w:rsid w:val="004F695A"/>
    <w:rsid w:val="005255B9"/>
    <w:rsid w:val="00536BB5"/>
    <w:rsid w:val="00553C22"/>
    <w:rsid w:val="00565227"/>
    <w:rsid w:val="00571F8F"/>
    <w:rsid w:val="0057702C"/>
    <w:rsid w:val="00580CE2"/>
    <w:rsid w:val="005934EB"/>
    <w:rsid w:val="0059502E"/>
    <w:rsid w:val="005B09B4"/>
    <w:rsid w:val="005C10BB"/>
    <w:rsid w:val="005D2282"/>
    <w:rsid w:val="005F135C"/>
    <w:rsid w:val="00606A51"/>
    <w:rsid w:val="00610E89"/>
    <w:rsid w:val="006177F3"/>
    <w:rsid w:val="0063004A"/>
    <w:rsid w:val="0063100D"/>
    <w:rsid w:val="00632E91"/>
    <w:rsid w:val="00652527"/>
    <w:rsid w:val="006639FE"/>
    <w:rsid w:val="006716EE"/>
    <w:rsid w:val="006869CC"/>
    <w:rsid w:val="00691003"/>
    <w:rsid w:val="00694659"/>
    <w:rsid w:val="0069628A"/>
    <w:rsid w:val="006A3817"/>
    <w:rsid w:val="006A53D6"/>
    <w:rsid w:val="006A6BEE"/>
    <w:rsid w:val="006B650A"/>
    <w:rsid w:val="006C2F50"/>
    <w:rsid w:val="006C5A93"/>
    <w:rsid w:val="006C7A2F"/>
    <w:rsid w:val="006E2F98"/>
    <w:rsid w:val="006F1567"/>
    <w:rsid w:val="006F5CAA"/>
    <w:rsid w:val="007255B1"/>
    <w:rsid w:val="00744750"/>
    <w:rsid w:val="007512CD"/>
    <w:rsid w:val="00751766"/>
    <w:rsid w:val="0075450D"/>
    <w:rsid w:val="0076524D"/>
    <w:rsid w:val="007702BB"/>
    <w:rsid w:val="00775955"/>
    <w:rsid w:val="0078572D"/>
    <w:rsid w:val="007A0BA3"/>
    <w:rsid w:val="007A667E"/>
    <w:rsid w:val="007B2578"/>
    <w:rsid w:val="007B3F95"/>
    <w:rsid w:val="007D174D"/>
    <w:rsid w:val="007D1C55"/>
    <w:rsid w:val="007E26E8"/>
    <w:rsid w:val="00801CC8"/>
    <w:rsid w:val="00806D00"/>
    <w:rsid w:val="008174D9"/>
    <w:rsid w:val="0083170D"/>
    <w:rsid w:val="00860185"/>
    <w:rsid w:val="008702EE"/>
    <w:rsid w:val="00870A38"/>
    <w:rsid w:val="00871754"/>
    <w:rsid w:val="0089356A"/>
    <w:rsid w:val="00893D21"/>
    <w:rsid w:val="008B120E"/>
    <w:rsid w:val="008B1BF0"/>
    <w:rsid w:val="008C0FB1"/>
    <w:rsid w:val="008E1F74"/>
    <w:rsid w:val="008E55A4"/>
    <w:rsid w:val="008E58B4"/>
    <w:rsid w:val="00901357"/>
    <w:rsid w:val="0091461F"/>
    <w:rsid w:val="0092076F"/>
    <w:rsid w:val="00920EFB"/>
    <w:rsid w:val="00925048"/>
    <w:rsid w:val="00926B74"/>
    <w:rsid w:val="0094023F"/>
    <w:rsid w:val="00940621"/>
    <w:rsid w:val="009419FB"/>
    <w:rsid w:val="00941F25"/>
    <w:rsid w:val="00943A3F"/>
    <w:rsid w:val="009446CC"/>
    <w:rsid w:val="009711BD"/>
    <w:rsid w:val="00973D11"/>
    <w:rsid w:val="00981B90"/>
    <w:rsid w:val="00983224"/>
    <w:rsid w:val="009A6E2A"/>
    <w:rsid w:val="009B2F5B"/>
    <w:rsid w:val="009C2A3B"/>
    <w:rsid w:val="009C5956"/>
    <w:rsid w:val="009C6B2C"/>
    <w:rsid w:val="009D2504"/>
    <w:rsid w:val="009E7D67"/>
    <w:rsid w:val="009F797C"/>
    <w:rsid w:val="00A02A6D"/>
    <w:rsid w:val="00A11F3F"/>
    <w:rsid w:val="00A1384D"/>
    <w:rsid w:val="00A17BB6"/>
    <w:rsid w:val="00A31D4E"/>
    <w:rsid w:val="00A56B05"/>
    <w:rsid w:val="00A60DEC"/>
    <w:rsid w:val="00A62D0D"/>
    <w:rsid w:val="00A62DED"/>
    <w:rsid w:val="00A67CD9"/>
    <w:rsid w:val="00A711CF"/>
    <w:rsid w:val="00A771B9"/>
    <w:rsid w:val="00A863CF"/>
    <w:rsid w:val="00A92190"/>
    <w:rsid w:val="00A946AF"/>
    <w:rsid w:val="00AA64DA"/>
    <w:rsid w:val="00AC7B90"/>
    <w:rsid w:val="00AD0AF8"/>
    <w:rsid w:val="00AD1C40"/>
    <w:rsid w:val="00AD6562"/>
    <w:rsid w:val="00AE7F93"/>
    <w:rsid w:val="00AF0E60"/>
    <w:rsid w:val="00AF1534"/>
    <w:rsid w:val="00AF67F6"/>
    <w:rsid w:val="00AF7E90"/>
    <w:rsid w:val="00B06210"/>
    <w:rsid w:val="00B24002"/>
    <w:rsid w:val="00B3743F"/>
    <w:rsid w:val="00B60813"/>
    <w:rsid w:val="00B615E0"/>
    <w:rsid w:val="00B67EAA"/>
    <w:rsid w:val="00B718B4"/>
    <w:rsid w:val="00B85EAA"/>
    <w:rsid w:val="00BA4873"/>
    <w:rsid w:val="00BB3E9E"/>
    <w:rsid w:val="00BC62D9"/>
    <w:rsid w:val="00BC756E"/>
    <w:rsid w:val="00BC79FF"/>
    <w:rsid w:val="00BD4E54"/>
    <w:rsid w:val="00BE014D"/>
    <w:rsid w:val="00BF0E1C"/>
    <w:rsid w:val="00BF13EE"/>
    <w:rsid w:val="00BF2D10"/>
    <w:rsid w:val="00BF2F17"/>
    <w:rsid w:val="00BF64CF"/>
    <w:rsid w:val="00C06C45"/>
    <w:rsid w:val="00C2766B"/>
    <w:rsid w:val="00C27BFE"/>
    <w:rsid w:val="00C314DC"/>
    <w:rsid w:val="00C37A03"/>
    <w:rsid w:val="00C536F1"/>
    <w:rsid w:val="00C5648C"/>
    <w:rsid w:val="00C774A6"/>
    <w:rsid w:val="00C9013C"/>
    <w:rsid w:val="00C93965"/>
    <w:rsid w:val="00C96C8A"/>
    <w:rsid w:val="00CA5637"/>
    <w:rsid w:val="00CB30D2"/>
    <w:rsid w:val="00CB54CA"/>
    <w:rsid w:val="00CC41CC"/>
    <w:rsid w:val="00CE070D"/>
    <w:rsid w:val="00CF52B6"/>
    <w:rsid w:val="00D12626"/>
    <w:rsid w:val="00D15B53"/>
    <w:rsid w:val="00D27189"/>
    <w:rsid w:val="00D47646"/>
    <w:rsid w:val="00D60882"/>
    <w:rsid w:val="00D64626"/>
    <w:rsid w:val="00D65C3C"/>
    <w:rsid w:val="00D71FCD"/>
    <w:rsid w:val="00D74887"/>
    <w:rsid w:val="00D77A80"/>
    <w:rsid w:val="00DA123B"/>
    <w:rsid w:val="00DB0253"/>
    <w:rsid w:val="00DB560C"/>
    <w:rsid w:val="00DB5EDE"/>
    <w:rsid w:val="00DC759D"/>
    <w:rsid w:val="00DD1920"/>
    <w:rsid w:val="00DE7FCA"/>
    <w:rsid w:val="00DF120A"/>
    <w:rsid w:val="00DF12D7"/>
    <w:rsid w:val="00DF7EFF"/>
    <w:rsid w:val="00E02BB3"/>
    <w:rsid w:val="00E1701A"/>
    <w:rsid w:val="00E36AD5"/>
    <w:rsid w:val="00E46FCE"/>
    <w:rsid w:val="00E47D59"/>
    <w:rsid w:val="00E5202E"/>
    <w:rsid w:val="00E833C1"/>
    <w:rsid w:val="00E8456D"/>
    <w:rsid w:val="00E92E61"/>
    <w:rsid w:val="00E93DEF"/>
    <w:rsid w:val="00ED0417"/>
    <w:rsid w:val="00F0350F"/>
    <w:rsid w:val="00F21498"/>
    <w:rsid w:val="00F25921"/>
    <w:rsid w:val="00F36498"/>
    <w:rsid w:val="00F504A8"/>
    <w:rsid w:val="00F67705"/>
    <w:rsid w:val="00F738AD"/>
    <w:rsid w:val="00F77843"/>
    <w:rsid w:val="00F82CB8"/>
    <w:rsid w:val="00F90515"/>
    <w:rsid w:val="00FA53C4"/>
    <w:rsid w:val="00FC2131"/>
    <w:rsid w:val="00FC2DBE"/>
    <w:rsid w:val="00FC4362"/>
    <w:rsid w:val="00FD1C59"/>
    <w:rsid w:val="00FD3C1D"/>
    <w:rsid w:val="00FE51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560F4"/>
  <w15:chartTrackingRefBased/>
  <w15:docId w15:val="{88905642-8C38-4510-B154-77DBB00B9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6716E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30BC"/>
    <w:rPr>
      <w:color w:val="0563C1" w:themeColor="hyperlink"/>
      <w:u w:val="single"/>
    </w:rPr>
  </w:style>
  <w:style w:type="paragraph" w:styleId="ListParagraph">
    <w:name w:val="List Paragraph"/>
    <w:basedOn w:val="Normal"/>
    <w:uiPriority w:val="34"/>
    <w:qFormat/>
    <w:rsid w:val="001E30BC"/>
    <w:pPr>
      <w:ind w:left="720"/>
      <w:contextualSpacing/>
    </w:pPr>
  </w:style>
  <w:style w:type="table" w:styleId="TableGrid">
    <w:name w:val="Table Grid"/>
    <w:basedOn w:val="TableNormal"/>
    <w:uiPriority w:val="39"/>
    <w:rsid w:val="001E30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718B4"/>
    <w:rPr>
      <w:color w:val="605E5C"/>
      <w:shd w:val="clear" w:color="auto" w:fill="E1DFDD"/>
    </w:rPr>
  </w:style>
  <w:style w:type="character" w:styleId="FollowedHyperlink">
    <w:name w:val="FollowedHyperlink"/>
    <w:basedOn w:val="DefaultParagraphFont"/>
    <w:uiPriority w:val="99"/>
    <w:semiHidden/>
    <w:unhideWhenUsed/>
    <w:rsid w:val="007702BB"/>
    <w:rPr>
      <w:color w:val="954F72" w:themeColor="followedHyperlink"/>
      <w:u w:val="single"/>
    </w:rPr>
  </w:style>
  <w:style w:type="paragraph" w:styleId="Header">
    <w:name w:val="header"/>
    <w:basedOn w:val="Normal"/>
    <w:link w:val="HeaderChar"/>
    <w:uiPriority w:val="99"/>
    <w:unhideWhenUsed/>
    <w:rsid w:val="006A6B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6BEE"/>
  </w:style>
  <w:style w:type="paragraph" w:styleId="Footer">
    <w:name w:val="footer"/>
    <w:basedOn w:val="Normal"/>
    <w:link w:val="FooterChar"/>
    <w:uiPriority w:val="99"/>
    <w:unhideWhenUsed/>
    <w:rsid w:val="006A6B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6BEE"/>
  </w:style>
  <w:style w:type="character" w:styleId="Emphasis">
    <w:name w:val="Emphasis"/>
    <w:basedOn w:val="DefaultParagraphFont"/>
    <w:uiPriority w:val="20"/>
    <w:qFormat/>
    <w:rsid w:val="000D12DC"/>
    <w:rPr>
      <w:i/>
      <w:iCs/>
    </w:rPr>
  </w:style>
  <w:style w:type="character" w:customStyle="1" w:styleId="Heading2Char">
    <w:name w:val="Heading 2 Char"/>
    <w:basedOn w:val="DefaultParagraphFont"/>
    <w:link w:val="Heading2"/>
    <w:uiPriority w:val="9"/>
    <w:rsid w:val="006716EE"/>
    <w:rPr>
      <w:rFonts w:ascii="Times New Roman" w:eastAsia="Times New Roman" w:hAnsi="Times New Roman" w:cs="Times New Roman"/>
      <w:b/>
      <w:bCs/>
      <w:sz w:val="36"/>
      <w:szCs w:val="36"/>
      <w:lang w:eastAsia="en-GB"/>
    </w:rPr>
  </w:style>
  <w:style w:type="paragraph" w:customStyle="1" w:styleId="blocks-text-blockparagraph">
    <w:name w:val="blocks-text-block__paragraph"/>
    <w:basedOn w:val="Normal"/>
    <w:rsid w:val="006716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716E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73740">
      <w:bodyDiv w:val="1"/>
      <w:marLeft w:val="0"/>
      <w:marRight w:val="0"/>
      <w:marTop w:val="0"/>
      <w:marBottom w:val="0"/>
      <w:divBdr>
        <w:top w:val="none" w:sz="0" w:space="0" w:color="auto"/>
        <w:left w:val="none" w:sz="0" w:space="0" w:color="auto"/>
        <w:bottom w:val="none" w:sz="0" w:space="0" w:color="auto"/>
        <w:right w:val="none" w:sz="0" w:space="0" w:color="auto"/>
      </w:divBdr>
    </w:div>
    <w:div w:id="1130978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21" Type="http://schemas.openxmlformats.org/officeDocument/2006/relationships/image" Target="media/image6.png"/><Relationship Id="rId42" Type="http://schemas.openxmlformats.org/officeDocument/2006/relationships/image" Target="media/image27.png"/><Relationship Id="rId47" Type="http://schemas.openxmlformats.org/officeDocument/2006/relationships/image" Target="media/image32.png"/><Relationship Id="rId63" Type="http://schemas.openxmlformats.org/officeDocument/2006/relationships/image" Target="media/image48.png"/><Relationship Id="rId68" Type="http://schemas.openxmlformats.org/officeDocument/2006/relationships/image" Target="media/image53.svg"/><Relationship Id="rId2" Type="http://schemas.openxmlformats.org/officeDocument/2006/relationships/numbering" Target="numbering.xml"/><Relationship Id="rId16" Type="http://schemas.openxmlformats.org/officeDocument/2006/relationships/hyperlink" Target="http://www.thenational.academy" TargetMode="External"/><Relationship Id="rId29" Type="http://schemas.openxmlformats.org/officeDocument/2006/relationships/image" Target="media/image14.png"/><Relationship Id="rId11" Type="http://schemas.openxmlformats.org/officeDocument/2006/relationships/hyperlink" Target="https://classroom.thenational.academy/lessons/to-be-inspired-by-all-blues-and-understand-why-it-is-a-jazz-standard-6ngp8c?step=2&amp;activity=video" TargetMode="External"/><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image" Target="media/image30.png"/><Relationship Id="rId53" Type="http://schemas.openxmlformats.org/officeDocument/2006/relationships/image" Target="media/image38.png"/><Relationship Id="rId58" Type="http://schemas.openxmlformats.org/officeDocument/2006/relationships/image" Target="media/image43.png"/><Relationship Id="rId66" Type="http://schemas.openxmlformats.org/officeDocument/2006/relationships/image" Target="media/image51.png"/><Relationship Id="rId5" Type="http://schemas.openxmlformats.org/officeDocument/2006/relationships/webSettings" Target="webSettings.xml"/><Relationship Id="rId61" Type="http://schemas.openxmlformats.org/officeDocument/2006/relationships/image" Target="media/image46.png"/><Relationship Id="rId19" Type="http://schemas.openxmlformats.org/officeDocument/2006/relationships/image" Target="media/image4.png"/><Relationship Id="rId14" Type="http://schemas.openxmlformats.org/officeDocument/2006/relationships/hyperlink" Target="https://classroom.thenational.academy/lessons/to-be-able-to-create-a-blues-accompaniment-71j3jr?step=2&amp;activity=video"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image" Target="media/image28.png"/><Relationship Id="rId48" Type="http://schemas.openxmlformats.org/officeDocument/2006/relationships/image" Target="media/image33.png"/><Relationship Id="rId56" Type="http://schemas.openxmlformats.org/officeDocument/2006/relationships/image" Target="media/image41.png"/><Relationship Id="rId64" Type="http://schemas.openxmlformats.org/officeDocument/2006/relationships/image" Target="media/image49.png"/><Relationship Id="rId69" Type="http://schemas.openxmlformats.org/officeDocument/2006/relationships/image" Target="media/image54.png"/><Relationship Id="rId8" Type="http://schemas.openxmlformats.org/officeDocument/2006/relationships/image" Target="media/image1.jpeg"/><Relationship Id="rId51" Type="http://schemas.openxmlformats.org/officeDocument/2006/relationships/image" Target="media/image36.png"/><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classroom.thenational.academy/lessons/to-be-inspired-by-all-blues-and-understand-why-it-is-a-jazz-standard-6ngp8c?step=2&amp;activity=video" TargetMode="External"/><Relationship Id="rId17" Type="http://schemas.openxmlformats.org/officeDocument/2006/relationships/hyperlink" Target="https://www.musicca.com/piano" TargetMode="External"/><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image" Target="media/image31.png"/><Relationship Id="rId59" Type="http://schemas.openxmlformats.org/officeDocument/2006/relationships/image" Target="media/image44.png"/><Relationship Id="rId67" Type="http://schemas.openxmlformats.org/officeDocument/2006/relationships/image" Target="media/image52.png"/><Relationship Id="rId20" Type="http://schemas.openxmlformats.org/officeDocument/2006/relationships/image" Target="media/image5.png"/><Relationship Id="rId41" Type="http://schemas.openxmlformats.org/officeDocument/2006/relationships/image" Target="media/image26.png"/><Relationship Id="rId54" Type="http://schemas.openxmlformats.org/officeDocument/2006/relationships/image" Target="media/image39.png"/><Relationship Id="rId62" Type="http://schemas.openxmlformats.org/officeDocument/2006/relationships/image" Target="media/image47.png"/><Relationship Id="rId70" Type="http://schemas.openxmlformats.org/officeDocument/2006/relationships/image" Target="media/image55.sv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classroom.thenational.academy/lessons/to-be-able-to-compose-a-structured-blues-melody-crtk8c" TargetMode="External"/><Relationship Id="rId23" Type="http://schemas.openxmlformats.org/officeDocument/2006/relationships/image" Target="media/image8.svg"/><Relationship Id="rId28" Type="http://schemas.openxmlformats.org/officeDocument/2006/relationships/image" Target="media/image13.png"/><Relationship Id="rId36" Type="http://schemas.openxmlformats.org/officeDocument/2006/relationships/image" Target="media/image21.png"/><Relationship Id="rId49" Type="http://schemas.openxmlformats.org/officeDocument/2006/relationships/image" Target="media/image34.png"/><Relationship Id="rId57" Type="http://schemas.openxmlformats.org/officeDocument/2006/relationships/image" Target="media/image42.png"/><Relationship Id="rId10" Type="http://schemas.openxmlformats.org/officeDocument/2006/relationships/image" Target="media/image3.svg"/><Relationship Id="rId31" Type="http://schemas.openxmlformats.org/officeDocument/2006/relationships/image" Target="media/image16.png"/><Relationship Id="rId44" Type="http://schemas.openxmlformats.org/officeDocument/2006/relationships/image" Target="media/image29.png"/><Relationship Id="rId52" Type="http://schemas.openxmlformats.org/officeDocument/2006/relationships/image" Target="media/image37.png"/><Relationship Id="rId60" Type="http://schemas.openxmlformats.org/officeDocument/2006/relationships/image" Target="media/image45.png"/><Relationship Id="rId65" Type="http://schemas.openxmlformats.org/officeDocument/2006/relationships/image" Target="media/image50.png"/><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classroom.thenational.academy/lessons/to-be-able-to-create-a-blues-accompaniment-71j3jr?step=2&amp;activity=video" TargetMode="External"/><Relationship Id="rId18" Type="http://schemas.openxmlformats.org/officeDocument/2006/relationships/hyperlink" Target="https://www.onlinepianist.com/virtual-piano" TargetMode="External"/><Relationship Id="rId39" Type="http://schemas.openxmlformats.org/officeDocument/2006/relationships/image" Target="media/image24.png"/><Relationship Id="rId34" Type="http://schemas.openxmlformats.org/officeDocument/2006/relationships/image" Target="media/image19.png"/><Relationship Id="rId50" Type="http://schemas.openxmlformats.org/officeDocument/2006/relationships/image" Target="media/image35.png"/><Relationship Id="rId55" Type="http://schemas.openxmlformats.org/officeDocument/2006/relationships/image" Target="media/image40.png"/><Relationship Id="rId7" Type="http://schemas.openxmlformats.org/officeDocument/2006/relationships/endnotes" Target="endnotes.xml"/><Relationship Id="rId7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5F49A89-72F3-4AC8-B7C2-F71022215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1942</Words>
  <Characters>11076</Characters>
  <Application>Microsoft Office Word</Application>
  <DocSecurity>4</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 McGruddy</dc:creator>
  <cp:keywords/>
  <dc:description/>
  <cp:lastModifiedBy>Ashton McDuff</cp:lastModifiedBy>
  <cp:revision>2</cp:revision>
  <dcterms:created xsi:type="dcterms:W3CDTF">2021-12-16T10:34:00Z</dcterms:created>
  <dcterms:modified xsi:type="dcterms:W3CDTF">2021-12-16T10:34:00Z</dcterms:modified>
</cp:coreProperties>
</file>